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C60966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1A2377" w:rsidRDefault="001A2377" w:rsidP="001A2377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2" w:name="_Hlk25589974"/>
      <w:r>
        <w:rPr>
          <w:b/>
          <w:bCs/>
          <w:sz w:val="48"/>
          <w:szCs w:val="28"/>
        </w:rPr>
        <w:t>Р Е Ш Е Н И Е</w:t>
      </w:r>
    </w:p>
    <w:p w:rsidR="001A2377" w:rsidRDefault="001A2377" w:rsidP="001A2377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1A2377" w:rsidRDefault="001A2377" w:rsidP="001A2377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1A2377" w:rsidRDefault="001A2377" w:rsidP="001A2377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1A2377" w:rsidRDefault="001A2377" w:rsidP="001A2377">
      <w:pPr>
        <w:pStyle w:val="a6"/>
        <w:ind w:firstLine="0"/>
        <w:jc w:val="center"/>
        <w:rPr>
          <w:sz w:val="36"/>
          <w:szCs w:val="28"/>
        </w:rPr>
      </w:pPr>
    </w:p>
    <w:p w:rsidR="001A2377" w:rsidRDefault="007153AC" w:rsidP="007153AC">
      <w:pPr>
        <w:pStyle w:val="a6"/>
        <w:tabs>
          <w:tab w:val="left" w:pos="793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26.11.2019</w:t>
      </w:r>
      <w:r>
        <w:rPr>
          <w:sz w:val="36"/>
          <w:szCs w:val="28"/>
        </w:rPr>
        <w:tab/>
        <w:t>86</w:t>
      </w:r>
    </w:p>
    <w:p w:rsidR="001A2377" w:rsidRDefault="001A2377" w:rsidP="001A2377">
      <w:pPr>
        <w:pStyle w:val="a6"/>
        <w:ind w:firstLine="0"/>
        <w:jc w:val="center"/>
        <w:rPr>
          <w:sz w:val="36"/>
          <w:szCs w:val="28"/>
        </w:rPr>
      </w:pPr>
    </w:p>
    <w:p w:rsidR="001A2377" w:rsidRDefault="001A2377" w:rsidP="001A2377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299CC" wp14:editId="0842FA82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1CACD4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910713" wp14:editId="32C92012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C5054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1A2377" w:rsidRDefault="001A2377" w:rsidP="001A2377">
      <w:pPr>
        <w:pStyle w:val="a6"/>
        <w:ind w:firstLine="0"/>
        <w:jc w:val="center"/>
        <w:rPr>
          <w:sz w:val="24"/>
          <w:szCs w:val="28"/>
        </w:rPr>
      </w:pPr>
    </w:p>
    <w:p w:rsidR="001A2377" w:rsidRDefault="001A2377" w:rsidP="001A2377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bookmarkEnd w:id="2"/>
    <w:p w:rsidR="001A2377" w:rsidRDefault="001A2377" w:rsidP="001A2377">
      <w:pPr>
        <w:pStyle w:val="a6"/>
        <w:ind w:firstLine="0"/>
        <w:jc w:val="center"/>
        <w:rPr>
          <w:sz w:val="24"/>
          <w:szCs w:val="28"/>
        </w:rPr>
      </w:pPr>
    </w:p>
    <w:p w:rsidR="004C7F57" w:rsidRDefault="00491497" w:rsidP="001A2377">
      <w:pPr>
        <w:keepNext/>
        <w:jc w:val="center"/>
        <w:outlineLvl w:val="2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191E25">
        <w:rPr>
          <w:b/>
          <w:bCs/>
          <w:sz w:val="28"/>
          <w:szCs w:val="28"/>
        </w:rPr>
        <w:t xml:space="preserve">Сабанчеевского </w:t>
      </w:r>
      <w:r w:rsidR="00A7497B">
        <w:rPr>
          <w:b/>
          <w:bCs/>
          <w:sz w:val="28"/>
          <w:szCs w:val="28"/>
        </w:rPr>
        <w:t>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 </w:t>
      </w:r>
      <w:r w:rsidR="009B7843">
        <w:rPr>
          <w:b/>
          <w:bCs/>
          <w:sz w:val="28"/>
          <w:szCs w:val="28"/>
        </w:rPr>
        <w:t xml:space="preserve">Республики Мордовия </w:t>
      </w:r>
      <w:r w:rsidRPr="00D60E31">
        <w:rPr>
          <w:b/>
          <w:bCs/>
          <w:sz w:val="28"/>
          <w:szCs w:val="28"/>
        </w:rPr>
        <w:t xml:space="preserve">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контроля за исполнением </w:t>
      </w:r>
      <w:r w:rsidRPr="00C60966">
        <w:rPr>
          <w:rStyle w:val="FontStyle13"/>
          <w:sz w:val="28"/>
          <w:szCs w:val="28"/>
        </w:rPr>
        <w:t>бюджета</w:t>
      </w:r>
      <w:r w:rsidR="00601CB9">
        <w:rPr>
          <w:rStyle w:val="FontStyle13"/>
          <w:sz w:val="28"/>
          <w:szCs w:val="28"/>
        </w:rPr>
        <w:t xml:space="preserve"> Сабанчеевского сельского поселения</w:t>
      </w:r>
    </w:p>
    <w:p w:rsidR="001A2377" w:rsidRPr="00BE00C0" w:rsidRDefault="001A2377" w:rsidP="001A2377">
      <w:pPr>
        <w:keepNext/>
        <w:jc w:val="center"/>
        <w:outlineLvl w:val="2"/>
        <w:rPr>
          <w:bCs/>
          <w:sz w:val="28"/>
          <w:szCs w:val="28"/>
        </w:rPr>
      </w:pPr>
    </w:p>
    <w:p w:rsidR="004C7F57" w:rsidRPr="00C60966" w:rsidRDefault="00A7497B" w:rsidP="001A2377">
      <w:pPr>
        <w:ind w:firstLine="709"/>
        <w:jc w:val="both"/>
        <w:rPr>
          <w:bCs/>
          <w:sz w:val="28"/>
          <w:szCs w:val="28"/>
        </w:rPr>
      </w:pPr>
      <w:r w:rsidRPr="007D06AA">
        <w:rPr>
          <w:sz w:val="28"/>
          <w:szCs w:val="28"/>
        </w:rPr>
        <w:t xml:space="preserve">Рассмотрев Решение Совета депутатов </w:t>
      </w:r>
      <w:r w:rsidR="00191E25">
        <w:rPr>
          <w:bCs/>
          <w:sz w:val="28"/>
          <w:szCs w:val="28"/>
        </w:rPr>
        <w:t>Сабанчеевского</w:t>
      </w:r>
      <w:r w:rsidR="00E6479E" w:rsidRPr="00635966">
        <w:rPr>
          <w:sz w:val="28"/>
          <w:szCs w:val="28"/>
        </w:rPr>
        <w:t xml:space="preserve"> </w:t>
      </w:r>
      <w:r w:rsidR="007D06AA" w:rsidRPr="00635966">
        <w:rPr>
          <w:sz w:val="28"/>
          <w:szCs w:val="28"/>
        </w:rPr>
        <w:t>с</w:t>
      </w:r>
      <w:r w:rsidR="007D06AA" w:rsidRPr="007D06AA">
        <w:rPr>
          <w:sz w:val="28"/>
          <w:szCs w:val="28"/>
        </w:rPr>
        <w:t xml:space="preserve">ельского поселения Атяшевского муниципального района Республики Мордовия от </w:t>
      </w:r>
      <w:r w:rsidR="00E6479E">
        <w:rPr>
          <w:sz w:val="28"/>
          <w:szCs w:val="28"/>
        </w:rPr>
        <w:t>28</w:t>
      </w:r>
      <w:r w:rsidR="00D60181">
        <w:rPr>
          <w:sz w:val="28"/>
          <w:szCs w:val="28"/>
        </w:rPr>
        <w:t>.10.2019</w:t>
      </w:r>
      <w:r w:rsidR="00191E25">
        <w:rPr>
          <w:sz w:val="28"/>
          <w:szCs w:val="28"/>
        </w:rPr>
        <w:t xml:space="preserve"> года № 17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</w:t>
      </w:r>
      <w:r w:rsidR="00635966">
        <w:rPr>
          <w:bCs/>
          <w:sz w:val="28"/>
          <w:szCs w:val="28"/>
        </w:rPr>
        <w:t xml:space="preserve">осуществления части полномочий </w:t>
      </w:r>
      <w:r w:rsidR="00191E25">
        <w:rPr>
          <w:bCs/>
          <w:sz w:val="28"/>
          <w:szCs w:val="28"/>
        </w:rPr>
        <w:t xml:space="preserve"> Сабанчеевского</w:t>
      </w:r>
      <w:r w:rsidR="00191E25" w:rsidRPr="007D06AA">
        <w:rPr>
          <w:bCs/>
          <w:sz w:val="28"/>
          <w:szCs w:val="28"/>
        </w:rPr>
        <w:t xml:space="preserve"> </w:t>
      </w:r>
      <w:r w:rsidR="007D06AA" w:rsidRPr="007D06AA">
        <w:rPr>
          <w:bCs/>
          <w:sz w:val="28"/>
          <w:szCs w:val="28"/>
        </w:rPr>
        <w:t xml:space="preserve">сельского поселения Атяшевскому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7568AC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7568AC">
        <w:rPr>
          <w:rStyle w:val="FontStyle13"/>
          <w:b w:val="0"/>
          <w:bCs w:val="0"/>
          <w:sz w:val="28"/>
          <w:szCs w:val="28"/>
        </w:rPr>
        <w:t xml:space="preserve"> Сабанчеевского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 xml:space="preserve">Совет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635966" w:rsidRDefault="00491497" w:rsidP="001A2377">
      <w:pPr>
        <w:ind w:firstLine="709"/>
        <w:jc w:val="both"/>
        <w:rPr>
          <w:sz w:val="28"/>
          <w:szCs w:val="28"/>
        </w:rPr>
      </w:pPr>
      <w:r w:rsidRPr="00601CB9">
        <w:rPr>
          <w:sz w:val="28"/>
          <w:szCs w:val="28"/>
        </w:rPr>
        <w:t>1.</w:t>
      </w:r>
      <w:r w:rsidRPr="00D07069">
        <w:t xml:space="preserve"> </w:t>
      </w:r>
      <w:r w:rsidR="00601CB9">
        <w:rPr>
          <w:sz w:val="28"/>
          <w:szCs w:val="28"/>
        </w:rPr>
        <w:t>Принять часть</w:t>
      </w:r>
      <w:r w:rsidRPr="004C7F57">
        <w:rPr>
          <w:sz w:val="28"/>
          <w:szCs w:val="28"/>
        </w:rPr>
        <w:t xml:space="preserve"> полномочий</w:t>
      </w:r>
      <w:bookmarkStart w:id="3" w:name="sub_2"/>
      <w:r w:rsidRPr="004C7F57">
        <w:rPr>
          <w:sz w:val="28"/>
          <w:szCs w:val="28"/>
        </w:rPr>
        <w:t xml:space="preserve"> </w:t>
      </w:r>
      <w:r w:rsidR="00191E25">
        <w:rPr>
          <w:bCs/>
          <w:sz w:val="28"/>
          <w:szCs w:val="28"/>
        </w:rPr>
        <w:t xml:space="preserve">Сабанчеевского </w:t>
      </w:r>
      <w:r w:rsidR="00C60966">
        <w:rPr>
          <w:bCs/>
          <w:sz w:val="28"/>
          <w:szCs w:val="28"/>
        </w:rPr>
        <w:t>с</w:t>
      </w:r>
      <w:r w:rsidR="00A7497B" w:rsidRPr="004C7F57">
        <w:rPr>
          <w:sz w:val="28"/>
          <w:szCs w:val="28"/>
        </w:rPr>
        <w:t>ельского</w:t>
      </w:r>
      <w:r w:rsidR="004C7F57" w:rsidRPr="004C7F57">
        <w:rPr>
          <w:sz w:val="28"/>
          <w:szCs w:val="28"/>
        </w:rPr>
        <w:t xml:space="preserve"> поселения</w:t>
      </w:r>
      <w:r w:rsidR="00635966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601CB9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>осуществления контроля за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1A2377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</w:t>
      </w:r>
      <w:r w:rsidR="00191E25">
        <w:rPr>
          <w:bCs/>
          <w:sz w:val="28"/>
          <w:szCs w:val="28"/>
        </w:rPr>
        <w:t>Сабанчеевского</w:t>
      </w:r>
      <w:r w:rsidR="00191E25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r w:rsidR="00191E25">
        <w:rPr>
          <w:bCs/>
          <w:sz w:val="28"/>
          <w:szCs w:val="28"/>
        </w:rPr>
        <w:t>Сабанчеевского</w:t>
      </w:r>
      <w:r w:rsidR="00191E25">
        <w:rPr>
          <w:sz w:val="28"/>
          <w:szCs w:val="28"/>
        </w:rPr>
        <w:t xml:space="preserve"> с</w:t>
      </w:r>
      <w:r w:rsidR="00321202">
        <w:rPr>
          <w:sz w:val="28"/>
          <w:szCs w:val="28"/>
        </w:rPr>
        <w:t>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1A2377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</w:t>
      </w:r>
      <w:r w:rsidR="00635966">
        <w:rPr>
          <w:sz w:val="28"/>
          <w:szCs w:val="28"/>
        </w:rPr>
        <w:t xml:space="preserve">ляемых из бюджета </w:t>
      </w:r>
      <w:r w:rsidR="00C60966" w:rsidRPr="00C60966">
        <w:rPr>
          <w:bCs/>
          <w:sz w:val="28"/>
          <w:szCs w:val="28"/>
        </w:rPr>
        <w:t xml:space="preserve"> </w:t>
      </w:r>
      <w:r w:rsidR="00191E25">
        <w:rPr>
          <w:bCs/>
          <w:sz w:val="28"/>
          <w:szCs w:val="28"/>
        </w:rPr>
        <w:t xml:space="preserve">Сабанчеевского </w:t>
      </w:r>
      <w:r w:rsidR="00E6479E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601CB9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896934">
        <w:rPr>
          <w:sz w:val="28"/>
          <w:szCs w:val="28"/>
        </w:rPr>
        <w:t xml:space="preserve"> в бюджете</w:t>
      </w:r>
      <w:r w:rsidR="00896934" w:rsidRPr="00896934">
        <w:rPr>
          <w:bCs/>
          <w:sz w:val="28"/>
          <w:szCs w:val="28"/>
        </w:rPr>
        <w:t xml:space="preserve"> </w:t>
      </w:r>
      <w:r w:rsidR="00191E25">
        <w:rPr>
          <w:bCs/>
          <w:sz w:val="28"/>
          <w:szCs w:val="28"/>
        </w:rPr>
        <w:t>Сабанчеевского</w:t>
      </w:r>
      <w:r w:rsidR="00191E25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 на осуществление данных полномочий.</w:t>
      </w:r>
      <w:bookmarkEnd w:id="5"/>
    </w:p>
    <w:p w:rsidR="00321202" w:rsidRPr="00C900AB" w:rsidRDefault="00491497" w:rsidP="001A2377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</w:t>
      </w:r>
      <w:r w:rsidR="00635966">
        <w:rPr>
          <w:bCs/>
          <w:sz w:val="28"/>
          <w:szCs w:val="28"/>
        </w:rPr>
        <w:t xml:space="preserve">рганам местного самоуправления </w:t>
      </w:r>
      <w:r w:rsidR="00191E25">
        <w:rPr>
          <w:bCs/>
          <w:sz w:val="28"/>
          <w:szCs w:val="28"/>
        </w:rPr>
        <w:t xml:space="preserve">Сабанчеевского </w:t>
      </w:r>
      <w:r w:rsidR="00321202">
        <w:rPr>
          <w:bCs/>
          <w:sz w:val="28"/>
          <w:szCs w:val="28"/>
        </w:rPr>
        <w:t>сельского поселения Атяшевского муниципального района Республики Мордовия.</w:t>
      </w:r>
    </w:p>
    <w:p w:rsidR="00321202" w:rsidRDefault="00BE00C0" w:rsidP="001A2377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Pr="00063D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E00C0" w:rsidRPr="00BE00C0" w:rsidRDefault="00BE00C0" w:rsidP="00BE00C0"/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</w:t>
      </w:r>
      <w:r w:rsidR="001A237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</w:t>
      </w:r>
      <w:r w:rsidR="00635966">
        <w:rPr>
          <w:sz w:val="28"/>
          <w:szCs w:val="28"/>
        </w:rPr>
        <w:t xml:space="preserve">       </w:t>
      </w:r>
      <w:r w:rsidRPr="00EC3C7C">
        <w:rPr>
          <w:sz w:val="28"/>
          <w:szCs w:val="28"/>
        </w:rPr>
        <w:t>М.Н.Подмарев</w:t>
      </w:r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   </w:t>
      </w:r>
      <w:r w:rsidR="001A237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</w:t>
      </w:r>
      <w:r w:rsidR="006359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В.Г. Прокин</w:t>
      </w:r>
    </w:p>
    <w:bookmarkEnd w:id="0"/>
    <w:p w:rsidR="00491497" w:rsidRDefault="00491497" w:rsidP="008E078F"/>
    <w:p w:rsidR="00A7497B" w:rsidRDefault="00A7497B" w:rsidP="00781D39">
      <w:pPr>
        <w:pStyle w:val="western"/>
        <w:spacing w:before="0" w:beforeAutospacing="0" w:after="0" w:afterAutospacing="0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1A237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5C12"/>
    <w:rsid w:val="000E74B8"/>
    <w:rsid w:val="001654FA"/>
    <w:rsid w:val="001853A3"/>
    <w:rsid w:val="00191E25"/>
    <w:rsid w:val="001A2377"/>
    <w:rsid w:val="001D3260"/>
    <w:rsid w:val="002242F5"/>
    <w:rsid w:val="002A3BD1"/>
    <w:rsid w:val="00321202"/>
    <w:rsid w:val="003959DB"/>
    <w:rsid w:val="00445AC1"/>
    <w:rsid w:val="00491497"/>
    <w:rsid w:val="004C7F57"/>
    <w:rsid w:val="00516C23"/>
    <w:rsid w:val="0053562D"/>
    <w:rsid w:val="00550A78"/>
    <w:rsid w:val="00550F18"/>
    <w:rsid w:val="0055724D"/>
    <w:rsid w:val="00582BB5"/>
    <w:rsid w:val="00601CB9"/>
    <w:rsid w:val="00635966"/>
    <w:rsid w:val="006707A2"/>
    <w:rsid w:val="0068142F"/>
    <w:rsid w:val="006B35ED"/>
    <w:rsid w:val="006D0302"/>
    <w:rsid w:val="00710F25"/>
    <w:rsid w:val="007153AC"/>
    <w:rsid w:val="007568AC"/>
    <w:rsid w:val="00781D39"/>
    <w:rsid w:val="007B61D1"/>
    <w:rsid w:val="007D06AA"/>
    <w:rsid w:val="00850846"/>
    <w:rsid w:val="00866760"/>
    <w:rsid w:val="00896934"/>
    <w:rsid w:val="008E078F"/>
    <w:rsid w:val="009B7843"/>
    <w:rsid w:val="00A7497B"/>
    <w:rsid w:val="00A918C6"/>
    <w:rsid w:val="00AC66FD"/>
    <w:rsid w:val="00AE4825"/>
    <w:rsid w:val="00B34501"/>
    <w:rsid w:val="00BB1F31"/>
    <w:rsid w:val="00BC1407"/>
    <w:rsid w:val="00BE00C0"/>
    <w:rsid w:val="00C41FAA"/>
    <w:rsid w:val="00C60966"/>
    <w:rsid w:val="00D07069"/>
    <w:rsid w:val="00D60181"/>
    <w:rsid w:val="00D60E31"/>
    <w:rsid w:val="00DE3943"/>
    <w:rsid w:val="00E6479E"/>
    <w:rsid w:val="00E70F4B"/>
    <w:rsid w:val="00EB77AE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1A2377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A2377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1A2377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A237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B364A-5E14-4635-A172-0CA34B2E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2019-11-25T14:49:00Z</cp:lastPrinted>
  <dcterms:created xsi:type="dcterms:W3CDTF">2019-11-27T13:56:00Z</dcterms:created>
  <dcterms:modified xsi:type="dcterms:W3CDTF">2019-11-27T13:56:00Z</dcterms:modified>
</cp:coreProperties>
</file>