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Воспользуйтесь Личным кабинетом на сайте ПФР, для получения справок и документов: </w:t>
      </w:r>
      <w:hyperlink r:id="rId2">
        <w:r>
          <w:rPr>
            <w:rStyle w:val="Style11"/>
          </w:rPr>
          <w:t>https://es.pfrf.ru/znpd/</w:t>
        </w:r>
      </w:hyperlink>
      <w:r>
        <w:rPr/>
        <w:t xml:space="preserve">. </w:t>
        <w:br/>
        <w:br/>
        <w:b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-77470</wp:posOffset>
            </wp:positionH>
            <wp:positionV relativeFrom="paragraph">
              <wp:posOffset>13335</wp:posOffset>
            </wp:positionV>
            <wp:extent cx="2103120" cy="2103120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2103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hyperlink r:id="rId4">
        <w:r>
          <w:rPr>
            <w:rStyle w:val="Style11"/>
          </w:rPr>
          <w:t xml:space="preserve">Авторизация пользователя </w:t>
        </w:r>
      </w:hyperlink>
    </w:p>
    <w:p>
      <w:pPr>
        <w:pStyle w:val="Normal"/>
        <w:rPr/>
      </w:pPr>
      <w:hyperlink r:id="rId5">
        <w:r>
          <w:rPr>
            <w:rStyle w:val="Style11"/>
          </w:rPr>
          <w:t xml:space="preserve">es.pfrf.ru </w:t>
        </w:r>
      </w:hyperlink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eastAsia="zh-CN" w:bidi="hi-IN" w:val="ru-RU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znpd%2F&amp;post=-86141808_2762&amp;cc_key=" TargetMode="External"/><Relationship Id="rId3" Type="http://schemas.openxmlformats.org/officeDocument/2006/relationships/image" Target="media/image1.jpeg"/><Relationship Id="rId4" Type="http://schemas.openxmlformats.org/officeDocument/2006/relationships/hyperlink" Target="https://vk.com/away.php?to=https%3A%2F%2Fes.pfrf.ru%2Fznpd%2F&amp;post=-86141808_2762" TargetMode="External"/><Relationship Id="rId5" Type="http://schemas.openxmlformats.org/officeDocument/2006/relationships/hyperlink" Target="https://vk.com/away.php?to=https%3A%2F%2Fes.pfrf.ru%2Fznpd%2F&amp;post=-86141808_2762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5E8B67-4036-412C-8BA1-541891CF9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3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2019-06-11T11:43:00Z</dcterms:created>
  <dc:creator>Мещерякова Зинаида Анатольевна</dc:creator>
  <dc:language>ru-RU</dc:language>
  <dcterms:modified xsi:type="dcterms:W3CDTF">2019-11-25T17:16:22Z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