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22FA" w:rsidRPr="005D70AA" w:rsidRDefault="001669BE" w:rsidP="00D122FA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</w:pPr>
      <w:r w:rsidRPr="001669BE">
        <w:rPr>
          <w:rFonts w:ascii="Times New Roman" w:eastAsia="Times New Roman" w:hAnsi="Times New Roman" w:cs="Times New Roman"/>
          <w:b/>
          <w:noProof/>
          <w:sz w:val="4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36B11C9B">
                <wp:simplePos x="0" y="0"/>
                <wp:positionH relativeFrom="column">
                  <wp:posOffset>4030345</wp:posOffset>
                </wp:positionH>
                <wp:positionV relativeFrom="paragraph">
                  <wp:posOffset>-660400</wp:posOffset>
                </wp:positionV>
                <wp:extent cx="2374265" cy="1403985"/>
                <wp:effectExtent l="0" t="0" r="5080" b="8890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669BE" w:rsidRPr="00FD69F4" w:rsidRDefault="001669BE" w:rsidP="001669BE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317.35pt;margin-top:-52pt;width:186.95pt;height:110.55pt;z-index:25165926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" stroked="f">
                <v:textbox style="mso-fit-shape-to-text:t">
                  <w:txbxContent>
                    <w:p w:rsidR="001669BE" w:rsidRPr="00FD69F4" w:rsidRDefault="001669BE" w:rsidP="001669BE">
                      <w:pPr>
                        <w:jc w:val="right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proofErr w:type="gramStart"/>
      <w:r w:rsidR="00D122FA" w:rsidRPr="005D70AA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>П</w:t>
      </w:r>
      <w:proofErr w:type="gramEnd"/>
      <w:r w:rsidR="00D122FA" w:rsidRPr="005D70AA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 xml:space="preserve"> О С Т А Н О В Л Е Н И Е</w:t>
      </w:r>
    </w:p>
    <w:p w:rsidR="00D122FA" w:rsidRPr="005D70AA" w:rsidRDefault="00D122FA" w:rsidP="00D122FA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</w:p>
    <w:p w:rsidR="00D122FA" w:rsidRPr="005D70AA" w:rsidRDefault="00D122FA" w:rsidP="00D122FA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5D70AA">
        <w:rPr>
          <w:rFonts w:ascii="Times New Roman" w:eastAsia="Times New Roman" w:hAnsi="Times New Roman" w:cs="Times New Roman"/>
          <w:sz w:val="36"/>
          <w:szCs w:val="20"/>
          <w:lang w:eastAsia="ru-RU"/>
        </w:rPr>
        <w:t xml:space="preserve">АДМИНИСТРАЦИИ АТЯШЕВСКОГО </w:t>
      </w:r>
    </w:p>
    <w:p w:rsidR="00D122FA" w:rsidRPr="005D70AA" w:rsidRDefault="00D122FA" w:rsidP="00D122FA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5D70AA">
        <w:rPr>
          <w:rFonts w:ascii="Times New Roman" w:eastAsia="Times New Roman" w:hAnsi="Times New Roman" w:cs="Times New Roman"/>
          <w:sz w:val="36"/>
          <w:szCs w:val="20"/>
          <w:lang w:eastAsia="ru-RU"/>
        </w:rPr>
        <w:t>МУНИЦИПАЛЬНОГО РАЙОНА</w:t>
      </w:r>
    </w:p>
    <w:p w:rsidR="00D122FA" w:rsidRDefault="00D122FA" w:rsidP="00D122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B2066" w:rsidRDefault="005B2066" w:rsidP="00D122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122FA" w:rsidRPr="005D70AA" w:rsidRDefault="005B2066" w:rsidP="00D122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18.12.2019</w:t>
      </w:r>
      <w:r w:rsidR="00EC42D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</w:t>
      </w:r>
      <w:r w:rsidR="00EC42D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</w:t>
      </w:r>
      <w:r w:rsidR="00EC42D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677</w:t>
      </w:r>
      <w:r w:rsidR="00D122FA" w:rsidRPr="005D70A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                      </w:t>
      </w:r>
      <w:r w:rsidR="007C798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</w:t>
      </w:r>
    </w:p>
    <w:p w:rsidR="008A1536" w:rsidRDefault="008A1536" w:rsidP="00D122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D122FA" w:rsidRPr="005D70AA" w:rsidRDefault="00D122FA" w:rsidP="00D122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proofErr w:type="spellStart"/>
      <w:r w:rsidRPr="005D70AA">
        <w:rPr>
          <w:rFonts w:ascii="Times New Roman" w:eastAsia="Times New Roman" w:hAnsi="Times New Roman" w:cs="Times New Roman"/>
          <w:sz w:val="24"/>
          <w:szCs w:val="20"/>
          <w:lang w:eastAsia="ru-RU"/>
        </w:rPr>
        <w:t>рп</w:t>
      </w:r>
      <w:proofErr w:type="gramStart"/>
      <w:r w:rsidRPr="005D70AA">
        <w:rPr>
          <w:rFonts w:ascii="Times New Roman" w:eastAsia="Times New Roman" w:hAnsi="Times New Roman" w:cs="Times New Roman"/>
          <w:sz w:val="24"/>
          <w:szCs w:val="20"/>
          <w:lang w:eastAsia="ru-RU"/>
        </w:rPr>
        <w:t>.А</w:t>
      </w:r>
      <w:proofErr w:type="gramEnd"/>
      <w:r w:rsidRPr="005D70AA">
        <w:rPr>
          <w:rFonts w:ascii="Times New Roman" w:eastAsia="Times New Roman" w:hAnsi="Times New Roman" w:cs="Times New Roman"/>
          <w:sz w:val="24"/>
          <w:szCs w:val="20"/>
          <w:lang w:eastAsia="ru-RU"/>
        </w:rPr>
        <w:t>тяшево</w:t>
      </w:r>
      <w:proofErr w:type="spellEnd"/>
    </w:p>
    <w:p w:rsidR="00D122FA" w:rsidRPr="005D70AA" w:rsidRDefault="00D122FA" w:rsidP="00D122F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122FA" w:rsidRDefault="00D122FA" w:rsidP="00D122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39F3" w:rsidRPr="005D70AA" w:rsidRDefault="00E539F3" w:rsidP="00D122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22FA" w:rsidRPr="005D70AA" w:rsidRDefault="00D122FA" w:rsidP="00D122F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D70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внесении изменений в Постановление Администрации </w:t>
      </w:r>
      <w:proofErr w:type="spellStart"/>
      <w:r w:rsidRPr="005D70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Атяшевского</w:t>
      </w:r>
      <w:proofErr w:type="spellEnd"/>
      <w:r w:rsidRPr="005D70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от 19 ноября</w:t>
      </w:r>
      <w:r w:rsidR="00FD69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2013 года № 779 «Об утверждении</w:t>
      </w:r>
      <w:r w:rsidRPr="005D70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перечня муниципальных программ </w:t>
      </w:r>
      <w:proofErr w:type="spellStart"/>
      <w:r w:rsidRPr="005D70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Атяшевского</w:t>
      </w:r>
      <w:proofErr w:type="spellEnd"/>
      <w:r w:rsidRPr="005D70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района»</w:t>
      </w:r>
    </w:p>
    <w:p w:rsidR="00D122FA" w:rsidRDefault="00D122FA" w:rsidP="00D122FA">
      <w:pPr>
        <w:tabs>
          <w:tab w:val="left" w:pos="436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539F3" w:rsidRPr="005D70AA" w:rsidRDefault="00E539F3" w:rsidP="00D122FA">
      <w:pPr>
        <w:tabs>
          <w:tab w:val="left" w:pos="436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A1536" w:rsidRDefault="00D122FA" w:rsidP="0090414D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D70A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1. </w:t>
      </w:r>
      <w:r w:rsidR="0090414D">
        <w:rPr>
          <w:rFonts w:ascii="Times New Roman" w:hAnsi="Times New Roman"/>
          <w:sz w:val="28"/>
          <w:szCs w:val="28"/>
          <w:lang w:eastAsia="ru-RU"/>
        </w:rPr>
        <w:t xml:space="preserve">Утвердить </w:t>
      </w:r>
      <w:r w:rsidR="0090414D" w:rsidRPr="00DF0FD1">
        <w:rPr>
          <w:rFonts w:ascii="Times New Roman" w:hAnsi="Times New Roman"/>
          <w:sz w:val="28"/>
          <w:szCs w:val="28"/>
          <w:lang w:eastAsia="ru-RU"/>
        </w:rPr>
        <w:t xml:space="preserve">изменения, которые вносятся в Постановление Администрации </w:t>
      </w:r>
      <w:proofErr w:type="spellStart"/>
      <w:r w:rsidR="0090414D" w:rsidRPr="00DF0FD1">
        <w:rPr>
          <w:rFonts w:ascii="Times New Roman" w:hAnsi="Times New Roman"/>
          <w:sz w:val="28"/>
          <w:szCs w:val="28"/>
          <w:lang w:eastAsia="ru-RU"/>
        </w:rPr>
        <w:t>Атяшевского</w:t>
      </w:r>
      <w:proofErr w:type="spellEnd"/>
      <w:r w:rsidR="0090414D" w:rsidRPr="00DF0FD1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от 19 ноября 2013 года № 779 «</w:t>
      </w:r>
      <w:r w:rsidR="0090414D" w:rsidRPr="0090414D">
        <w:rPr>
          <w:rFonts w:ascii="Times New Roman" w:hAnsi="Times New Roman"/>
          <w:sz w:val="28"/>
          <w:szCs w:val="28"/>
          <w:lang w:eastAsia="ru-RU"/>
        </w:rPr>
        <w:t xml:space="preserve">Об утверждении перечня муниципальных программ </w:t>
      </w:r>
      <w:proofErr w:type="spellStart"/>
      <w:r w:rsidR="0090414D" w:rsidRPr="0090414D">
        <w:rPr>
          <w:rFonts w:ascii="Times New Roman" w:hAnsi="Times New Roman"/>
          <w:sz w:val="28"/>
          <w:szCs w:val="28"/>
          <w:lang w:eastAsia="ru-RU"/>
        </w:rPr>
        <w:t>Атяшевского</w:t>
      </w:r>
      <w:proofErr w:type="spellEnd"/>
      <w:r w:rsidR="0090414D" w:rsidRPr="0090414D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</w:t>
      </w:r>
      <w:r w:rsidR="0090414D" w:rsidRPr="00DF0FD1">
        <w:rPr>
          <w:rFonts w:ascii="Times New Roman" w:hAnsi="Times New Roman"/>
          <w:sz w:val="28"/>
          <w:szCs w:val="28"/>
          <w:lang w:eastAsia="ru-RU"/>
        </w:rPr>
        <w:t>»</w:t>
      </w:r>
      <w:r w:rsidR="00624A82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D122FA" w:rsidRDefault="00D122FA" w:rsidP="00EA04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D70AA">
        <w:rPr>
          <w:rFonts w:ascii="Times New Roman" w:eastAsia="Calibri" w:hAnsi="Times New Roman" w:cs="Times New Roman"/>
          <w:sz w:val="28"/>
          <w:szCs w:val="28"/>
          <w:lang w:eastAsia="ru-RU"/>
        </w:rPr>
        <w:t>2. Конт</w:t>
      </w:r>
      <w:r w:rsidR="00B36640">
        <w:rPr>
          <w:rFonts w:ascii="Times New Roman" w:eastAsia="Calibri" w:hAnsi="Times New Roman" w:cs="Times New Roman"/>
          <w:sz w:val="28"/>
          <w:szCs w:val="28"/>
          <w:lang w:eastAsia="ru-RU"/>
        </w:rPr>
        <w:t>роль за исполнением настоящего П</w:t>
      </w:r>
      <w:r w:rsidRPr="005D70A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остановления возложить на Первого заместителя Главы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района</w:t>
      </w:r>
      <w:r w:rsidRPr="005D70A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 экономике – начальника Финансового управления Администрации </w:t>
      </w:r>
      <w:proofErr w:type="spellStart"/>
      <w:r w:rsidRPr="005D70AA">
        <w:rPr>
          <w:rFonts w:ascii="Times New Roman" w:eastAsia="Calibri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Pr="005D70A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муниципального района М.С. </w:t>
      </w:r>
      <w:proofErr w:type="gramStart"/>
      <w:r w:rsidRPr="005D70AA">
        <w:rPr>
          <w:rFonts w:ascii="Times New Roman" w:eastAsia="Calibri" w:hAnsi="Times New Roman" w:cs="Times New Roman"/>
          <w:sz w:val="28"/>
          <w:szCs w:val="28"/>
          <w:lang w:eastAsia="ru-RU"/>
        </w:rPr>
        <w:t>Алешину</w:t>
      </w:r>
      <w:proofErr w:type="gramEnd"/>
      <w:r w:rsidRPr="005D70AA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EA0479" w:rsidRPr="00EA0479" w:rsidRDefault="00EA0479" w:rsidP="00EA0479">
      <w:pPr>
        <w:ind w:firstLine="284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3. </w:t>
      </w:r>
      <w:r w:rsidR="00B36640">
        <w:rPr>
          <w:rFonts w:ascii="Times New Roman" w:eastAsia="Calibri" w:hAnsi="Times New Roman" w:cs="Times New Roman"/>
          <w:sz w:val="28"/>
          <w:szCs w:val="28"/>
          <w:lang w:eastAsia="ru-RU"/>
        </w:rPr>
        <w:t>Настоящее П</w:t>
      </w:r>
      <w:r w:rsidRPr="00EA047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остановление вступает в силу со дня его </w:t>
      </w:r>
      <w:hyperlink r:id="rId6" w:history="1">
        <w:r w:rsidRPr="00EA0479">
          <w:rPr>
            <w:rFonts w:ascii="Times New Roman" w:eastAsia="Calibri" w:hAnsi="Times New Roman" w:cs="Times New Roman"/>
            <w:sz w:val="28"/>
            <w:szCs w:val="28"/>
            <w:lang w:eastAsia="ru-RU"/>
          </w:rPr>
          <w:t>официального опубликования</w:t>
        </w:r>
      </w:hyperlink>
      <w:r w:rsidRPr="00EA0479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D122FA" w:rsidRPr="005D70AA" w:rsidRDefault="00D122FA" w:rsidP="00D122F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781" w:type="dxa"/>
        <w:tblInd w:w="108" w:type="dxa"/>
        <w:tblLook w:val="0000" w:firstRow="0" w:lastRow="0" w:firstColumn="0" w:lastColumn="0" w:noHBand="0" w:noVBand="0"/>
      </w:tblPr>
      <w:tblGrid>
        <w:gridCol w:w="6305"/>
        <w:gridCol w:w="3476"/>
      </w:tblGrid>
      <w:tr w:rsidR="0090414D" w:rsidRPr="005D70AA" w:rsidTr="00645059">
        <w:tc>
          <w:tcPr>
            <w:tcW w:w="630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3C09" w:rsidRDefault="00EC42D4" w:rsidP="00525E61">
            <w:pPr>
              <w:widowControl w:val="0"/>
              <w:tabs>
                <w:tab w:val="left" w:pos="83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Глава </w:t>
            </w:r>
            <w:proofErr w:type="spellStart"/>
            <w:r w:rsidR="0090414D" w:rsidRPr="0015034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Атяшевского</w:t>
            </w:r>
            <w:proofErr w:type="spellEnd"/>
            <w:r w:rsidR="0090414D" w:rsidRPr="0015034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</w:p>
          <w:p w:rsidR="0090414D" w:rsidRPr="00150342" w:rsidRDefault="0090414D" w:rsidP="00525E61">
            <w:pPr>
              <w:widowControl w:val="0"/>
              <w:tabs>
                <w:tab w:val="left" w:pos="83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5034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муниципального района</w:t>
            </w: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0414D" w:rsidRPr="00150342" w:rsidRDefault="00645059" w:rsidP="00EC42D4">
            <w:pPr>
              <w:widowControl w:val="0"/>
              <w:tabs>
                <w:tab w:val="left" w:pos="837"/>
              </w:tabs>
              <w:autoSpaceDE w:val="0"/>
              <w:autoSpaceDN w:val="0"/>
              <w:adjustRightInd w:val="0"/>
              <w:spacing w:after="0" w:line="240" w:lineRule="auto"/>
              <w:ind w:firstLine="612"/>
              <w:jc w:val="righ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 </w:t>
            </w:r>
            <w:proofErr w:type="spellStart"/>
            <w:r w:rsidR="00EC42D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В.Г.Прокин</w:t>
            </w:r>
            <w:proofErr w:type="spellEnd"/>
          </w:p>
        </w:tc>
      </w:tr>
    </w:tbl>
    <w:p w:rsidR="00D122FA" w:rsidRDefault="00D122FA" w:rsidP="00D122FA"/>
    <w:p w:rsidR="006D5627" w:rsidRDefault="006D5627"/>
    <w:p w:rsidR="0060487A" w:rsidRDefault="0060487A"/>
    <w:p w:rsidR="0060487A" w:rsidRDefault="0060487A"/>
    <w:p w:rsidR="0060487A" w:rsidRDefault="0060487A"/>
    <w:p w:rsidR="0060487A" w:rsidRDefault="0060487A"/>
    <w:p w:rsidR="0060487A" w:rsidRDefault="0060487A"/>
    <w:p w:rsidR="001645C6" w:rsidRDefault="001645C6" w:rsidP="005B2066">
      <w:pPr>
        <w:tabs>
          <w:tab w:val="left" w:pos="4368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14"/>
        <w:gridCol w:w="4856"/>
      </w:tblGrid>
      <w:tr w:rsidR="00624A82" w:rsidRPr="00624A82" w:rsidTr="00525E61">
        <w:tc>
          <w:tcPr>
            <w:tcW w:w="4714" w:type="dxa"/>
            <w:shd w:val="clear" w:color="auto" w:fill="auto"/>
          </w:tcPr>
          <w:p w:rsidR="00624A82" w:rsidRPr="00624A82" w:rsidRDefault="00624A82" w:rsidP="00624A8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856" w:type="dxa"/>
            <w:shd w:val="clear" w:color="auto" w:fill="auto"/>
          </w:tcPr>
          <w:p w:rsidR="00624A82" w:rsidRPr="00624A82" w:rsidRDefault="00624A82" w:rsidP="00624A8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gramStart"/>
            <w:r w:rsidRPr="00624A82">
              <w:rPr>
                <w:rFonts w:ascii="Times New Roman" w:eastAsia="Calibri" w:hAnsi="Times New Roman" w:cs="Times New Roman"/>
                <w:sz w:val="28"/>
                <w:szCs w:val="28"/>
              </w:rPr>
              <w:t>Утверждены</w:t>
            </w:r>
            <w:proofErr w:type="gramEnd"/>
          </w:p>
          <w:p w:rsidR="00624A82" w:rsidRPr="00624A82" w:rsidRDefault="00624A82" w:rsidP="00624A8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24A8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Постановлением Администрации </w:t>
            </w:r>
            <w:proofErr w:type="spellStart"/>
            <w:r w:rsidRPr="00624A82">
              <w:rPr>
                <w:rFonts w:ascii="Times New Roman" w:eastAsia="Calibri" w:hAnsi="Times New Roman" w:cs="Times New Roman"/>
                <w:sz w:val="28"/>
                <w:szCs w:val="28"/>
              </w:rPr>
              <w:t>Атяшевского</w:t>
            </w:r>
            <w:proofErr w:type="spellEnd"/>
            <w:r w:rsidRPr="00624A8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  <w:p w:rsidR="00624A82" w:rsidRPr="00624A82" w:rsidRDefault="00624A82" w:rsidP="00624A8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24A8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от </w:t>
            </w:r>
            <w:r w:rsidR="005B2066">
              <w:rPr>
                <w:rFonts w:ascii="Times New Roman" w:eastAsia="Calibri" w:hAnsi="Times New Roman" w:cs="Times New Roman"/>
                <w:sz w:val="28"/>
                <w:szCs w:val="28"/>
              </w:rPr>
              <w:t>18.12.2019</w:t>
            </w:r>
            <w:r w:rsidRPr="00624A8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г. </w:t>
            </w:r>
            <w:r w:rsidR="005B206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</w:t>
            </w:r>
            <w:r w:rsidRPr="00624A8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№ </w:t>
            </w:r>
            <w:r w:rsidR="005B2066">
              <w:rPr>
                <w:rFonts w:ascii="Times New Roman" w:eastAsia="Calibri" w:hAnsi="Times New Roman" w:cs="Times New Roman"/>
                <w:sz w:val="28"/>
                <w:szCs w:val="28"/>
              </w:rPr>
              <w:t>677</w:t>
            </w:r>
          </w:p>
          <w:p w:rsidR="00624A82" w:rsidRPr="00624A82" w:rsidRDefault="00624A82" w:rsidP="00624A8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24A82" w:rsidRPr="00624A82" w:rsidRDefault="00624A82" w:rsidP="00624A8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624A82" w:rsidRDefault="00624A82" w:rsidP="00645059">
      <w:pPr>
        <w:tabs>
          <w:tab w:val="left" w:pos="4368"/>
        </w:tabs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5059" w:rsidRPr="00645059" w:rsidRDefault="00645059" w:rsidP="00645059">
      <w:pPr>
        <w:tabs>
          <w:tab w:val="left" w:pos="4368"/>
        </w:tabs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50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Изменения, которые вносятся в Постановление Администрации </w:t>
      </w:r>
      <w:proofErr w:type="spellStart"/>
      <w:r w:rsidRPr="00645059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Pr="006450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от 19 ноября 2013 года № 779 «Об утверждении перечня муниципальных программ </w:t>
      </w:r>
      <w:proofErr w:type="spellStart"/>
      <w:r w:rsidRPr="00645059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Pr="006450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45059" w:rsidRPr="00645059" w:rsidRDefault="00645059" w:rsidP="006450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42D4" w:rsidRPr="00645059" w:rsidRDefault="00EC42D4" w:rsidP="00EC42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Pr="006450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Перечень муниципальных программ </w:t>
      </w:r>
      <w:proofErr w:type="spellStart"/>
      <w:r w:rsidRPr="00645059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Pr="006450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изложить </w:t>
      </w:r>
      <w:r w:rsidRPr="00645059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следующей редакции:</w:t>
      </w:r>
    </w:p>
    <w:p w:rsidR="00645059" w:rsidRDefault="00645059" w:rsidP="0064505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0487A" w:rsidRPr="0060487A" w:rsidRDefault="0060487A" w:rsidP="0060487A">
      <w:pPr>
        <w:keepNext/>
        <w:spacing w:after="0" w:line="240" w:lineRule="auto"/>
        <w:ind w:left="522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0487A">
        <w:rPr>
          <w:rFonts w:ascii="Times New Roman" w:eastAsia="Times New Roman" w:hAnsi="Times New Roman" w:cs="Times New Roman"/>
          <w:sz w:val="28"/>
          <w:szCs w:val="28"/>
          <w:lang w:eastAsia="ru-RU"/>
        </w:rPr>
        <w:t>«Утвержден</w:t>
      </w:r>
      <w:proofErr w:type="gramEnd"/>
    </w:p>
    <w:p w:rsidR="0060487A" w:rsidRPr="0060487A" w:rsidRDefault="0060487A" w:rsidP="0060487A">
      <w:pPr>
        <w:keepNext/>
        <w:spacing w:after="0" w:line="240" w:lineRule="auto"/>
        <w:ind w:left="522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48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Постановлением Администрации </w:t>
      </w:r>
      <w:proofErr w:type="spellStart"/>
      <w:r w:rsidRPr="0060487A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Pr="006048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</w:p>
    <w:p w:rsidR="0060487A" w:rsidRPr="0060487A" w:rsidRDefault="0060487A" w:rsidP="0060487A">
      <w:pPr>
        <w:keepNext/>
        <w:spacing w:after="0" w:line="240" w:lineRule="auto"/>
        <w:ind w:left="522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487A">
        <w:rPr>
          <w:rFonts w:ascii="Times New Roman" w:eastAsia="Times New Roman" w:hAnsi="Times New Roman" w:cs="Times New Roman"/>
          <w:sz w:val="28"/>
          <w:szCs w:val="28"/>
          <w:lang w:eastAsia="ru-RU"/>
        </w:rPr>
        <w:t>от  19.11.2013 N 779</w:t>
      </w:r>
    </w:p>
    <w:p w:rsidR="0060487A" w:rsidRPr="0060487A" w:rsidRDefault="0060487A" w:rsidP="0060487A">
      <w:pPr>
        <w:keepNext/>
        <w:spacing w:after="0" w:line="240" w:lineRule="auto"/>
        <w:ind w:left="522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048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в редакции Постановления </w:t>
      </w:r>
      <w:proofErr w:type="gramEnd"/>
    </w:p>
    <w:p w:rsidR="0060487A" w:rsidRPr="0060487A" w:rsidRDefault="0060487A" w:rsidP="0060487A">
      <w:pPr>
        <w:keepNext/>
        <w:spacing w:after="0" w:line="240" w:lineRule="auto"/>
        <w:ind w:left="522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48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</w:t>
      </w:r>
      <w:proofErr w:type="spellStart"/>
      <w:r w:rsidRPr="0060487A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Pr="006048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</w:p>
    <w:p w:rsidR="0060487A" w:rsidRPr="0060487A" w:rsidRDefault="0060487A" w:rsidP="0060487A">
      <w:pPr>
        <w:keepNext/>
        <w:spacing w:after="0" w:line="240" w:lineRule="auto"/>
        <w:ind w:left="522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0487A">
        <w:rPr>
          <w:rFonts w:ascii="Times New Roman" w:eastAsia="Times New Roman" w:hAnsi="Times New Roman" w:cs="Times New Roman"/>
          <w:sz w:val="28"/>
          <w:szCs w:val="28"/>
          <w:lang w:eastAsia="ru-RU"/>
        </w:rPr>
        <w:t>от ___________ № _____)</w:t>
      </w:r>
      <w:proofErr w:type="gramEnd"/>
    </w:p>
    <w:p w:rsidR="0060487A" w:rsidRPr="0060487A" w:rsidRDefault="0060487A" w:rsidP="0060487A">
      <w:pPr>
        <w:keepNext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0487A" w:rsidRPr="0060487A" w:rsidRDefault="0060487A" w:rsidP="006048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487A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Перечень</w:t>
      </w:r>
      <w:r w:rsidRPr="0060487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муниципальных программ </w:t>
      </w:r>
      <w:proofErr w:type="spellStart"/>
      <w:r w:rsidRPr="0060487A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Pr="006048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Pr="0060487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675"/>
        <w:gridCol w:w="5705"/>
        <w:gridCol w:w="3191"/>
      </w:tblGrid>
      <w:tr w:rsidR="00EC42D4" w:rsidRPr="00EC42D4" w:rsidTr="00990E8D">
        <w:tc>
          <w:tcPr>
            <w:tcW w:w="675" w:type="dxa"/>
          </w:tcPr>
          <w:p w:rsidR="00EC42D4" w:rsidRPr="00EC42D4" w:rsidRDefault="00EC42D4" w:rsidP="00EC42D4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42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№№</w:t>
            </w:r>
          </w:p>
        </w:tc>
        <w:tc>
          <w:tcPr>
            <w:tcW w:w="5705" w:type="dxa"/>
          </w:tcPr>
          <w:p w:rsidR="00EC42D4" w:rsidRPr="00EC42D4" w:rsidRDefault="00EC42D4" w:rsidP="00EC42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42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муниципальной программы </w:t>
            </w:r>
            <w:proofErr w:type="spellStart"/>
            <w:r w:rsidRPr="00EC42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EC42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  <w:p w:rsidR="00EC42D4" w:rsidRPr="00EC42D4" w:rsidRDefault="00EC42D4" w:rsidP="00EC42D4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91" w:type="dxa"/>
          </w:tcPr>
          <w:p w:rsidR="00EC42D4" w:rsidRPr="00EC42D4" w:rsidRDefault="00EC42D4" w:rsidP="00EC42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42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исполнитель</w:t>
            </w:r>
          </w:p>
        </w:tc>
      </w:tr>
      <w:tr w:rsidR="00EC42D4" w:rsidRPr="00EC42D4" w:rsidTr="00990E8D">
        <w:trPr>
          <w:trHeight w:val="1209"/>
        </w:trPr>
        <w:tc>
          <w:tcPr>
            <w:tcW w:w="675" w:type="dxa"/>
          </w:tcPr>
          <w:p w:rsidR="00EC42D4" w:rsidRPr="00EC42D4" w:rsidRDefault="00EC42D4" w:rsidP="00EC42D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705" w:type="dxa"/>
          </w:tcPr>
          <w:p w:rsidR="00EC42D4" w:rsidRPr="00EC42D4" w:rsidRDefault="00EC42D4" w:rsidP="00EC42D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Улучшение демографической ситуации в Атяшевском муниципальном районе </w:t>
            </w:r>
          </w:p>
          <w:p w:rsidR="00EC42D4" w:rsidRPr="00EC42D4" w:rsidRDefault="00EC42D4" w:rsidP="00EC42D4">
            <w:pPr>
              <w:ind w:left="175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:rsidR="00EC42D4" w:rsidRPr="00EC42D4" w:rsidRDefault="00EC42D4" w:rsidP="00EC42D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Отдел по делам молодежи и спорту Администрации </w:t>
            </w:r>
            <w:proofErr w:type="spellStart"/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муниципального района </w:t>
            </w:r>
          </w:p>
        </w:tc>
      </w:tr>
      <w:tr w:rsidR="00EC42D4" w:rsidRPr="00EC42D4" w:rsidTr="00990E8D">
        <w:tc>
          <w:tcPr>
            <w:tcW w:w="675" w:type="dxa"/>
          </w:tcPr>
          <w:p w:rsidR="00EC42D4" w:rsidRPr="00EC42D4" w:rsidRDefault="00EC42D4" w:rsidP="00EC42D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705" w:type="dxa"/>
          </w:tcPr>
          <w:p w:rsidR="00EC42D4" w:rsidRPr="00EC42D4" w:rsidRDefault="00EC42D4" w:rsidP="00EC42D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Повышение эффективности муниципального управления </w:t>
            </w:r>
            <w:proofErr w:type="spellStart"/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муниципального района </w:t>
            </w:r>
          </w:p>
        </w:tc>
        <w:tc>
          <w:tcPr>
            <w:tcW w:w="3191" w:type="dxa"/>
          </w:tcPr>
          <w:p w:rsidR="00EC42D4" w:rsidRPr="00EC42D4" w:rsidRDefault="00EC42D4" w:rsidP="00EC42D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Управление делами</w:t>
            </w:r>
          </w:p>
          <w:p w:rsidR="00EC42D4" w:rsidRPr="00EC42D4" w:rsidRDefault="00EC42D4" w:rsidP="00EC42D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Администрации </w:t>
            </w:r>
            <w:proofErr w:type="spellStart"/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</w:tr>
      <w:tr w:rsidR="00EC42D4" w:rsidRPr="00EC42D4" w:rsidTr="00990E8D">
        <w:tc>
          <w:tcPr>
            <w:tcW w:w="675" w:type="dxa"/>
          </w:tcPr>
          <w:p w:rsidR="00EC42D4" w:rsidRPr="00EC42D4" w:rsidRDefault="00EC42D4" w:rsidP="00EC42D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705" w:type="dxa"/>
          </w:tcPr>
          <w:p w:rsidR="00EC42D4" w:rsidRPr="00EC42D4" w:rsidRDefault="00EC42D4" w:rsidP="00EC42D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Энергосбережение и повышение энергетической эффективности в Атяшевском муниципальном районе </w:t>
            </w:r>
          </w:p>
          <w:p w:rsidR="00EC42D4" w:rsidRPr="00EC42D4" w:rsidRDefault="00EC42D4" w:rsidP="00EC42D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:rsidR="00EC42D4" w:rsidRPr="00EC42D4" w:rsidRDefault="00EC42D4" w:rsidP="00EC42D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Управление строительства, архитектуры и жилищно-коммунального хозяйства Администрации </w:t>
            </w:r>
            <w:proofErr w:type="spellStart"/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муниципального района</w:t>
            </w:r>
            <w:r w:rsidRPr="00EC42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C42D4" w:rsidRPr="00EC42D4" w:rsidTr="00990E8D">
        <w:tc>
          <w:tcPr>
            <w:tcW w:w="675" w:type="dxa"/>
          </w:tcPr>
          <w:p w:rsidR="00EC42D4" w:rsidRPr="00EC42D4" w:rsidRDefault="00EC42D4" w:rsidP="00EC42D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5705" w:type="dxa"/>
          </w:tcPr>
          <w:p w:rsidR="00EC42D4" w:rsidRPr="00EC42D4" w:rsidRDefault="00EC42D4" w:rsidP="00EC42D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Развитие автомобильных дорог местного значения </w:t>
            </w:r>
            <w:proofErr w:type="spellStart"/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муниципального района </w:t>
            </w:r>
          </w:p>
        </w:tc>
        <w:tc>
          <w:tcPr>
            <w:tcW w:w="3191" w:type="dxa"/>
          </w:tcPr>
          <w:p w:rsidR="00EC42D4" w:rsidRPr="00EC42D4" w:rsidRDefault="00EC42D4" w:rsidP="00EC42D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Управление строительства, архитектуры и жилищно-коммунального хозяйства Администрации </w:t>
            </w:r>
            <w:proofErr w:type="spellStart"/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</w:tr>
      <w:tr w:rsidR="00EC42D4" w:rsidRPr="00EC42D4" w:rsidTr="00990E8D">
        <w:tc>
          <w:tcPr>
            <w:tcW w:w="675" w:type="dxa"/>
          </w:tcPr>
          <w:p w:rsidR="00EC42D4" w:rsidRPr="00EC42D4" w:rsidRDefault="00EC42D4" w:rsidP="00EC42D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5.</w:t>
            </w:r>
          </w:p>
          <w:p w:rsidR="00EC42D4" w:rsidRPr="00EC42D4" w:rsidRDefault="00EC42D4" w:rsidP="00EC42D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705" w:type="dxa"/>
          </w:tcPr>
          <w:p w:rsidR="00EC42D4" w:rsidRPr="00EC42D4" w:rsidRDefault="00EC42D4" w:rsidP="00EC42D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Модернизация и реформирование жилищно-коммунального хозяйства </w:t>
            </w:r>
          </w:p>
        </w:tc>
        <w:tc>
          <w:tcPr>
            <w:tcW w:w="3191" w:type="dxa"/>
          </w:tcPr>
          <w:p w:rsidR="00EC42D4" w:rsidRPr="00EC42D4" w:rsidRDefault="00EC42D4" w:rsidP="00EC42D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Управление строительства, архитектуры и жилищно-коммунального хозяйства Администрации </w:t>
            </w:r>
            <w:proofErr w:type="spellStart"/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</w:tr>
      <w:tr w:rsidR="00EC42D4" w:rsidRPr="00EC42D4" w:rsidTr="00990E8D">
        <w:tc>
          <w:tcPr>
            <w:tcW w:w="675" w:type="dxa"/>
          </w:tcPr>
          <w:p w:rsidR="00EC42D4" w:rsidRPr="00EC42D4" w:rsidRDefault="00EC42D4" w:rsidP="00EC42D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705" w:type="dxa"/>
          </w:tcPr>
          <w:p w:rsidR="00EC42D4" w:rsidRPr="00EC42D4" w:rsidRDefault="00EC42D4" w:rsidP="00EC42D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Профилактика правонарушений, алкоголизма, наркомании и токсикомании </w:t>
            </w:r>
          </w:p>
        </w:tc>
        <w:tc>
          <w:tcPr>
            <w:tcW w:w="3191" w:type="dxa"/>
          </w:tcPr>
          <w:p w:rsidR="00EC42D4" w:rsidRPr="00EC42D4" w:rsidRDefault="00EC42D4" w:rsidP="00EC42D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Управление образования Администрации </w:t>
            </w:r>
            <w:proofErr w:type="spellStart"/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</w:tr>
      <w:tr w:rsidR="00EC42D4" w:rsidRPr="00EC42D4" w:rsidTr="00990E8D">
        <w:tc>
          <w:tcPr>
            <w:tcW w:w="675" w:type="dxa"/>
          </w:tcPr>
          <w:p w:rsidR="00EC42D4" w:rsidRPr="00EC42D4" w:rsidRDefault="00EC42D4" w:rsidP="00EC42D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705" w:type="dxa"/>
          </w:tcPr>
          <w:p w:rsidR="00EC42D4" w:rsidRPr="00EC42D4" w:rsidRDefault="00EC42D4" w:rsidP="00EC42D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Повышение эффективности управления муниципальными финансами </w:t>
            </w:r>
          </w:p>
        </w:tc>
        <w:tc>
          <w:tcPr>
            <w:tcW w:w="3191" w:type="dxa"/>
          </w:tcPr>
          <w:p w:rsidR="00EC42D4" w:rsidRPr="00EC42D4" w:rsidRDefault="00EC42D4" w:rsidP="00EC42D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Финансовое управление Администрации </w:t>
            </w:r>
            <w:proofErr w:type="spellStart"/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</w:tr>
      <w:tr w:rsidR="00EC42D4" w:rsidRPr="00EC42D4" w:rsidTr="00990E8D">
        <w:tc>
          <w:tcPr>
            <w:tcW w:w="675" w:type="dxa"/>
          </w:tcPr>
          <w:p w:rsidR="00EC42D4" w:rsidRPr="00EC42D4" w:rsidRDefault="00EC42D4" w:rsidP="00EC42D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705" w:type="dxa"/>
          </w:tcPr>
          <w:p w:rsidR="00EC42D4" w:rsidRPr="00EC42D4" w:rsidRDefault="00EC42D4" w:rsidP="00EC42D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Развитие образования на 2014-2025 годы</w:t>
            </w:r>
          </w:p>
        </w:tc>
        <w:tc>
          <w:tcPr>
            <w:tcW w:w="3191" w:type="dxa"/>
          </w:tcPr>
          <w:p w:rsidR="00EC42D4" w:rsidRPr="00EC42D4" w:rsidRDefault="00EC42D4" w:rsidP="00EC42D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Управление образования Администрации </w:t>
            </w:r>
            <w:proofErr w:type="spellStart"/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муниципального района </w:t>
            </w:r>
          </w:p>
        </w:tc>
      </w:tr>
      <w:tr w:rsidR="00EC42D4" w:rsidRPr="00EC42D4" w:rsidTr="00990E8D">
        <w:tc>
          <w:tcPr>
            <w:tcW w:w="675" w:type="dxa"/>
          </w:tcPr>
          <w:p w:rsidR="00EC42D4" w:rsidRPr="00EC42D4" w:rsidRDefault="00EC42D4" w:rsidP="00EC42D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5705" w:type="dxa"/>
          </w:tcPr>
          <w:p w:rsidR="00EC42D4" w:rsidRPr="00EC42D4" w:rsidRDefault="00EC42D4" w:rsidP="00EC42D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Развитие и поддержка малого и среднего предпринимательства в Атяшевском муниципальном районе </w:t>
            </w:r>
          </w:p>
        </w:tc>
        <w:tc>
          <w:tcPr>
            <w:tcW w:w="3191" w:type="dxa"/>
          </w:tcPr>
          <w:p w:rsidR="00EC42D4" w:rsidRPr="00EC42D4" w:rsidRDefault="00EC42D4" w:rsidP="00EC42D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Управление экономического анализа и прогнозирования</w:t>
            </w:r>
            <w:r w:rsidRPr="00EC42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Администрации </w:t>
            </w:r>
            <w:proofErr w:type="spellStart"/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</w:tr>
      <w:tr w:rsidR="00EC42D4" w:rsidRPr="00EC42D4" w:rsidTr="00990E8D">
        <w:tc>
          <w:tcPr>
            <w:tcW w:w="675" w:type="dxa"/>
          </w:tcPr>
          <w:p w:rsidR="00EC42D4" w:rsidRPr="00EC42D4" w:rsidRDefault="00EC42D4" w:rsidP="00EC42D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5705" w:type="dxa"/>
          </w:tcPr>
          <w:p w:rsidR="00EC42D4" w:rsidRPr="00EC42D4" w:rsidRDefault="00EC42D4" w:rsidP="00EC42D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Развитие культуры и туризма </w:t>
            </w:r>
          </w:p>
        </w:tc>
        <w:tc>
          <w:tcPr>
            <w:tcW w:w="3191" w:type="dxa"/>
          </w:tcPr>
          <w:p w:rsidR="00EC42D4" w:rsidRPr="00EC42D4" w:rsidRDefault="00EC42D4" w:rsidP="00EC42D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Управление культуры Администрации </w:t>
            </w:r>
            <w:proofErr w:type="spellStart"/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</w:tr>
      <w:tr w:rsidR="00EC42D4" w:rsidRPr="00EC42D4" w:rsidTr="00990E8D">
        <w:tc>
          <w:tcPr>
            <w:tcW w:w="675" w:type="dxa"/>
          </w:tcPr>
          <w:p w:rsidR="00EC42D4" w:rsidRPr="00EC42D4" w:rsidRDefault="00EC42D4" w:rsidP="00EC42D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5705" w:type="dxa"/>
          </w:tcPr>
          <w:p w:rsidR="00EC42D4" w:rsidRPr="00EC42D4" w:rsidRDefault="00EC42D4" w:rsidP="00EC42D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Патриотическое воспитание граждан </w:t>
            </w:r>
          </w:p>
        </w:tc>
        <w:tc>
          <w:tcPr>
            <w:tcW w:w="3191" w:type="dxa"/>
          </w:tcPr>
          <w:p w:rsidR="00EC42D4" w:rsidRPr="00EC42D4" w:rsidRDefault="00EC42D4" w:rsidP="00EC42D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Управление образования Администрации </w:t>
            </w:r>
            <w:proofErr w:type="spellStart"/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</w:tr>
      <w:tr w:rsidR="00EC42D4" w:rsidRPr="00EC42D4" w:rsidTr="00990E8D">
        <w:tc>
          <w:tcPr>
            <w:tcW w:w="675" w:type="dxa"/>
          </w:tcPr>
          <w:p w:rsidR="00EC42D4" w:rsidRPr="00EC42D4" w:rsidRDefault="00EC42D4" w:rsidP="00EC42D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5705" w:type="dxa"/>
          </w:tcPr>
          <w:p w:rsidR="00EC42D4" w:rsidRPr="00EC42D4" w:rsidRDefault="00EC42D4" w:rsidP="00EC42D4">
            <w:pPr>
              <w:widowControl w:val="0"/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Дополнительные меры социальной поддержки социальной помощи </w:t>
            </w:r>
          </w:p>
        </w:tc>
        <w:tc>
          <w:tcPr>
            <w:tcW w:w="3191" w:type="dxa"/>
          </w:tcPr>
          <w:p w:rsidR="00EC42D4" w:rsidRPr="00EC42D4" w:rsidRDefault="00EC42D4" w:rsidP="00EC42D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Отдел бухгалтерии Администрации </w:t>
            </w:r>
            <w:proofErr w:type="spellStart"/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</w:tr>
      <w:tr w:rsidR="00EC42D4" w:rsidRPr="00EC42D4" w:rsidTr="00990E8D">
        <w:tc>
          <w:tcPr>
            <w:tcW w:w="675" w:type="dxa"/>
          </w:tcPr>
          <w:p w:rsidR="00EC42D4" w:rsidRPr="00EC42D4" w:rsidRDefault="00EC42D4" w:rsidP="00EC42D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5705" w:type="dxa"/>
          </w:tcPr>
          <w:p w:rsidR="00EC42D4" w:rsidRPr="00EC42D4" w:rsidRDefault="00EC42D4" w:rsidP="00EC42D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Формирование информационного общества </w:t>
            </w:r>
          </w:p>
        </w:tc>
        <w:tc>
          <w:tcPr>
            <w:tcW w:w="3191" w:type="dxa"/>
          </w:tcPr>
          <w:p w:rsidR="00EC42D4" w:rsidRPr="00EC42D4" w:rsidRDefault="00EC42D4" w:rsidP="00EC42D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Управление делами Администрации </w:t>
            </w:r>
            <w:proofErr w:type="spellStart"/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</w:tr>
      <w:tr w:rsidR="00EC42D4" w:rsidRPr="00EC42D4" w:rsidTr="00990E8D">
        <w:tc>
          <w:tcPr>
            <w:tcW w:w="675" w:type="dxa"/>
          </w:tcPr>
          <w:p w:rsidR="00EC42D4" w:rsidRPr="00EC42D4" w:rsidRDefault="00EC42D4" w:rsidP="00EC42D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5705" w:type="dxa"/>
          </w:tcPr>
          <w:p w:rsidR="00EC42D4" w:rsidRPr="00EC42D4" w:rsidRDefault="00EC42D4" w:rsidP="00EC42D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Развитие сельского хозяйства и регулирование рынков сельскохозяйственной продукции, сырья и продовольствия на 2016-2025 годы по </w:t>
            </w:r>
            <w:proofErr w:type="spellStart"/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Атяшевскому</w:t>
            </w:r>
            <w:proofErr w:type="spellEnd"/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муниципальному району</w:t>
            </w:r>
          </w:p>
        </w:tc>
        <w:tc>
          <w:tcPr>
            <w:tcW w:w="3191" w:type="dxa"/>
          </w:tcPr>
          <w:p w:rsidR="007B3216" w:rsidRDefault="00EC42D4" w:rsidP="00EC42D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Управление сельского хозяйства Администрации </w:t>
            </w:r>
            <w:proofErr w:type="spellStart"/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  <w:p w:rsidR="007B3216" w:rsidRDefault="007B3216" w:rsidP="00EC42D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B3216" w:rsidRDefault="007B3216" w:rsidP="00EC42D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C42D4" w:rsidRPr="00EC42D4" w:rsidRDefault="00EC42D4" w:rsidP="00EC42D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C42D4" w:rsidRPr="00EC42D4" w:rsidTr="00990E8D">
        <w:tc>
          <w:tcPr>
            <w:tcW w:w="675" w:type="dxa"/>
          </w:tcPr>
          <w:p w:rsidR="00EC42D4" w:rsidRPr="00EC42D4" w:rsidRDefault="00EC42D4" w:rsidP="00EC42D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15.</w:t>
            </w:r>
          </w:p>
        </w:tc>
        <w:tc>
          <w:tcPr>
            <w:tcW w:w="5705" w:type="dxa"/>
          </w:tcPr>
          <w:p w:rsidR="00EC42D4" w:rsidRPr="00EC42D4" w:rsidRDefault="00EC42D4" w:rsidP="00EC42D4">
            <w:pPr>
              <w:widowControl w:val="0"/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Гармонизация межнациональных и межконфессиональных отношений в Атяшевском муниципальном районе </w:t>
            </w:r>
          </w:p>
        </w:tc>
        <w:tc>
          <w:tcPr>
            <w:tcW w:w="3191" w:type="dxa"/>
          </w:tcPr>
          <w:p w:rsidR="00EC42D4" w:rsidRPr="00EC42D4" w:rsidRDefault="00EC42D4" w:rsidP="00EC42D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Управление образования Администрации </w:t>
            </w:r>
            <w:proofErr w:type="spellStart"/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</w:tr>
      <w:tr w:rsidR="00EC42D4" w:rsidRPr="00EC42D4" w:rsidTr="007B3216">
        <w:trPr>
          <w:trHeight w:val="1422"/>
        </w:trPr>
        <w:tc>
          <w:tcPr>
            <w:tcW w:w="675" w:type="dxa"/>
          </w:tcPr>
          <w:p w:rsidR="00EC42D4" w:rsidRPr="00EC42D4" w:rsidRDefault="00EC42D4" w:rsidP="00EC42D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5705" w:type="dxa"/>
          </w:tcPr>
          <w:p w:rsidR="00EC42D4" w:rsidRPr="00EC42D4" w:rsidRDefault="00EC42D4" w:rsidP="00EC42D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Экономическое развитие </w:t>
            </w:r>
            <w:proofErr w:type="spellStart"/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муниципального района до 2025 года</w:t>
            </w:r>
          </w:p>
        </w:tc>
        <w:tc>
          <w:tcPr>
            <w:tcW w:w="3191" w:type="dxa"/>
          </w:tcPr>
          <w:p w:rsidR="00EC42D4" w:rsidRPr="00EC42D4" w:rsidRDefault="00EC42D4" w:rsidP="00EC42D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Управление экономического анализа и прогнозирования Администрации </w:t>
            </w:r>
            <w:proofErr w:type="spellStart"/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</w:tr>
      <w:tr w:rsidR="00EC42D4" w:rsidRPr="00EC42D4" w:rsidTr="00990E8D">
        <w:trPr>
          <w:trHeight w:val="860"/>
        </w:trPr>
        <w:tc>
          <w:tcPr>
            <w:tcW w:w="675" w:type="dxa"/>
          </w:tcPr>
          <w:p w:rsidR="00EC42D4" w:rsidRPr="00EC42D4" w:rsidRDefault="00EC42D4" w:rsidP="00EC42D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5705" w:type="dxa"/>
          </w:tcPr>
          <w:p w:rsidR="00EC42D4" w:rsidRPr="00EC42D4" w:rsidRDefault="00EC42D4" w:rsidP="00EC42D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Переселение граждан из аварийного жилищного фонда </w:t>
            </w:r>
            <w:proofErr w:type="spellStart"/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3191" w:type="dxa"/>
          </w:tcPr>
          <w:p w:rsidR="00EC42D4" w:rsidRPr="00EC42D4" w:rsidRDefault="00EC42D4" w:rsidP="00EC42D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Управление строительства, архитектуры и жилищно-коммунального хозяйства Администрации </w:t>
            </w:r>
            <w:proofErr w:type="spellStart"/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</w:tr>
      <w:tr w:rsidR="00EC42D4" w:rsidRPr="00EC42D4" w:rsidTr="00990E8D">
        <w:trPr>
          <w:trHeight w:val="1296"/>
        </w:trPr>
        <w:tc>
          <w:tcPr>
            <w:tcW w:w="675" w:type="dxa"/>
          </w:tcPr>
          <w:p w:rsidR="00EC42D4" w:rsidRPr="00EC42D4" w:rsidRDefault="00EC42D4" w:rsidP="00EC42D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5705" w:type="dxa"/>
          </w:tcPr>
          <w:p w:rsidR="00EC42D4" w:rsidRPr="00EC42D4" w:rsidRDefault="00EC42D4" w:rsidP="00EC42D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Сохранение, возрождение и развитие </w:t>
            </w:r>
            <w:proofErr w:type="gramStart"/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народных художественных</w:t>
            </w:r>
            <w:proofErr w:type="gramEnd"/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промыслов и ремесел в Атяшевском муниципальном районе</w:t>
            </w:r>
          </w:p>
          <w:p w:rsidR="00EC42D4" w:rsidRPr="00EC42D4" w:rsidRDefault="00EC42D4" w:rsidP="00EC42D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:rsidR="00EC42D4" w:rsidRPr="00EC42D4" w:rsidRDefault="00EC42D4" w:rsidP="00EC42D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Управление культуры Администрации </w:t>
            </w:r>
            <w:proofErr w:type="spellStart"/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</w:tr>
      <w:tr w:rsidR="00EC42D4" w:rsidRPr="00EC42D4" w:rsidTr="00990E8D">
        <w:trPr>
          <w:trHeight w:val="1050"/>
        </w:trPr>
        <w:tc>
          <w:tcPr>
            <w:tcW w:w="675" w:type="dxa"/>
          </w:tcPr>
          <w:p w:rsidR="00EC42D4" w:rsidRPr="00EC42D4" w:rsidRDefault="00EC42D4" w:rsidP="00EC42D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5705" w:type="dxa"/>
          </w:tcPr>
          <w:p w:rsidR="00EC42D4" w:rsidRPr="00EC42D4" w:rsidRDefault="00EC42D4" w:rsidP="00EC42D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Комплексное развитие сельских территорий </w:t>
            </w:r>
            <w:proofErr w:type="spellStart"/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3191" w:type="dxa"/>
          </w:tcPr>
          <w:p w:rsidR="00EC42D4" w:rsidRPr="00EC42D4" w:rsidRDefault="00EC42D4" w:rsidP="00EC42D4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Управление строительства, архитектуры и жилищно-коммунального хозяйства Администрации </w:t>
            </w:r>
            <w:proofErr w:type="spellStart"/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</w:tr>
    </w:tbl>
    <w:p w:rsidR="00EC42D4" w:rsidRPr="00EC42D4" w:rsidRDefault="00EC42D4" w:rsidP="00EC42D4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6931" w:rsidRDefault="00D56931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6931" w:rsidRDefault="00D56931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6931" w:rsidRDefault="00D56931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6931" w:rsidRDefault="00D56931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6931" w:rsidRDefault="00D56931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6931" w:rsidRDefault="00D56931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6931" w:rsidRDefault="00D56931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6931" w:rsidRDefault="00D56931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6931" w:rsidRDefault="00D56931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6931" w:rsidRDefault="00D56931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6931" w:rsidRDefault="00D56931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6931" w:rsidRDefault="00D56931" w:rsidP="007B3216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7B3216" w:rsidRDefault="007B3216" w:rsidP="007B3216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7B3216" w:rsidRDefault="007B3216" w:rsidP="007B3216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6D2D" w:rsidRDefault="00D56D2D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D56D2D" w:rsidSect="001645C6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2FA"/>
    <w:rsid w:val="000204B3"/>
    <w:rsid w:val="00024388"/>
    <w:rsid w:val="001645C6"/>
    <w:rsid w:val="001669BE"/>
    <w:rsid w:val="001C2B79"/>
    <w:rsid w:val="00213C09"/>
    <w:rsid w:val="002324B5"/>
    <w:rsid w:val="002B50F8"/>
    <w:rsid w:val="002E42D8"/>
    <w:rsid w:val="004B1895"/>
    <w:rsid w:val="005B2066"/>
    <w:rsid w:val="0060487A"/>
    <w:rsid w:val="00620F83"/>
    <w:rsid w:val="00624A82"/>
    <w:rsid w:val="00645059"/>
    <w:rsid w:val="00655CF2"/>
    <w:rsid w:val="006D5627"/>
    <w:rsid w:val="007231AF"/>
    <w:rsid w:val="007B3216"/>
    <w:rsid w:val="007C7986"/>
    <w:rsid w:val="007F0197"/>
    <w:rsid w:val="008A1536"/>
    <w:rsid w:val="008E761C"/>
    <w:rsid w:val="0090414D"/>
    <w:rsid w:val="0095008B"/>
    <w:rsid w:val="00A16AEE"/>
    <w:rsid w:val="00B36640"/>
    <w:rsid w:val="00B701AA"/>
    <w:rsid w:val="00BA60FD"/>
    <w:rsid w:val="00C176EC"/>
    <w:rsid w:val="00CF7F40"/>
    <w:rsid w:val="00D122FA"/>
    <w:rsid w:val="00D3011C"/>
    <w:rsid w:val="00D52E19"/>
    <w:rsid w:val="00D56931"/>
    <w:rsid w:val="00D56D2D"/>
    <w:rsid w:val="00D74F7B"/>
    <w:rsid w:val="00E539F3"/>
    <w:rsid w:val="00EA0479"/>
    <w:rsid w:val="00EC42D4"/>
    <w:rsid w:val="00F3516A"/>
    <w:rsid w:val="00F50A85"/>
    <w:rsid w:val="00F724CE"/>
    <w:rsid w:val="00F837B4"/>
    <w:rsid w:val="00FD6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22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EA0479"/>
    <w:rPr>
      <w:rFonts w:cs="Times New Roman"/>
      <w:b w:val="0"/>
      <w:color w:val="106BBE"/>
    </w:rPr>
  </w:style>
  <w:style w:type="paragraph" w:styleId="a4">
    <w:name w:val="Balloon Text"/>
    <w:basedOn w:val="a"/>
    <w:link w:val="a5"/>
    <w:uiPriority w:val="99"/>
    <w:semiHidden/>
    <w:unhideWhenUsed/>
    <w:rsid w:val="000243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24388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1C2B79"/>
    <w:pPr>
      <w:spacing w:after="0" w:line="240" w:lineRule="auto"/>
    </w:pPr>
  </w:style>
  <w:style w:type="table" w:styleId="a7">
    <w:name w:val="Table Grid"/>
    <w:basedOn w:val="a1"/>
    <w:uiPriority w:val="59"/>
    <w:rsid w:val="00EC42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22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EA0479"/>
    <w:rPr>
      <w:rFonts w:cs="Times New Roman"/>
      <w:b w:val="0"/>
      <w:color w:val="106BBE"/>
    </w:rPr>
  </w:style>
  <w:style w:type="paragraph" w:styleId="a4">
    <w:name w:val="Balloon Text"/>
    <w:basedOn w:val="a"/>
    <w:link w:val="a5"/>
    <w:uiPriority w:val="99"/>
    <w:semiHidden/>
    <w:unhideWhenUsed/>
    <w:rsid w:val="000243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24388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1C2B79"/>
    <w:pPr>
      <w:spacing w:after="0" w:line="240" w:lineRule="auto"/>
    </w:pPr>
  </w:style>
  <w:style w:type="table" w:styleId="a7">
    <w:name w:val="Table Grid"/>
    <w:basedOn w:val="a1"/>
    <w:uiPriority w:val="59"/>
    <w:rsid w:val="00EC42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8930574.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093D6D-6011-4A65-9BF4-1F1F3552A6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758</Words>
  <Characters>4326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2018-09-19T11:51:00Z</cp:lastPrinted>
  <dcterms:created xsi:type="dcterms:W3CDTF">2019-12-09T10:11:00Z</dcterms:created>
  <dcterms:modified xsi:type="dcterms:W3CDTF">2019-12-25T06:43:00Z</dcterms:modified>
</cp:coreProperties>
</file>