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903" w:rsidRPr="00497E7B" w:rsidRDefault="009C6903" w:rsidP="00497E7B">
      <w:pPr>
        <w:jc w:val="right"/>
        <w:rPr>
          <w:b/>
          <w:bCs/>
          <w:i/>
          <w:iCs/>
        </w:rPr>
      </w:pPr>
    </w:p>
    <w:p w:rsidR="009C6903" w:rsidRPr="00EC3656" w:rsidRDefault="009C6903" w:rsidP="00514A17">
      <w:pPr>
        <w:jc w:val="center"/>
        <w:rPr>
          <w:b/>
          <w:bCs/>
        </w:rPr>
      </w:pPr>
      <w:r w:rsidRPr="00EC3656">
        <w:rPr>
          <w:b/>
          <w:bCs/>
        </w:rPr>
        <w:t xml:space="preserve">СОВЕТ ДЕПУТАТОВ АЛОВСКОГО СЕЛЬСКОГО ПОСЕЛЕНИЯ </w:t>
      </w:r>
    </w:p>
    <w:p w:rsidR="009C6903" w:rsidRPr="00EC3656" w:rsidRDefault="009C6903" w:rsidP="00514A17">
      <w:pPr>
        <w:jc w:val="center"/>
        <w:rPr>
          <w:b/>
          <w:bCs/>
        </w:rPr>
      </w:pPr>
      <w:r w:rsidRPr="00EC3656">
        <w:rPr>
          <w:b/>
          <w:bCs/>
        </w:rPr>
        <w:t>АТЯШЕВСКОГО МУНИЦИПАЛЬНОГО РАЙОНА</w:t>
      </w:r>
    </w:p>
    <w:p w:rsidR="009C6903" w:rsidRPr="00EC3656" w:rsidRDefault="009C6903" w:rsidP="00514A17">
      <w:pPr>
        <w:jc w:val="center"/>
        <w:rPr>
          <w:b/>
          <w:bCs/>
        </w:rPr>
      </w:pPr>
      <w:r w:rsidRPr="00EC3656">
        <w:rPr>
          <w:b/>
          <w:bCs/>
        </w:rPr>
        <w:t xml:space="preserve"> РЕСПУБЛИКИ МОРДОВИЯ</w:t>
      </w:r>
    </w:p>
    <w:p w:rsidR="009C6903" w:rsidRPr="00EC3656" w:rsidRDefault="009C6903" w:rsidP="00514A17">
      <w:pPr>
        <w:jc w:val="center"/>
      </w:pPr>
    </w:p>
    <w:p w:rsidR="009C6903" w:rsidRDefault="009C6903" w:rsidP="00514A17">
      <w:pPr>
        <w:numPr>
          <w:ilvl w:val="0"/>
          <w:numId w:val="1"/>
        </w:numPr>
        <w:jc w:val="center"/>
        <w:rPr>
          <w:b/>
          <w:bCs/>
        </w:rPr>
      </w:pPr>
      <w:r w:rsidRPr="00EC3656">
        <w:rPr>
          <w:b/>
          <w:bCs/>
        </w:rPr>
        <w:t>РЕШЕНИЕ</w:t>
      </w:r>
    </w:p>
    <w:p w:rsidR="009C6903" w:rsidRPr="00EC3656" w:rsidRDefault="009C6903" w:rsidP="00514A17">
      <w:pPr>
        <w:numPr>
          <w:ilvl w:val="0"/>
          <w:numId w:val="1"/>
        </w:numPr>
        <w:jc w:val="center"/>
        <w:rPr>
          <w:b/>
          <w:bCs/>
        </w:rPr>
      </w:pPr>
    </w:p>
    <w:p w:rsidR="009C6903" w:rsidRPr="00EC3656" w:rsidRDefault="009C6903" w:rsidP="00514A17">
      <w:pPr>
        <w:numPr>
          <w:ilvl w:val="0"/>
          <w:numId w:val="1"/>
        </w:numPr>
        <w:jc w:val="center"/>
        <w:rPr>
          <w:b/>
          <w:bCs/>
        </w:rPr>
      </w:pPr>
    </w:p>
    <w:p w:rsidR="009C6903" w:rsidRPr="00EC3656" w:rsidRDefault="009C6903" w:rsidP="008F46AE">
      <w:r>
        <w:t xml:space="preserve">       от  26 декабря  </w:t>
      </w:r>
      <w:r w:rsidRPr="00EC3656">
        <w:t xml:space="preserve">2019 года                                                                                  </w:t>
      </w:r>
      <w:r>
        <w:t xml:space="preserve">      </w:t>
      </w:r>
      <w:r w:rsidRPr="00EC3656">
        <w:t xml:space="preserve">№ </w:t>
      </w:r>
      <w:r>
        <w:t xml:space="preserve"> 28</w:t>
      </w:r>
    </w:p>
    <w:p w:rsidR="009C6903" w:rsidRPr="00EC3656" w:rsidRDefault="009C6903" w:rsidP="00514A17">
      <w:pPr>
        <w:jc w:val="center"/>
      </w:pPr>
    </w:p>
    <w:p w:rsidR="009C6903" w:rsidRPr="00EC3656" w:rsidRDefault="009C6903" w:rsidP="00514A17">
      <w:pPr>
        <w:jc w:val="center"/>
        <w:rPr>
          <w:b/>
          <w:bCs/>
        </w:rPr>
      </w:pPr>
    </w:p>
    <w:p w:rsidR="009C6903" w:rsidRPr="00EC3656" w:rsidRDefault="009C6903" w:rsidP="00514A17">
      <w:pPr>
        <w:jc w:val="center"/>
        <w:rPr>
          <w:b/>
          <w:bCs/>
        </w:rPr>
      </w:pPr>
      <w:r w:rsidRPr="00EC3656">
        <w:rPr>
          <w:b/>
          <w:bCs/>
        </w:rPr>
        <w:t xml:space="preserve">О внесении изменений в Решение Совета депутатов Аловского сельского поселения Атяшевского муниципального района  от 8 ноября 2005 года № 1  «Об установлении  земельного налога» </w:t>
      </w:r>
    </w:p>
    <w:p w:rsidR="009C6903" w:rsidRPr="00EC3656" w:rsidRDefault="009C6903" w:rsidP="00514A17">
      <w:pPr>
        <w:ind w:firstLine="567"/>
        <w:jc w:val="both"/>
      </w:pPr>
    </w:p>
    <w:p w:rsidR="009C6903" w:rsidRDefault="009C6903" w:rsidP="008F46A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656">
        <w:rPr>
          <w:rFonts w:ascii="Times New Roman" w:hAnsi="Times New Roman" w:cs="Times New Roman"/>
          <w:sz w:val="24"/>
          <w:szCs w:val="24"/>
        </w:rPr>
        <w:t>Внести в решение Совета депутатов от 8 ноября 2005 года № 1  «Об установлении  земельного налога»  следующие изменения:</w:t>
      </w:r>
    </w:p>
    <w:p w:rsidR="009C6903" w:rsidRDefault="009C6903" w:rsidP="00381B0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Абзац 3 подпункта 1 пункта 2 дополнить словами «за исключением земельных участков, приобретенных (предоставленных) для индивидуального жилищного строительства, используемых  в предпринимательской деятельности.»</w:t>
      </w:r>
    </w:p>
    <w:p w:rsidR="009C6903" w:rsidRPr="00EC3656" w:rsidRDefault="009C6903" w:rsidP="008F46AE">
      <w:pPr>
        <w:autoSpaceDE w:val="0"/>
        <w:autoSpaceDN w:val="0"/>
        <w:adjustRightInd w:val="0"/>
        <w:ind w:firstLine="709"/>
        <w:jc w:val="both"/>
      </w:pPr>
    </w:p>
    <w:p w:rsidR="009C6903" w:rsidRPr="00EC3656" w:rsidRDefault="009C6903" w:rsidP="008F46AE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3656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9C6903" w:rsidRPr="00EC3656" w:rsidRDefault="009C6903"/>
    <w:p w:rsidR="009C6903" w:rsidRPr="00EC3656" w:rsidRDefault="009C6903"/>
    <w:p w:rsidR="009C6903" w:rsidRPr="00EC3656" w:rsidRDefault="009C6903"/>
    <w:p w:rsidR="009C6903" w:rsidRPr="00EC3656" w:rsidRDefault="009C6903"/>
    <w:p w:rsidR="009C6903" w:rsidRPr="00EC3656" w:rsidRDefault="009C6903"/>
    <w:p w:rsidR="009C6903" w:rsidRPr="00EC3656" w:rsidRDefault="009C6903" w:rsidP="009004EE">
      <w:r w:rsidRPr="00EC3656">
        <w:t xml:space="preserve">Глава Аловского сельского поселения:                                              А.А.Сорокин </w:t>
      </w:r>
    </w:p>
    <w:p w:rsidR="009C6903" w:rsidRPr="00EC3656" w:rsidRDefault="009C6903" w:rsidP="009004EE"/>
    <w:p w:rsidR="009C6903" w:rsidRPr="00EC3656" w:rsidRDefault="009C6903"/>
    <w:sectPr w:rsidR="009C6903" w:rsidRPr="00EC3656" w:rsidSect="00514A1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76D74"/>
    <w:multiLevelType w:val="hybridMultilevel"/>
    <w:tmpl w:val="54F821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6A294E"/>
    <w:multiLevelType w:val="hybridMultilevel"/>
    <w:tmpl w:val="DF8E0B20"/>
    <w:lvl w:ilvl="0" w:tplc="5B3EDB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FC44793"/>
    <w:multiLevelType w:val="hybridMultilevel"/>
    <w:tmpl w:val="D0805CDA"/>
    <w:lvl w:ilvl="0" w:tplc="DC18FF2C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4A17"/>
    <w:rsid w:val="0000710B"/>
    <w:rsid w:val="00206AFE"/>
    <w:rsid w:val="002A2D75"/>
    <w:rsid w:val="003439D2"/>
    <w:rsid w:val="00381B04"/>
    <w:rsid w:val="004131F4"/>
    <w:rsid w:val="004227C5"/>
    <w:rsid w:val="00497E7B"/>
    <w:rsid w:val="004C3F06"/>
    <w:rsid w:val="00514A17"/>
    <w:rsid w:val="005414E4"/>
    <w:rsid w:val="007A2552"/>
    <w:rsid w:val="007C0945"/>
    <w:rsid w:val="008962C2"/>
    <w:rsid w:val="008D6542"/>
    <w:rsid w:val="008F06D1"/>
    <w:rsid w:val="008F46AE"/>
    <w:rsid w:val="009004EE"/>
    <w:rsid w:val="009C6903"/>
    <w:rsid w:val="009E167D"/>
    <w:rsid w:val="00A13405"/>
    <w:rsid w:val="00A44B6B"/>
    <w:rsid w:val="00EC3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A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F46AE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rsid w:val="008F46A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7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167D"/>
    <w:rPr>
      <w:rFonts w:ascii="Times New Roman" w:hAnsi="Times New Roman" w:cs="Times New Roman"/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52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159</Words>
  <Characters>911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cp:lastPrinted>2019-12-26T07:27:00Z</cp:lastPrinted>
  <dcterms:created xsi:type="dcterms:W3CDTF">2019-09-24T10:59:00Z</dcterms:created>
  <dcterms:modified xsi:type="dcterms:W3CDTF">2019-12-26T07:29:00Z</dcterms:modified>
</cp:coreProperties>
</file>