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4CB3" w:rsidRPr="001B4CB3" w:rsidRDefault="001B4CB3" w:rsidP="001B4CB3">
      <w:pPr>
        <w:pStyle w:val="a3"/>
        <w:ind w:firstLine="0"/>
        <w:jc w:val="center"/>
        <w:rPr>
          <w:b/>
          <w:bCs/>
          <w:sz w:val="48"/>
          <w:szCs w:val="28"/>
        </w:rPr>
      </w:pPr>
      <w:r>
        <w:rPr>
          <w:b/>
          <w:bCs/>
          <w:sz w:val="48"/>
          <w:szCs w:val="28"/>
        </w:rPr>
        <w:t xml:space="preserve">П О С Т А Н О В Л Е Н И Е </w:t>
      </w:r>
    </w:p>
    <w:p w:rsidR="001B4CB3" w:rsidRDefault="001B4CB3" w:rsidP="001B4CB3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 xml:space="preserve">АДМИНИСТРАЦИИ АТЯШЕВСКОГО </w:t>
      </w:r>
    </w:p>
    <w:p w:rsidR="001B4CB3" w:rsidRDefault="001B4CB3" w:rsidP="001B4CB3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МУНИЦИПАЛЬНОГО РАЙОНА</w:t>
      </w:r>
    </w:p>
    <w:p w:rsidR="001B4CB3" w:rsidRDefault="001B4CB3" w:rsidP="001B4CB3">
      <w:pPr>
        <w:pStyle w:val="a3"/>
        <w:ind w:firstLine="0"/>
        <w:jc w:val="center"/>
        <w:rPr>
          <w:sz w:val="36"/>
          <w:szCs w:val="28"/>
        </w:rPr>
      </w:pPr>
    </w:p>
    <w:p w:rsidR="001B4CB3" w:rsidRDefault="00AD0DF2" w:rsidP="00AD0DF2">
      <w:pPr>
        <w:pStyle w:val="a3"/>
        <w:tabs>
          <w:tab w:val="left" w:pos="240"/>
          <w:tab w:val="left" w:pos="7785"/>
        </w:tabs>
        <w:ind w:firstLine="0"/>
        <w:jc w:val="left"/>
        <w:rPr>
          <w:sz w:val="36"/>
          <w:szCs w:val="28"/>
        </w:rPr>
      </w:pPr>
      <w:r>
        <w:rPr>
          <w:sz w:val="36"/>
          <w:szCs w:val="28"/>
        </w:rPr>
        <w:tab/>
        <w:t>30.10.2019</w:t>
      </w:r>
      <w:r>
        <w:rPr>
          <w:sz w:val="36"/>
          <w:szCs w:val="28"/>
        </w:rPr>
        <w:tab/>
        <w:t>560</w:t>
      </w:r>
    </w:p>
    <w:p w:rsidR="001B4CB3" w:rsidRPr="002F07CD" w:rsidRDefault="001B4CB3" w:rsidP="001B4CB3">
      <w:pPr>
        <w:pStyle w:val="a3"/>
        <w:tabs>
          <w:tab w:val="left" w:pos="210"/>
          <w:tab w:val="center" w:pos="4677"/>
          <w:tab w:val="left" w:pos="7140"/>
        </w:tabs>
        <w:ind w:firstLine="0"/>
        <w:jc w:val="left"/>
        <w:rPr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E5512D" wp14:editId="156802F1">
                <wp:simplePos x="0" y="0"/>
                <wp:positionH relativeFrom="column">
                  <wp:posOffset>-9525</wp:posOffset>
                </wp:positionH>
                <wp:positionV relativeFrom="paragraph">
                  <wp:posOffset>263525</wp:posOffset>
                </wp:positionV>
                <wp:extent cx="1828800" cy="0"/>
                <wp:effectExtent l="13335" t="12065" r="5715" b="698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9F5CFA" id="Прямая соединительная линия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75pt,20.75pt" to="143.25pt,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"/>
            </w:pict>
          </mc:Fallback>
        </mc:AlternateContent>
      </w:r>
      <w:r w:rsidRPr="002F07CD">
        <w:rPr>
          <w:szCs w:val="28"/>
        </w:rPr>
        <w:tab/>
        <w:t xml:space="preserve">   </w:t>
      </w:r>
      <w:r>
        <w:rPr>
          <w:szCs w:val="28"/>
        </w:rPr>
        <w:tab/>
        <w:t xml:space="preserve">                  </w:t>
      </w:r>
      <w:r w:rsidR="006858DA">
        <w:rPr>
          <w:szCs w:val="28"/>
        </w:rPr>
        <w:t xml:space="preserve">       </w:t>
      </w:r>
      <w:r>
        <w:rPr>
          <w:szCs w:val="28"/>
        </w:rPr>
        <w:t xml:space="preserve">              </w:t>
      </w:r>
      <w:r w:rsidR="00F16BB4">
        <w:rPr>
          <w:szCs w:val="28"/>
        </w:rPr>
        <w:t xml:space="preserve">   </w:t>
      </w:r>
      <w:r w:rsidRPr="002F07CD">
        <w:rPr>
          <w:szCs w:val="28"/>
        </w:rPr>
        <w:t>№</w:t>
      </w:r>
      <w:r w:rsidR="000F1570">
        <w:rPr>
          <w:szCs w:val="28"/>
        </w:rPr>
        <w:t xml:space="preserve">  </w:t>
      </w:r>
    </w:p>
    <w:p w:rsidR="001B4CB3" w:rsidRDefault="001B4CB3" w:rsidP="001B4CB3">
      <w:pPr>
        <w:pStyle w:val="a3"/>
        <w:ind w:firstLine="0"/>
        <w:jc w:val="center"/>
        <w:rPr>
          <w:sz w:val="24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4597FD" wp14:editId="52E4A6D7">
                <wp:simplePos x="0" y="0"/>
                <wp:positionH relativeFrom="column">
                  <wp:posOffset>3981450</wp:posOffset>
                </wp:positionH>
                <wp:positionV relativeFrom="paragraph">
                  <wp:posOffset>19685</wp:posOffset>
                </wp:positionV>
                <wp:extent cx="1714500" cy="0"/>
                <wp:effectExtent l="13335" t="12065" r="5715" b="698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0E8071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3.5pt,1.55pt" to="448.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"/>
            </w:pict>
          </mc:Fallback>
        </mc:AlternateContent>
      </w:r>
    </w:p>
    <w:p w:rsidR="001B4CB3" w:rsidRDefault="001B4CB3" w:rsidP="001B4CB3">
      <w:pPr>
        <w:pStyle w:val="a3"/>
        <w:ind w:firstLine="0"/>
        <w:jc w:val="center"/>
        <w:rPr>
          <w:sz w:val="24"/>
          <w:szCs w:val="28"/>
        </w:rPr>
      </w:pPr>
      <w:r>
        <w:rPr>
          <w:sz w:val="24"/>
          <w:szCs w:val="28"/>
        </w:rPr>
        <w:t>рп. Атяшево</w:t>
      </w:r>
    </w:p>
    <w:p w:rsidR="00FD339C" w:rsidRDefault="00FD339C" w:rsidP="00FD339C">
      <w:pPr>
        <w:jc w:val="center"/>
        <w:rPr>
          <w:b/>
          <w:sz w:val="28"/>
          <w:szCs w:val="28"/>
        </w:rPr>
      </w:pPr>
    </w:p>
    <w:p w:rsidR="008B2EFF" w:rsidRDefault="008B2EFF" w:rsidP="00FD339C">
      <w:pPr>
        <w:jc w:val="center"/>
        <w:rPr>
          <w:b/>
          <w:sz w:val="28"/>
          <w:szCs w:val="28"/>
        </w:rPr>
      </w:pPr>
    </w:p>
    <w:p w:rsidR="00FD339C" w:rsidRPr="00B37E6A" w:rsidRDefault="00FD339C" w:rsidP="00FD339C">
      <w:pPr>
        <w:jc w:val="center"/>
        <w:rPr>
          <w:b/>
          <w:sz w:val="28"/>
          <w:szCs w:val="28"/>
        </w:rPr>
      </w:pPr>
      <w:r w:rsidRPr="00FA5B76">
        <w:rPr>
          <w:b/>
          <w:sz w:val="28"/>
          <w:szCs w:val="28"/>
        </w:rPr>
        <w:t xml:space="preserve">О внесении изменений в </w:t>
      </w:r>
      <w:r>
        <w:rPr>
          <w:b/>
          <w:sz w:val="28"/>
          <w:szCs w:val="28"/>
        </w:rPr>
        <w:t xml:space="preserve">муниципальную </w:t>
      </w:r>
      <w:r w:rsidRPr="00FA5B76">
        <w:rPr>
          <w:b/>
          <w:sz w:val="28"/>
          <w:szCs w:val="28"/>
        </w:rPr>
        <w:t xml:space="preserve">программу Атяшевского муниципального района </w:t>
      </w:r>
      <w:r w:rsidRPr="00B37E6A">
        <w:rPr>
          <w:b/>
          <w:sz w:val="28"/>
          <w:szCs w:val="28"/>
        </w:rPr>
        <w:t xml:space="preserve">«Повышение эффективности управления муниципальными финансами </w:t>
      </w:r>
      <w:r>
        <w:rPr>
          <w:b/>
          <w:sz w:val="28"/>
          <w:szCs w:val="28"/>
        </w:rPr>
        <w:t>в Атяшевском муниципальном районе</w:t>
      </w:r>
      <w:r w:rsidR="00A36558">
        <w:rPr>
          <w:b/>
          <w:sz w:val="28"/>
          <w:szCs w:val="28"/>
        </w:rPr>
        <w:t>»</w:t>
      </w:r>
    </w:p>
    <w:p w:rsidR="00FD339C" w:rsidRDefault="00FD339C" w:rsidP="00FD339C">
      <w:pPr>
        <w:ind w:firstLine="709"/>
        <w:jc w:val="center"/>
        <w:rPr>
          <w:b/>
          <w:sz w:val="28"/>
          <w:szCs w:val="28"/>
        </w:rPr>
      </w:pPr>
    </w:p>
    <w:p w:rsidR="00FD339C" w:rsidRDefault="00FD339C" w:rsidP="00FD339C">
      <w:pPr>
        <w:ind w:firstLine="709"/>
        <w:jc w:val="center"/>
        <w:rPr>
          <w:b/>
          <w:sz w:val="28"/>
          <w:szCs w:val="28"/>
        </w:rPr>
      </w:pPr>
    </w:p>
    <w:p w:rsidR="00FD339C" w:rsidRDefault="00FD339C" w:rsidP="00FD339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изменения в программу Атяшевского муниципального </w:t>
      </w:r>
      <w:r w:rsidRPr="00FA5B76">
        <w:rPr>
          <w:sz w:val="28"/>
          <w:szCs w:val="28"/>
        </w:rPr>
        <w:t>района «Повышение эффективности управления муниципальными финансами</w:t>
      </w:r>
      <w:r>
        <w:rPr>
          <w:sz w:val="28"/>
          <w:szCs w:val="28"/>
        </w:rPr>
        <w:t xml:space="preserve"> в Атяшевском муниципальном районе», утвержденную постановлением Администрации Атяшевского муниципального района от 25 декабря 2013 года № 839 «Об утверждении муниципальной программы Атяшевского муниципального района «Повышение эффективности управления муниципальными финансами на 2014-2018 годы».</w:t>
      </w:r>
    </w:p>
    <w:p w:rsidR="00FD339C" w:rsidRDefault="00FD339C" w:rsidP="00FD339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FD339C" w:rsidRDefault="00FD339C" w:rsidP="00FD339C">
      <w:pPr>
        <w:ind w:firstLine="709"/>
        <w:jc w:val="both"/>
        <w:rPr>
          <w:sz w:val="28"/>
          <w:szCs w:val="28"/>
        </w:rPr>
      </w:pPr>
    </w:p>
    <w:p w:rsidR="00FD339C" w:rsidRDefault="00FD339C" w:rsidP="00FD339C">
      <w:pPr>
        <w:ind w:firstLine="709"/>
        <w:jc w:val="both"/>
        <w:rPr>
          <w:sz w:val="28"/>
          <w:szCs w:val="28"/>
        </w:rPr>
      </w:pPr>
    </w:p>
    <w:p w:rsidR="00FD339C" w:rsidRDefault="002B72F5" w:rsidP="00FD33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И.о. </w:t>
      </w:r>
      <w:r w:rsidR="00FD339C">
        <w:rPr>
          <w:sz w:val="28"/>
          <w:szCs w:val="28"/>
        </w:rPr>
        <w:t>Глав</w:t>
      </w:r>
      <w:r>
        <w:rPr>
          <w:sz w:val="28"/>
          <w:szCs w:val="28"/>
        </w:rPr>
        <w:t>ы</w:t>
      </w:r>
      <w:r w:rsidR="00FD339C">
        <w:rPr>
          <w:sz w:val="28"/>
          <w:szCs w:val="28"/>
        </w:rPr>
        <w:t xml:space="preserve"> Атяшевского </w:t>
      </w:r>
    </w:p>
    <w:p w:rsidR="00FD339C" w:rsidRPr="00FA5B76" w:rsidRDefault="00FD339C" w:rsidP="00FD33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</w:t>
      </w:r>
      <w:r w:rsidR="00113089">
        <w:rPr>
          <w:sz w:val="28"/>
          <w:szCs w:val="28"/>
        </w:rPr>
        <w:t xml:space="preserve">         </w:t>
      </w:r>
      <w:r w:rsidR="00113089">
        <w:rPr>
          <w:sz w:val="28"/>
          <w:szCs w:val="28"/>
        </w:rPr>
        <w:tab/>
        <w:t xml:space="preserve">                   </w:t>
      </w:r>
      <w:r w:rsidR="00AE3DE0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</w:t>
      </w:r>
      <w:r w:rsidR="002B72F5">
        <w:rPr>
          <w:sz w:val="28"/>
          <w:szCs w:val="28"/>
        </w:rPr>
        <w:t>М.С.Алешина</w:t>
      </w:r>
    </w:p>
    <w:p w:rsidR="007664A4" w:rsidRDefault="007664A4"/>
    <w:p w:rsidR="00FD339C" w:rsidRDefault="00FD339C"/>
    <w:p w:rsidR="00FD339C" w:rsidRDefault="00FD339C"/>
    <w:p w:rsidR="00FD339C" w:rsidRDefault="00FD339C"/>
    <w:p w:rsidR="00FD339C" w:rsidRDefault="00FD339C"/>
    <w:p w:rsidR="00FD339C" w:rsidRDefault="00FD339C"/>
    <w:p w:rsidR="00FD339C" w:rsidRDefault="00FD339C"/>
    <w:p w:rsidR="00FD339C" w:rsidRDefault="00FD339C"/>
    <w:p w:rsidR="00FD339C" w:rsidRDefault="00FD339C"/>
    <w:p w:rsidR="00FD339C" w:rsidRDefault="00FD339C" w:rsidP="00FD339C">
      <w:pPr>
        <w:ind w:left="3540" w:firstLine="708"/>
        <w:rPr>
          <w:sz w:val="28"/>
          <w:szCs w:val="28"/>
        </w:rPr>
        <w:sectPr w:rsidR="00FD339C" w:rsidSect="00FD339C">
          <w:pgSz w:w="11906" w:h="16838"/>
          <w:pgMar w:top="851" w:right="851" w:bottom="851" w:left="1134" w:header="709" w:footer="709" w:gutter="0"/>
          <w:cols w:space="708"/>
          <w:docGrid w:linePitch="360"/>
        </w:sectPr>
      </w:pPr>
    </w:p>
    <w:p w:rsidR="00FD339C" w:rsidRDefault="00FD339C" w:rsidP="00FD339C">
      <w:pPr>
        <w:ind w:left="4248" w:firstLine="708"/>
        <w:rPr>
          <w:sz w:val="28"/>
          <w:szCs w:val="28"/>
        </w:rPr>
      </w:pPr>
      <w:r w:rsidRPr="00FD339C">
        <w:rPr>
          <w:sz w:val="28"/>
          <w:szCs w:val="28"/>
        </w:rPr>
        <w:lastRenderedPageBreak/>
        <w:t xml:space="preserve">Утверждены </w:t>
      </w:r>
    </w:p>
    <w:p w:rsidR="00FD339C" w:rsidRDefault="00FD339C" w:rsidP="00FD339C">
      <w:pPr>
        <w:ind w:left="4248" w:firstLine="708"/>
        <w:rPr>
          <w:sz w:val="28"/>
          <w:szCs w:val="28"/>
        </w:rPr>
      </w:pPr>
      <w:r w:rsidRPr="00FD339C">
        <w:rPr>
          <w:sz w:val="28"/>
          <w:szCs w:val="28"/>
        </w:rPr>
        <w:t xml:space="preserve">Постановлением Администрации </w:t>
      </w:r>
    </w:p>
    <w:p w:rsidR="00FD339C" w:rsidRDefault="00FD339C" w:rsidP="00FD339C">
      <w:pPr>
        <w:ind w:left="4956"/>
        <w:rPr>
          <w:sz w:val="28"/>
          <w:szCs w:val="28"/>
        </w:rPr>
      </w:pPr>
      <w:r w:rsidRPr="00FD339C">
        <w:rPr>
          <w:sz w:val="28"/>
          <w:szCs w:val="28"/>
        </w:rPr>
        <w:t xml:space="preserve">Атяшевского муниципального района </w:t>
      </w:r>
    </w:p>
    <w:p w:rsidR="00FD339C" w:rsidRDefault="00FD339C" w:rsidP="00FD339C">
      <w:pPr>
        <w:ind w:left="4248" w:firstLine="708"/>
        <w:rPr>
          <w:sz w:val="28"/>
          <w:szCs w:val="28"/>
        </w:rPr>
      </w:pPr>
      <w:r w:rsidRPr="00FD339C">
        <w:rPr>
          <w:sz w:val="28"/>
          <w:szCs w:val="28"/>
        </w:rPr>
        <w:t xml:space="preserve">от </w:t>
      </w:r>
      <w:r w:rsidR="00C653EA">
        <w:rPr>
          <w:sz w:val="28"/>
          <w:szCs w:val="28"/>
        </w:rPr>
        <w:t xml:space="preserve">____________ </w:t>
      </w:r>
      <w:r w:rsidRPr="00FD339C">
        <w:rPr>
          <w:sz w:val="28"/>
          <w:szCs w:val="28"/>
        </w:rPr>
        <w:t>201</w:t>
      </w:r>
      <w:r w:rsidR="00A36558">
        <w:rPr>
          <w:sz w:val="28"/>
          <w:szCs w:val="28"/>
        </w:rPr>
        <w:t>9</w:t>
      </w:r>
      <w:r w:rsidRPr="00FD339C">
        <w:rPr>
          <w:sz w:val="28"/>
          <w:szCs w:val="28"/>
        </w:rPr>
        <w:t xml:space="preserve">г. № </w:t>
      </w:r>
      <w:r w:rsidR="00C653EA">
        <w:rPr>
          <w:sz w:val="28"/>
          <w:szCs w:val="28"/>
        </w:rPr>
        <w:t>_____</w:t>
      </w:r>
    </w:p>
    <w:p w:rsidR="00FD339C" w:rsidRDefault="00FD339C">
      <w:pPr>
        <w:rPr>
          <w:sz w:val="28"/>
          <w:szCs w:val="28"/>
        </w:rPr>
      </w:pPr>
    </w:p>
    <w:p w:rsidR="00FD339C" w:rsidRDefault="00FD339C">
      <w:pPr>
        <w:rPr>
          <w:sz w:val="28"/>
          <w:szCs w:val="28"/>
        </w:rPr>
      </w:pPr>
    </w:p>
    <w:p w:rsidR="00FD339C" w:rsidRDefault="00FD339C">
      <w:pPr>
        <w:rPr>
          <w:sz w:val="28"/>
          <w:szCs w:val="28"/>
        </w:rPr>
      </w:pPr>
    </w:p>
    <w:p w:rsidR="00FD339C" w:rsidRPr="00FD339C" w:rsidRDefault="00FD339C" w:rsidP="00FD339C">
      <w:pPr>
        <w:jc w:val="center"/>
        <w:rPr>
          <w:b/>
          <w:sz w:val="28"/>
          <w:szCs w:val="28"/>
        </w:rPr>
      </w:pPr>
      <w:r w:rsidRPr="00FD339C">
        <w:rPr>
          <w:b/>
          <w:sz w:val="28"/>
          <w:szCs w:val="28"/>
        </w:rPr>
        <w:t xml:space="preserve">Изменения, которые вносятся в муниципальную программу Атяшевского муниципального района «Повышение эффективности управления муниципальными финансами» </w:t>
      </w:r>
    </w:p>
    <w:p w:rsidR="00FD339C" w:rsidRDefault="00FD339C">
      <w:pPr>
        <w:rPr>
          <w:sz w:val="28"/>
          <w:szCs w:val="28"/>
        </w:rPr>
      </w:pPr>
    </w:p>
    <w:p w:rsidR="003E6F3C" w:rsidRDefault="00334C79" w:rsidP="003E6F3C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E16471" w:rsidRPr="00E16471">
        <w:rPr>
          <w:sz w:val="28"/>
          <w:szCs w:val="28"/>
        </w:rPr>
        <w:t xml:space="preserve">. </w:t>
      </w:r>
      <w:r w:rsidR="000D1C18">
        <w:rPr>
          <w:sz w:val="28"/>
          <w:szCs w:val="28"/>
        </w:rPr>
        <w:t>В</w:t>
      </w:r>
      <w:r w:rsidR="004A33B6">
        <w:rPr>
          <w:sz w:val="28"/>
          <w:szCs w:val="28"/>
        </w:rPr>
        <w:t xml:space="preserve"> паспорте Программы </w:t>
      </w:r>
      <w:r w:rsidR="003E6F3C">
        <w:rPr>
          <w:sz w:val="28"/>
          <w:szCs w:val="28"/>
        </w:rPr>
        <w:t>позицию «Объемы бюджетных ассигнований Программы» изложить в новой редакции:</w:t>
      </w:r>
    </w:p>
    <w:p w:rsidR="003E6F3C" w:rsidRDefault="003E6F3C" w:rsidP="003E6F3C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«объем бюджетных ассигнований на реализацию Программы составляет 7</w:t>
      </w:r>
      <w:r w:rsidR="004260EA">
        <w:rPr>
          <w:sz w:val="28"/>
          <w:szCs w:val="28"/>
        </w:rPr>
        <w:t>3</w:t>
      </w:r>
      <w:r>
        <w:rPr>
          <w:sz w:val="28"/>
          <w:szCs w:val="28"/>
        </w:rPr>
        <w:t>329,93 тыс.рублей, в том числе:</w:t>
      </w:r>
    </w:p>
    <w:p w:rsidR="003E6F3C" w:rsidRDefault="003E6F3C" w:rsidP="003E6F3C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 2014 год – 3712,2 тыс.рублей;</w:t>
      </w:r>
    </w:p>
    <w:p w:rsidR="003E6F3C" w:rsidRDefault="003E6F3C" w:rsidP="003E6F3C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 2015 год – 4930,0 тыс.рублей;</w:t>
      </w:r>
    </w:p>
    <w:p w:rsidR="003E6F3C" w:rsidRDefault="003E6F3C" w:rsidP="003E6F3C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 2016 год – 4899,1 тыс.рублей;</w:t>
      </w:r>
    </w:p>
    <w:p w:rsidR="003E6F3C" w:rsidRDefault="003E6F3C" w:rsidP="003E6F3C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 2017 год – 5071,7 тыс.рублей;</w:t>
      </w:r>
    </w:p>
    <w:p w:rsidR="003E6F3C" w:rsidRDefault="003E6F3C" w:rsidP="003E6F3C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 2018 год – 6165,73 тыс.рублей;</w:t>
      </w:r>
    </w:p>
    <w:p w:rsidR="003E6F3C" w:rsidRDefault="003E6F3C" w:rsidP="003E6F3C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 2019 год – 1</w:t>
      </w:r>
      <w:r w:rsidR="004260EA">
        <w:rPr>
          <w:sz w:val="28"/>
          <w:szCs w:val="28"/>
        </w:rPr>
        <w:t>2</w:t>
      </w:r>
      <w:r>
        <w:rPr>
          <w:sz w:val="28"/>
          <w:szCs w:val="28"/>
        </w:rPr>
        <w:t>309,4 тыс.рублей;</w:t>
      </w:r>
    </w:p>
    <w:p w:rsidR="003E6F3C" w:rsidRDefault="003E6F3C" w:rsidP="003E6F3C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 2020 год – 10559,8 тыс.рублей;</w:t>
      </w:r>
    </w:p>
    <w:p w:rsidR="003E6F3C" w:rsidRDefault="003E6F3C" w:rsidP="003E6F3C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 2021 год – 10220,0 тыс.рублей;</w:t>
      </w:r>
    </w:p>
    <w:p w:rsidR="003E6F3C" w:rsidRDefault="003E6F3C" w:rsidP="003E6F3C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 2022 год – 5085,6 тыс.рублей;</w:t>
      </w:r>
    </w:p>
    <w:p w:rsidR="003E6F3C" w:rsidRDefault="003E6F3C" w:rsidP="003E6F3C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 2023 год – 5123,2 тыс.рублей;</w:t>
      </w:r>
    </w:p>
    <w:p w:rsidR="003E6F3C" w:rsidRDefault="003E6F3C" w:rsidP="003E6F3C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 2024 год – 5253,2 тыс.рублей.»</w:t>
      </w:r>
      <w:r w:rsidR="00405396">
        <w:rPr>
          <w:sz w:val="28"/>
          <w:szCs w:val="28"/>
        </w:rPr>
        <w:t>.</w:t>
      </w:r>
    </w:p>
    <w:p w:rsidR="00405396" w:rsidRDefault="004A33B6" w:rsidP="00405396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 разделе </w:t>
      </w:r>
      <w:r w:rsidR="00405396">
        <w:rPr>
          <w:sz w:val="28"/>
          <w:szCs w:val="28"/>
        </w:rPr>
        <w:t>3</w:t>
      </w:r>
      <w:r>
        <w:rPr>
          <w:sz w:val="28"/>
          <w:szCs w:val="28"/>
        </w:rPr>
        <w:t xml:space="preserve"> Программы</w:t>
      </w:r>
      <w:r w:rsidR="0040539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абзац </w:t>
      </w:r>
      <w:r w:rsidR="00405396">
        <w:rPr>
          <w:sz w:val="28"/>
          <w:szCs w:val="28"/>
        </w:rPr>
        <w:t>43 дополнить пунктом следующего содержания:</w:t>
      </w:r>
    </w:p>
    <w:p w:rsidR="00405396" w:rsidRDefault="00405396" w:rsidP="00405396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E93BD5">
        <w:rPr>
          <w:sz w:val="28"/>
          <w:szCs w:val="28"/>
        </w:rPr>
        <w:t>«7</w:t>
      </w:r>
      <w:r>
        <w:rPr>
          <w:sz w:val="28"/>
          <w:szCs w:val="28"/>
        </w:rPr>
        <w:t>)</w:t>
      </w:r>
      <w:r w:rsidRPr="00E93BD5">
        <w:rPr>
          <w:sz w:val="28"/>
          <w:szCs w:val="28"/>
        </w:rPr>
        <w:t xml:space="preserve"> </w:t>
      </w:r>
      <w:r w:rsidR="001673E7" w:rsidRPr="001673E7">
        <w:rPr>
          <w:sz w:val="28"/>
          <w:szCs w:val="28"/>
        </w:rPr>
        <w:t>Осуществление части полномочий поселений Атяшевского муниципального района по вопросам осуществления контроля за исполнением бюджета</w:t>
      </w:r>
      <w:r>
        <w:rPr>
          <w:sz w:val="28"/>
          <w:szCs w:val="28"/>
        </w:rPr>
        <w:t>.</w:t>
      </w:r>
    </w:p>
    <w:p w:rsidR="00405396" w:rsidRDefault="00405396" w:rsidP="00405396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рамках данного основного мероприятия предполагается повысить качество осуществления бюджетного процесса.</w:t>
      </w:r>
      <w:r w:rsidRPr="00E93BD5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405396" w:rsidRDefault="00405396" w:rsidP="00405396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 В разделе 5 Программы:</w:t>
      </w:r>
    </w:p>
    <w:p w:rsidR="00405396" w:rsidRDefault="00405396" w:rsidP="00405396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абзаце 5 цифры «59528,93» заменить цифрами «7</w:t>
      </w:r>
      <w:r w:rsidR="004260EA">
        <w:rPr>
          <w:sz w:val="28"/>
          <w:szCs w:val="28"/>
        </w:rPr>
        <w:t>3</w:t>
      </w:r>
      <w:r>
        <w:rPr>
          <w:sz w:val="28"/>
          <w:szCs w:val="28"/>
        </w:rPr>
        <w:t>329,93»;</w:t>
      </w:r>
    </w:p>
    <w:p w:rsidR="00405396" w:rsidRDefault="00405396" w:rsidP="00405396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абзаце 11 цифры «6660,4» заменить цифрами «1</w:t>
      </w:r>
      <w:r w:rsidR="004260EA">
        <w:rPr>
          <w:sz w:val="28"/>
          <w:szCs w:val="28"/>
        </w:rPr>
        <w:t>2</w:t>
      </w:r>
      <w:r>
        <w:rPr>
          <w:sz w:val="28"/>
          <w:szCs w:val="28"/>
        </w:rPr>
        <w:t>309,</w:t>
      </w:r>
      <w:r w:rsidR="006A0990">
        <w:rPr>
          <w:sz w:val="28"/>
          <w:szCs w:val="28"/>
        </w:rPr>
        <w:t>4</w:t>
      </w:r>
      <w:r>
        <w:rPr>
          <w:sz w:val="28"/>
          <w:szCs w:val="28"/>
        </w:rPr>
        <w:t>»;</w:t>
      </w:r>
    </w:p>
    <w:p w:rsidR="00405396" w:rsidRDefault="00405396" w:rsidP="00405396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абзаце 12 цифры «6663,8» заменить цифрами «10559,8»;</w:t>
      </w:r>
    </w:p>
    <w:p w:rsidR="00405396" w:rsidRDefault="00405396" w:rsidP="00405396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абзаце 13 цифры «6324,0» заменить цифрами «10220,0»;</w:t>
      </w:r>
    </w:p>
    <w:p w:rsidR="00405396" w:rsidRDefault="00405396" w:rsidP="00405396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абзаце 14 цифры «4965,6» заменить цифрами «5085,6»;</w:t>
      </w:r>
    </w:p>
    <w:p w:rsidR="00405396" w:rsidRDefault="00405396" w:rsidP="00405396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абзаце 15 цифры «5003,2» заменить цифрами «5123,2»;</w:t>
      </w:r>
    </w:p>
    <w:p w:rsidR="00405396" w:rsidRDefault="00405396" w:rsidP="00405396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абзаце 16 цифры «5133,2» заменить цифрами «5253,2».</w:t>
      </w:r>
    </w:p>
    <w:p w:rsidR="00405396" w:rsidRDefault="00405396" w:rsidP="004A33B6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7E79D5" w:rsidRDefault="007E79D5" w:rsidP="001217F1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  <w:sectPr w:rsidR="007E79D5" w:rsidSect="00FD339C">
          <w:pgSz w:w="11906" w:h="16838"/>
          <w:pgMar w:top="851" w:right="851" w:bottom="851" w:left="1134" w:header="709" w:footer="709" w:gutter="0"/>
          <w:cols w:space="708"/>
          <w:docGrid w:linePitch="360"/>
        </w:sectPr>
      </w:pPr>
    </w:p>
    <w:p w:rsidR="00405396" w:rsidRDefault="00405396" w:rsidP="00FD184F">
      <w:pPr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4.</w:t>
      </w:r>
      <w:r w:rsidR="003427C4">
        <w:rPr>
          <w:sz w:val="28"/>
          <w:szCs w:val="28"/>
        </w:rPr>
        <w:t xml:space="preserve"> </w:t>
      </w:r>
      <w:r w:rsidR="003B33EB">
        <w:rPr>
          <w:sz w:val="28"/>
          <w:szCs w:val="28"/>
        </w:rPr>
        <w:t>В Приложении 2</w:t>
      </w:r>
      <w:r>
        <w:rPr>
          <w:sz w:val="28"/>
          <w:szCs w:val="28"/>
        </w:rPr>
        <w:t>:</w:t>
      </w:r>
    </w:p>
    <w:p w:rsidR="003B33EB" w:rsidRDefault="00405396" w:rsidP="00FD184F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B33EB">
        <w:rPr>
          <w:sz w:val="28"/>
          <w:szCs w:val="28"/>
        </w:rPr>
        <w:t>после строки</w:t>
      </w:r>
    </w:p>
    <w:p w:rsidR="003B33EB" w:rsidRPr="003427C4" w:rsidRDefault="003427C4" w:rsidP="003B33EB">
      <w:pPr>
        <w:rPr>
          <w:sz w:val="28"/>
          <w:szCs w:val="28"/>
        </w:rPr>
      </w:pPr>
      <w:r>
        <w:rPr>
          <w:sz w:val="28"/>
          <w:szCs w:val="28"/>
        </w:rPr>
        <w:t>«</w:t>
      </w:r>
    </w:p>
    <w:tbl>
      <w:tblPr>
        <w:tblStyle w:val="ab"/>
        <w:tblW w:w="15446" w:type="dxa"/>
        <w:tblLook w:val="04A0" w:firstRow="1" w:lastRow="0" w:firstColumn="1" w:lastColumn="0" w:noHBand="0" w:noVBand="1"/>
      </w:tblPr>
      <w:tblGrid>
        <w:gridCol w:w="553"/>
        <w:gridCol w:w="1986"/>
        <w:gridCol w:w="2738"/>
        <w:gridCol w:w="1205"/>
        <w:gridCol w:w="1168"/>
        <w:gridCol w:w="3182"/>
        <w:gridCol w:w="3426"/>
        <w:gridCol w:w="1188"/>
      </w:tblGrid>
      <w:tr w:rsidR="003427C4" w:rsidRPr="003427C4" w:rsidTr="00E87391">
        <w:tc>
          <w:tcPr>
            <w:tcW w:w="553" w:type="dxa"/>
          </w:tcPr>
          <w:p w:rsidR="003B33EB" w:rsidRPr="003427C4" w:rsidRDefault="003B33EB" w:rsidP="003B33EB">
            <w:r w:rsidRPr="003427C4">
              <w:t>10.</w:t>
            </w:r>
          </w:p>
        </w:tc>
        <w:tc>
          <w:tcPr>
            <w:tcW w:w="1986" w:type="dxa"/>
          </w:tcPr>
          <w:p w:rsidR="003B33EB" w:rsidRPr="003427C4" w:rsidRDefault="003B33EB" w:rsidP="003B33EB">
            <w:r w:rsidRPr="003427C4">
              <w:t>Основное мероприятие 6. «Повышение эффективности и оптимизация бюджетных расходов»</w:t>
            </w:r>
          </w:p>
        </w:tc>
        <w:tc>
          <w:tcPr>
            <w:tcW w:w="2738" w:type="dxa"/>
          </w:tcPr>
          <w:p w:rsidR="003B33EB" w:rsidRPr="003427C4" w:rsidRDefault="003B33EB" w:rsidP="003B33EB">
            <w:r w:rsidRPr="003427C4">
              <w:t>Финансовое управление Администрации Атяшевского муниципального района, Администрация Атяшевского муниципального района (по согласованию)</w:t>
            </w:r>
          </w:p>
        </w:tc>
        <w:tc>
          <w:tcPr>
            <w:tcW w:w="1205" w:type="dxa"/>
          </w:tcPr>
          <w:p w:rsidR="003B33EB" w:rsidRPr="003427C4" w:rsidRDefault="003B33EB" w:rsidP="003B33EB">
            <w:r w:rsidRPr="003427C4">
              <w:t>2014 год</w:t>
            </w:r>
          </w:p>
        </w:tc>
        <w:tc>
          <w:tcPr>
            <w:tcW w:w="1168" w:type="dxa"/>
          </w:tcPr>
          <w:p w:rsidR="003B33EB" w:rsidRPr="003427C4" w:rsidRDefault="003B33EB" w:rsidP="003B33EB">
            <w:r w:rsidRPr="003427C4">
              <w:t>2024 год</w:t>
            </w:r>
          </w:p>
        </w:tc>
        <w:tc>
          <w:tcPr>
            <w:tcW w:w="3182" w:type="dxa"/>
          </w:tcPr>
          <w:p w:rsidR="003B33EB" w:rsidRPr="003427C4" w:rsidRDefault="00E40B54" w:rsidP="003B33EB">
            <w:r>
              <w:t>у</w:t>
            </w:r>
            <w:r w:rsidR="003B33EB" w:rsidRPr="003427C4">
              <w:t>меньшение доли неэффективных расходов бюджета Атяшевского муниципального района, повышение роли главных распорядителей при формировании бюджетных проектировок</w:t>
            </w:r>
          </w:p>
        </w:tc>
        <w:tc>
          <w:tcPr>
            <w:tcW w:w="3426" w:type="dxa"/>
          </w:tcPr>
          <w:p w:rsidR="003B33EB" w:rsidRPr="003427C4" w:rsidRDefault="00E40B54" w:rsidP="003B33EB">
            <w:r>
              <w:t>н</w:t>
            </w:r>
            <w:r w:rsidR="003B33EB" w:rsidRPr="003427C4">
              <w:t>еобоснованный рост расходов бюджета Атяшевского муниципального района</w:t>
            </w:r>
            <w:r w:rsidR="003427C4" w:rsidRPr="003427C4">
              <w:t>, отсутствие заинтересованности главных распорядителей в конечном результате проводимых мероприятий</w:t>
            </w:r>
          </w:p>
        </w:tc>
        <w:tc>
          <w:tcPr>
            <w:tcW w:w="1188" w:type="dxa"/>
          </w:tcPr>
          <w:p w:rsidR="003B33EB" w:rsidRPr="003427C4" w:rsidRDefault="003427C4" w:rsidP="003B33EB">
            <w:r w:rsidRPr="003427C4">
              <w:t>1, 2, 7, 8</w:t>
            </w:r>
          </w:p>
        </w:tc>
      </w:tr>
    </w:tbl>
    <w:p w:rsidR="003B33EB" w:rsidRDefault="003427C4" w:rsidP="003427C4">
      <w:pPr>
        <w:tabs>
          <w:tab w:val="left" w:pos="13350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»</w:t>
      </w:r>
    </w:p>
    <w:p w:rsidR="003427C4" w:rsidRDefault="00E40B54" w:rsidP="003427C4">
      <w:pPr>
        <w:tabs>
          <w:tab w:val="left" w:pos="13350"/>
        </w:tabs>
        <w:rPr>
          <w:sz w:val="28"/>
          <w:szCs w:val="28"/>
        </w:rPr>
      </w:pPr>
      <w:r>
        <w:rPr>
          <w:sz w:val="28"/>
          <w:szCs w:val="28"/>
        </w:rPr>
        <w:t>д</w:t>
      </w:r>
      <w:r w:rsidR="003427C4">
        <w:rPr>
          <w:sz w:val="28"/>
          <w:szCs w:val="28"/>
        </w:rPr>
        <w:t>ополнить строкой следующего содержания:</w:t>
      </w:r>
    </w:p>
    <w:p w:rsidR="003427C4" w:rsidRDefault="003427C4" w:rsidP="003427C4">
      <w:pPr>
        <w:tabs>
          <w:tab w:val="left" w:pos="13350"/>
        </w:tabs>
        <w:rPr>
          <w:sz w:val="28"/>
          <w:szCs w:val="28"/>
        </w:rPr>
      </w:pPr>
      <w:r>
        <w:rPr>
          <w:sz w:val="28"/>
          <w:szCs w:val="28"/>
        </w:rPr>
        <w:t>«</w:t>
      </w:r>
    </w:p>
    <w:tbl>
      <w:tblPr>
        <w:tblStyle w:val="ab"/>
        <w:tblW w:w="15446" w:type="dxa"/>
        <w:tblLook w:val="04A0" w:firstRow="1" w:lastRow="0" w:firstColumn="1" w:lastColumn="0" w:noHBand="0" w:noVBand="1"/>
      </w:tblPr>
      <w:tblGrid>
        <w:gridCol w:w="553"/>
        <w:gridCol w:w="1986"/>
        <w:gridCol w:w="2738"/>
        <w:gridCol w:w="1205"/>
        <w:gridCol w:w="1168"/>
        <w:gridCol w:w="3182"/>
        <w:gridCol w:w="3426"/>
        <w:gridCol w:w="1188"/>
      </w:tblGrid>
      <w:tr w:rsidR="003427C4" w:rsidRPr="003427C4" w:rsidTr="00E87391">
        <w:tc>
          <w:tcPr>
            <w:tcW w:w="553" w:type="dxa"/>
          </w:tcPr>
          <w:p w:rsidR="003427C4" w:rsidRPr="003427C4" w:rsidRDefault="003427C4" w:rsidP="009232FF">
            <w:r w:rsidRPr="003427C4">
              <w:t>1</w:t>
            </w:r>
            <w:r>
              <w:t>1</w:t>
            </w:r>
            <w:r w:rsidRPr="003427C4">
              <w:t>.</w:t>
            </w:r>
          </w:p>
        </w:tc>
        <w:tc>
          <w:tcPr>
            <w:tcW w:w="1986" w:type="dxa"/>
          </w:tcPr>
          <w:p w:rsidR="003427C4" w:rsidRPr="003427C4" w:rsidRDefault="003427C4" w:rsidP="009232FF">
            <w:r w:rsidRPr="003427C4">
              <w:t xml:space="preserve">Основное мероприятие </w:t>
            </w:r>
            <w:r>
              <w:t>7</w:t>
            </w:r>
            <w:r w:rsidRPr="003427C4">
              <w:t>. «</w:t>
            </w:r>
            <w:r w:rsidR="001673E7" w:rsidRPr="001673E7">
              <w:t>Осуществление части полномочий поселений Атяшевского муниципального района  по вопросам осуществления контроля за исполнением бюджета</w:t>
            </w:r>
            <w:r w:rsidRPr="003427C4">
              <w:t>»</w:t>
            </w:r>
          </w:p>
        </w:tc>
        <w:tc>
          <w:tcPr>
            <w:tcW w:w="2738" w:type="dxa"/>
          </w:tcPr>
          <w:p w:rsidR="003427C4" w:rsidRPr="003427C4" w:rsidRDefault="003427C4" w:rsidP="009232FF">
            <w:r w:rsidRPr="003427C4">
              <w:t>Финансовое управление Администрации Атяшевского муниципального района, Администрация Атяшевского муниципального района (по согласованию)</w:t>
            </w:r>
          </w:p>
        </w:tc>
        <w:tc>
          <w:tcPr>
            <w:tcW w:w="1205" w:type="dxa"/>
          </w:tcPr>
          <w:p w:rsidR="003427C4" w:rsidRPr="003427C4" w:rsidRDefault="003427C4" w:rsidP="009232FF">
            <w:r w:rsidRPr="003427C4">
              <w:t>201</w:t>
            </w:r>
            <w:r w:rsidR="00E40B54">
              <w:t>9</w:t>
            </w:r>
            <w:r w:rsidRPr="003427C4">
              <w:t xml:space="preserve"> год</w:t>
            </w:r>
          </w:p>
        </w:tc>
        <w:tc>
          <w:tcPr>
            <w:tcW w:w="1168" w:type="dxa"/>
          </w:tcPr>
          <w:p w:rsidR="003427C4" w:rsidRPr="003427C4" w:rsidRDefault="003427C4" w:rsidP="009232FF">
            <w:r w:rsidRPr="003427C4">
              <w:t>2024 год</w:t>
            </w:r>
          </w:p>
        </w:tc>
        <w:tc>
          <w:tcPr>
            <w:tcW w:w="3182" w:type="dxa"/>
          </w:tcPr>
          <w:p w:rsidR="003427C4" w:rsidRPr="003427C4" w:rsidRDefault="00E40B54" w:rsidP="009232FF">
            <w:r>
              <w:t>осуществление контроля за исполнением</w:t>
            </w:r>
            <w:r w:rsidR="003427C4" w:rsidRPr="003427C4">
              <w:t xml:space="preserve"> бюджета </w:t>
            </w:r>
          </w:p>
        </w:tc>
        <w:tc>
          <w:tcPr>
            <w:tcW w:w="3426" w:type="dxa"/>
          </w:tcPr>
          <w:p w:rsidR="003427C4" w:rsidRPr="003427C4" w:rsidRDefault="00E40B54" w:rsidP="009232FF">
            <w:r>
              <w:t>снижение качества осуществления бюджетного процесса</w:t>
            </w:r>
          </w:p>
        </w:tc>
        <w:tc>
          <w:tcPr>
            <w:tcW w:w="1188" w:type="dxa"/>
          </w:tcPr>
          <w:p w:rsidR="003427C4" w:rsidRPr="003427C4" w:rsidRDefault="00E40B54" w:rsidP="00E40B54">
            <w:pPr>
              <w:jc w:val="center"/>
            </w:pPr>
            <w:r>
              <w:t>5</w:t>
            </w:r>
          </w:p>
        </w:tc>
      </w:tr>
    </w:tbl>
    <w:p w:rsidR="003427C4" w:rsidRDefault="00E40B54" w:rsidP="003427C4">
      <w:pPr>
        <w:tabs>
          <w:tab w:val="left" w:pos="13350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427C4">
        <w:rPr>
          <w:sz w:val="28"/>
          <w:szCs w:val="28"/>
        </w:rPr>
        <w:t>»;</w:t>
      </w:r>
    </w:p>
    <w:p w:rsidR="00E40B54" w:rsidRDefault="00E40B54" w:rsidP="003427C4">
      <w:pPr>
        <w:tabs>
          <w:tab w:val="left" w:pos="13350"/>
        </w:tabs>
        <w:rPr>
          <w:sz w:val="28"/>
          <w:szCs w:val="28"/>
        </w:rPr>
      </w:pPr>
      <w:r>
        <w:rPr>
          <w:sz w:val="28"/>
          <w:szCs w:val="28"/>
        </w:rPr>
        <w:t>в первой графе:</w:t>
      </w:r>
    </w:p>
    <w:p w:rsidR="00E40B54" w:rsidRDefault="00E40B54" w:rsidP="003427C4">
      <w:pPr>
        <w:tabs>
          <w:tab w:val="left" w:pos="13350"/>
        </w:tabs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D765E4">
        <w:rPr>
          <w:sz w:val="28"/>
          <w:szCs w:val="28"/>
        </w:rPr>
        <w:t xml:space="preserve">четырнадцатой </w:t>
      </w:r>
      <w:r>
        <w:rPr>
          <w:sz w:val="28"/>
          <w:szCs w:val="28"/>
        </w:rPr>
        <w:t>строке</w:t>
      </w:r>
      <w:r w:rsidR="00D765E4">
        <w:rPr>
          <w:sz w:val="28"/>
          <w:szCs w:val="28"/>
        </w:rPr>
        <w:t xml:space="preserve"> цифры «11» заменить цифрами «12»;</w:t>
      </w:r>
    </w:p>
    <w:p w:rsidR="00D765E4" w:rsidRDefault="00D765E4" w:rsidP="003427C4">
      <w:pPr>
        <w:tabs>
          <w:tab w:val="left" w:pos="13350"/>
        </w:tabs>
        <w:rPr>
          <w:sz w:val="28"/>
          <w:szCs w:val="28"/>
        </w:rPr>
      </w:pPr>
      <w:r>
        <w:rPr>
          <w:sz w:val="28"/>
          <w:szCs w:val="28"/>
        </w:rPr>
        <w:t>в пятнадцатой строке цифры «12» заменить цифрами «13»;</w:t>
      </w:r>
    </w:p>
    <w:p w:rsidR="00D765E4" w:rsidRDefault="00D765E4" w:rsidP="00D765E4">
      <w:pPr>
        <w:tabs>
          <w:tab w:val="left" w:pos="13350"/>
        </w:tabs>
        <w:rPr>
          <w:sz w:val="28"/>
          <w:szCs w:val="28"/>
        </w:rPr>
      </w:pPr>
      <w:r>
        <w:rPr>
          <w:sz w:val="28"/>
          <w:szCs w:val="28"/>
        </w:rPr>
        <w:t>в семнадцатой строке цифры «13» заменить цифрами «14»;</w:t>
      </w:r>
    </w:p>
    <w:p w:rsidR="00D765E4" w:rsidRDefault="00D765E4" w:rsidP="00D765E4">
      <w:pPr>
        <w:tabs>
          <w:tab w:val="left" w:pos="1335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>в восемнадцатой строке цифры «14» заменить цифрами «15»</w:t>
      </w:r>
      <w:r w:rsidR="00405396">
        <w:rPr>
          <w:sz w:val="28"/>
          <w:szCs w:val="28"/>
        </w:rPr>
        <w:t>.</w:t>
      </w:r>
    </w:p>
    <w:p w:rsidR="00D765E4" w:rsidRDefault="00405396" w:rsidP="00D765E4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D765E4">
        <w:rPr>
          <w:sz w:val="28"/>
          <w:szCs w:val="28"/>
        </w:rPr>
        <w:t xml:space="preserve"> Приложени</w:t>
      </w:r>
      <w:r w:rsidR="005F2E8A">
        <w:rPr>
          <w:sz w:val="28"/>
          <w:szCs w:val="28"/>
        </w:rPr>
        <w:t>е</w:t>
      </w:r>
      <w:r w:rsidR="00D765E4">
        <w:rPr>
          <w:sz w:val="28"/>
          <w:szCs w:val="28"/>
        </w:rPr>
        <w:t xml:space="preserve"> 4</w:t>
      </w:r>
      <w:r w:rsidR="005F2E8A">
        <w:rPr>
          <w:sz w:val="28"/>
          <w:szCs w:val="28"/>
        </w:rPr>
        <w:t xml:space="preserve"> изложить в новой редакции</w:t>
      </w:r>
      <w:r w:rsidR="00D765E4">
        <w:rPr>
          <w:sz w:val="28"/>
          <w:szCs w:val="28"/>
        </w:rPr>
        <w:t>:</w:t>
      </w:r>
    </w:p>
    <w:p w:rsidR="005F2E8A" w:rsidRDefault="005F2E8A" w:rsidP="009232FF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9232FF" w:rsidRPr="008E284E">
        <w:rPr>
          <w:sz w:val="28"/>
          <w:szCs w:val="28"/>
        </w:rPr>
        <w:t xml:space="preserve">Ресурсное обеспечение реализации муниципальной программы «Повышение эффективности управления муниципальными финансами в Атяшевском муниципальном районе» за счет средств бюджета </w:t>
      </w:r>
      <w:r w:rsidR="009232FF" w:rsidRPr="00DA5357">
        <w:rPr>
          <w:sz w:val="28"/>
          <w:szCs w:val="28"/>
        </w:rPr>
        <w:t>Атяшевского муниципального района</w:t>
      </w:r>
    </w:p>
    <w:tbl>
      <w:tblPr>
        <w:tblW w:w="15816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196"/>
        <w:gridCol w:w="992"/>
        <w:gridCol w:w="1701"/>
        <w:gridCol w:w="708"/>
        <w:gridCol w:w="709"/>
        <w:gridCol w:w="709"/>
        <w:gridCol w:w="567"/>
        <w:gridCol w:w="789"/>
        <w:gridCol w:w="851"/>
        <w:gridCol w:w="850"/>
        <w:gridCol w:w="851"/>
        <w:gridCol w:w="850"/>
        <w:gridCol w:w="851"/>
        <w:gridCol w:w="850"/>
        <w:gridCol w:w="851"/>
        <w:gridCol w:w="850"/>
        <w:gridCol w:w="791"/>
        <w:gridCol w:w="850"/>
      </w:tblGrid>
      <w:tr w:rsidR="005F2E8A" w:rsidRPr="007D5E6D" w:rsidTr="009232FF">
        <w:tc>
          <w:tcPr>
            <w:tcW w:w="1196" w:type="dxa"/>
            <w:vMerge w:val="restart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Статус</w:t>
            </w:r>
          </w:p>
        </w:tc>
        <w:tc>
          <w:tcPr>
            <w:tcW w:w="992" w:type="dxa"/>
            <w:vMerge w:val="restart"/>
            <w:vAlign w:val="center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Наименование муниципальной программы, подпрограммы, основного мероприятия</w:t>
            </w:r>
          </w:p>
        </w:tc>
        <w:tc>
          <w:tcPr>
            <w:tcW w:w="1701" w:type="dxa"/>
            <w:vMerge w:val="restart"/>
          </w:tcPr>
          <w:p w:rsidR="005F2E8A" w:rsidRPr="007D5E6D" w:rsidRDefault="005F2E8A" w:rsidP="009232F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D5E6D">
              <w:t>ГРБС</w:t>
            </w:r>
          </w:p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(ответственный исполнитель, соисполнитель, муниципальный заказчик-координатор, участник)</w:t>
            </w:r>
          </w:p>
        </w:tc>
        <w:tc>
          <w:tcPr>
            <w:tcW w:w="2693" w:type="dxa"/>
            <w:gridSpan w:val="4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Код бюджетной классификации</w:t>
            </w:r>
          </w:p>
        </w:tc>
        <w:tc>
          <w:tcPr>
            <w:tcW w:w="9234" w:type="dxa"/>
            <w:gridSpan w:val="11"/>
            <w:vAlign w:val="center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Расходы по годам, тыс. рублей</w:t>
            </w:r>
          </w:p>
        </w:tc>
      </w:tr>
      <w:tr w:rsidR="005F2E8A" w:rsidRPr="007D5E6D" w:rsidTr="009232FF">
        <w:tc>
          <w:tcPr>
            <w:tcW w:w="1196" w:type="dxa"/>
            <w:vMerge/>
          </w:tcPr>
          <w:p w:rsidR="005F2E8A" w:rsidRPr="007D5E6D" w:rsidRDefault="005F2E8A" w:rsidP="009232FF"/>
        </w:tc>
        <w:tc>
          <w:tcPr>
            <w:tcW w:w="992" w:type="dxa"/>
            <w:vMerge/>
          </w:tcPr>
          <w:p w:rsidR="005F2E8A" w:rsidRPr="007D5E6D" w:rsidRDefault="005F2E8A" w:rsidP="009232FF"/>
        </w:tc>
        <w:tc>
          <w:tcPr>
            <w:tcW w:w="1701" w:type="dxa"/>
            <w:vMerge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5F2E8A" w:rsidRPr="007D5E6D" w:rsidRDefault="005F2E8A" w:rsidP="009232F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D5E6D">
              <w:rPr>
                <w:color w:val="000000"/>
              </w:rPr>
              <w:t>ГРБС</w:t>
            </w:r>
          </w:p>
        </w:tc>
        <w:tc>
          <w:tcPr>
            <w:tcW w:w="709" w:type="dxa"/>
          </w:tcPr>
          <w:p w:rsidR="005F2E8A" w:rsidRPr="007D5E6D" w:rsidRDefault="008E11A4" w:rsidP="009232F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hyperlink r:id="rId6" w:history="1">
              <w:r w:rsidR="005F2E8A" w:rsidRPr="007D5E6D">
                <w:rPr>
                  <w:color w:val="000000"/>
                </w:rPr>
                <w:t>Рз</w:t>
              </w:r>
            </w:hyperlink>
          </w:p>
          <w:p w:rsidR="005F2E8A" w:rsidRPr="007D5E6D" w:rsidRDefault="005F2E8A" w:rsidP="009232F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D5E6D">
              <w:rPr>
                <w:color w:val="000000"/>
              </w:rPr>
              <w:t>Пр</w:t>
            </w:r>
          </w:p>
        </w:tc>
        <w:tc>
          <w:tcPr>
            <w:tcW w:w="709" w:type="dxa"/>
          </w:tcPr>
          <w:p w:rsidR="005F2E8A" w:rsidRPr="007D5E6D" w:rsidRDefault="008E11A4" w:rsidP="009232F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hyperlink r:id="rId7" w:history="1">
              <w:r w:rsidR="005F2E8A" w:rsidRPr="007D5E6D">
                <w:rPr>
                  <w:color w:val="000000"/>
                </w:rPr>
                <w:t>ЦСР</w:t>
              </w:r>
            </w:hyperlink>
          </w:p>
        </w:tc>
        <w:tc>
          <w:tcPr>
            <w:tcW w:w="567" w:type="dxa"/>
          </w:tcPr>
          <w:p w:rsidR="005F2E8A" w:rsidRPr="007D5E6D" w:rsidRDefault="008E11A4" w:rsidP="009232F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hyperlink r:id="rId8" w:history="1">
              <w:r w:rsidR="005F2E8A" w:rsidRPr="007D5E6D">
                <w:rPr>
                  <w:color w:val="000000"/>
                </w:rPr>
                <w:t>ВР</w:t>
              </w:r>
            </w:hyperlink>
          </w:p>
        </w:tc>
        <w:tc>
          <w:tcPr>
            <w:tcW w:w="789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2014 год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2015 год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2016 год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2017 год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2018 год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2019 год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79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 год</w:t>
            </w:r>
          </w:p>
        </w:tc>
      </w:tr>
      <w:tr w:rsidR="005F2E8A" w:rsidRPr="007D5E6D" w:rsidTr="009232FF">
        <w:tc>
          <w:tcPr>
            <w:tcW w:w="1196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Муниципальная программа Атяшевского муниципального района</w:t>
            </w:r>
          </w:p>
        </w:tc>
        <w:tc>
          <w:tcPr>
            <w:tcW w:w="992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«Повышение эффективности управления муниципальными финансами в Атяшевском муниципальном районе»</w:t>
            </w:r>
          </w:p>
        </w:tc>
        <w:tc>
          <w:tcPr>
            <w:tcW w:w="170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89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3712,2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4930,0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jc w:val="center"/>
            </w:pPr>
            <w:r w:rsidRPr="007D5E6D">
              <w:t>4899,1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5071,7</w:t>
            </w:r>
          </w:p>
        </w:tc>
        <w:tc>
          <w:tcPr>
            <w:tcW w:w="850" w:type="dxa"/>
          </w:tcPr>
          <w:p w:rsidR="005F2E8A" w:rsidRPr="00B36CEA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5390,7</w:t>
            </w:r>
          </w:p>
        </w:tc>
        <w:tc>
          <w:tcPr>
            <w:tcW w:w="851" w:type="dxa"/>
          </w:tcPr>
          <w:p w:rsidR="005F2E8A" w:rsidRPr="00B36CEA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8E11A4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101,4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10559,8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10220,0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5085,6</w:t>
            </w:r>
          </w:p>
        </w:tc>
        <w:tc>
          <w:tcPr>
            <w:tcW w:w="79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5123,2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5253,2</w:t>
            </w:r>
          </w:p>
        </w:tc>
      </w:tr>
      <w:tr w:rsidR="005F2E8A" w:rsidRPr="007D5E6D" w:rsidTr="009232FF">
        <w:tc>
          <w:tcPr>
            <w:tcW w:w="1196" w:type="dxa"/>
          </w:tcPr>
          <w:p w:rsidR="005F2E8A" w:rsidRPr="007D5E6D" w:rsidRDefault="008E11A4" w:rsidP="009232FF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hyperlink w:anchor="P2772" w:history="1">
              <w:r w:rsidR="005F2E8A" w:rsidRPr="007D5E6D">
                <w:rPr>
                  <w:rFonts w:ascii="Times New Roman" w:hAnsi="Times New Roman" w:cs="Times New Roman"/>
                  <w:color w:val="0000FF"/>
                </w:rPr>
                <w:t>Подпрограмма 1</w:t>
              </w:r>
            </w:hyperlink>
          </w:p>
        </w:tc>
        <w:tc>
          <w:tcPr>
            <w:tcW w:w="992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«Эффективное использование </w:t>
            </w:r>
            <w:r w:rsidRPr="007D5E6D">
              <w:rPr>
                <w:rFonts w:ascii="Times New Roman" w:hAnsi="Times New Roman" w:cs="Times New Roman"/>
              </w:rPr>
              <w:lastRenderedPageBreak/>
              <w:t>бюджетного потенциала»</w:t>
            </w:r>
          </w:p>
        </w:tc>
        <w:tc>
          <w:tcPr>
            <w:tcW w:w="170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lastRenderedPageBreak/>
              <w:t xml:space="preserve">Финансовое управление Администрации Атяшевского </w:t>
            </w:r>
            <w:r w:rsidRPr="007D5E6D">
              <w:rPr>
                <w:rFonts w:ascii="Times New Roman" w:hAnsi="Times New Roman" w:cs="Times New Roman"/>
              </w:rPr>
              <w:lastRenderedPageBreak/>
              <w:t>муниципального района</w:t>
            </w:r>
          </w:p>
        </w:tc>
        <w:tc>
          <w:tcPr>
            <w:tcW w:w="708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lastRenderedPageBreak/>
              <w:t>901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0106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89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3712,2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4930,0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jc w:val="center"/>
            </w:pPr>
            <w:r w:rsidRPr="007D5E6D">
              <w:t>4899,1</w:t>
            </w:r>
          </w:p>
        </w:tc>
        <w:tc>
          <w:tcPr>
            <w:tcW w:w="851" w:type="dxa"/>
          </w:tcPr>
          <w:p w:rsidR="005F2E8A" w:rsidRPr="00B36CEA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5044,5</w:t>
            </w:r>
          </w:p>
        </w:tc>
        <w:tc>
          <w:tcPr>
            <w:tcW w:w="850" w:type="dxa"/>
          </w:tcPr>
          <w:p w:rsidR="005F2E8A" w:rsidRPr="00B36CEA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5287,5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5177,2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5180,6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4840,8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9</w:t>
            </w:r>
            <w:r w:rsidRPr="007D5E6D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2,4</w:t>
            </w:r>
          </w:p>
        </w:tc>
        <w:tc>
          <w:tcPr>
            <w:tcW w:w="79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5020,0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5150,0</w:t>
            </w:r>
          </w:p>
        </w:tc>
      </w:tr>
      <w:tr w:rsidR="005F2E8A" w:rsidRPr="007D5E6D" w:rsidTr="009232FF">
        <w:tc>
          <w:tcPr>
            <w:tcW w:w="1196" w:type="dxa"/>
          </w:tcPr>
          <w:p w:rsidR="005F2E8A" w:rsidRPr="007D5E6D" w:rsidRDefault="005F2E8A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032" w:history="1">
              <w:r w:rsidRPr="007D5E6D">
                <w:rPr>
                  <w:rFonts w:ascii="Times New Roman" w:hAnsi="Times New Roman" w:cs="Times New Roman"/>
                  <w:color w:val="0000FF"/>
                </w:rPr>
                <w:t>мероприятие 1</w:t>
              </w:r>
            </w:hyperlink>
          </w:p>
        </w:tc>
        <w:tc>
          <w:tcPr>
            <w:tcW w:w="992" w:type="dxa"/>
          </w:tcPr>
          <w:p w:rsidR="005F2E8A" w:rsidRPr="007D5E6D" w:rsidRDefault="005F2E8A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Совершенствование бюджетного процесса, процедуры формирования и исполнения бюджета Атяшевского муниципального района</w:t>
            </w:r>
          </w:p>
        </w:tc>
        <w:tc>
          <w:tcPr>
            <w:tcW w:w="1701" w:type="dxa"/>
          </w:tcPr>
          <w:p w:rsidR="005F2E8A" w:rsidRPr="007D5E6D" w:rsidRDefault="005F2E8A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5F2E8A" w:rsidRPr="007D5E6D" w:rsidRDefault="005F2E8A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709" w:type="dxa"/>
          </w:tcPr>
          <w:p w:rsidR="005F2E8A" w:rsidRPr="007D5E6D" w:rsidRDefault="005F2E8A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0106</w:t>
            </w:r>
          </w:p>
        </w:tc>
        <w:tc>
          <w:tcPr>
            <w:tcW w:w="709" w:type="dxa"/>
          </w:tcPr>
          <w:p w:rsidR="005F2E8A" w:rsidRPr="007D5E6D" w:rsidRDefault="005F2E8A" w:rsidP="005F2E8A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5F2E8A" w:rsidRPr="007D5E6D" w:rsidRDefault="005F2E8A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121, 122, 129, 244, 851, 852, 853</w:t>
            </w:r>
          </w:p>
        </w:tc>
        <w:tc>
          <w:tcPr>
            <w:tcW w:w="789" w:type="dxa"/>
          </w:tcPr>
          <w:p w:rsidR="005F2E8A" w:rsidRPr="007D5E6D" w:rsidRDefault="005F2E8A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3702,2</w:t>
            </w:r>
          </w:p>
        </w:tc>
        <w:tc>
          <w:tcPr>
            <w:tcW w:w="851" w:type="dxa"/>
          </w:tcPr>
          <w:p w:rsidR="005F2E8A" w:rsidRPr="007D5E6D" w:rsidRDefault="005F2E8A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4920,0</w:t>
            </w:r>
          </w:p>
        </w:tc>
        <w:tc>
          <w:tcPr>
            <w:tcW w:w="850" w:type="dxa"/>
          </w:tcPr>
          <w:p w:rsidR="005F2E8A" w:rsidRPr="007D5E6D" w:rsidRDefault="005F2E8A" w:rsidP="005F2E8A">
            <w:pPr>
              <w:jc w:val="center"/>
            </w:pPr>
            <w:r w:rsidRPr="007D5E6D">
              <w:t>4899,1</w:t>
            </w:r>
          </w:p>
        </w:tc>
        <w:tc>
          <w:tcPr>
            <w:tcW w:w="851" w:type="dxa"/>
          </w:tcPr>
          <w:p w:rsidR="005F2E8A" w:rsidRPr="00677FEB" w:rsidRDefault="005F2E8A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5044,5</w:t>
            </w:r>
          </w:p>
        </w:tc>
        <w:tc>
          <w:tcPr>
            <w:tcW w:w="850" w:type="dxa"/>
          </w:tcPr>
          <w:p w:rsidR="005F2E8A" w:rsidRPr="00677FEB" w:rsidRDefault="005F2E8A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5246,7</w:t>
            </w:r>
          </w:p>
        </w:tc>
        <w:tc>
          <w:tcPr>
            <w:tcW w:w="851" w:type="dxa"/>
          </w:tcPr>
          <w:p w:rsidR="005F2E8A" w:rsidRPr="007D5E6D" w:rsidRDefault="005F2E8A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6A333E">
              <w:rPr>
                <w:rFonts w:ascii="Times New Roman" w:hAnsi="Times New Roman" w:cs="Times New Roman"/>
              </w:rPr>
              <w:t>05</w:t>
            </w:r>
            <w:r>
              <w:rPr>
                <w:rFonts w:ascii="Times New Roman" w:hAnsi="Times New Roman" w:cs="Times New Roman"/>
              </w:rPr>
              <w:t>7,2</w:t>
            </w:r>
          </w:p>
        </w:tc>
        <w:tc>
          <w:tcPr>
            <w:tcW w:w="850" w:type="dxa"/>
          </w:tcPr>
          <w:p w:rsidR="005F2E8A" w:rsidRPr="007D5E6D" w:rsidRDefault="005F2E8A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6A333E">
              <w:rPr>
                <w:rFonts w:ascii="Times New Roman" w:hAnsi="Times New Roman" w:cs="Times New Roman"/>
              </w:rPr>
              <w:t>060,6</w:t>
            </w:r>
          </w:p>
        </w:tc>
        <w:tc>
          <w:tcPr>
            <w:tcW w:w="851" w:type="dxa"/>
          </w:tcPr>
          <w:p w:rsidR="005F2E8A" w:rsidRPr="007D5E6D" w:rsidRDefault="005F2E8A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6A333E">
              <w:rPr>
                <w:rFonts w:ascii="Times New Roman" w:hAnsi="Times New Roman" w:cs="Times New Roman"/>
              </w:rPr>
              <w:t>720,8</w:t>
            </w:r>
          </w:p>
        </w:tc>
        <w:tc>
          <w:tcPr>
            <w:tcW w:w="850" w:type="dxa"/>
          </w:tcPr>
          <w:p w:rsidR="005F2E8A" w:rsidRPr="007D5E6D" w:rsidRDefault="005F2E8A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</w:t>
            </w:r>
            <w:r w:rsidR="006A333E">
              <w:rPr>
                <w:rFonts w:ascii="Times New Roman" w:hAnsi="Times New Roman" w:cs="Times New Roman"/>
              </w:rPr>
              <w:t>862,4</w:t>
            </w:r>
          </w:p>
        </w:tc>
        <w:tc>
          <w:tcPr>
            <w:tcW w:w="791" w:type="dxa"/>
          </w:tcPr>
          <w:p w:rsidR="005F2E8A" w:rsidRPr="007D5E6D" w:rsidRDefault="006A333E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4900,0</w:t>
            </w:r>
          </w:p>
        </w:tc>
        <w:tc>
          <w:tcPr>
            <w:tcW w:w="850" w:type="dxa"/>
          </w:tcPr>
          <w:p w:rsidR="005F2E8A" w:rsidRPr="007D5E6D" w:rsidRDefault="005F2E8A" w:rsidP="005F2E8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6A333E">
              <w:rPr>
                <w:rFonts w:ascii="Times New Roman" w:hAnsi="Times New Roman" w:cs="Times New Roman"/>
              </w:rPr>
              <w:t>030,0</w:t>
            </w:r>
          </w:p>
        </w:tc>
      </w:tr>
      <w:tr w:rsidR="005F2E8A" w:rsidRPr="007D5E6D" w:rsidTr="009232FF">
        <w:tc>
          <w:tcPr>
            <w:tcW w:w="1196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062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 w:rsidRPr="007D5E6D">
              <w:rPr>
                <w:rFonts w:ascii="Times New Roman" w:hAnsi="Times New Roman" w:cs="Times New Roman"/>
                <w:color w:val="0000FF"/>
              </w:rPr>
              <w:t>2</w:t>
            </w:r>
          </w:p>
        </w:tc>
        <w:tc>
          <w:tcPr>
            <w:tcW w:w="992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Осуществление контроля в финансово-бюджетной сфере</w:t>
            </w:r>
          </w:p>
        </w:tc>
        <w:tc>
          <w:tcPr>
            <w:tcW w:w="170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0106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89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91" w:type="dxa"/>
          </w:tcPr>
          <w:p w:rsidR="005F2E8A" w:rsidRDefault="005F2E8A" w:rsidP="009232FF">
            <w:pPr>
              <w:jc w:val="center"/>
            </w:pPr>
            <w:r w:rsidRPr="00DC2BEF">
              <w:t>x</w:t>
            </w:r>
          </w:p>
        </w:tc>
        <w:tc>
          <w:tcPr>
            <w:tcW w:w="850" w:type="dxa"/>
          </w:tcPr>
          <w:p w:rsidR="005F2E8A" w:rsidRDefault="005F2E8A" w:rsidP="009232FF">
            <w:pPr>
              <w:jc w:val="center"/>
            </w:pPr>
            <w:r w:rsidRPr="00DC2BEF">
              <w:t>x</w:t>
            </w:r>
          </w:p>
        </w:tc>
      </w:tr>
      <w:tr w:rsidR="005F2E8A" w:rsidRPr="007D5E6D" w:rsidTr="009232FF">
        <w:tc>
          <w:tcPr>
            <w:tcW w:w="1196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062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 w:rsidRPr="007D5E6D">
              <w:rPr>
                <w:rFonts w:ascii="Times New Roman" w:hAnsi="Times New Roman" w:cs="Times New Roman"/>
                <w:color w:val="0000FF"/>
              </w:rPr>
              <w:t>3</w:t>
            </w:r>
          </w:p>
        </w:tc>
        <w:tc>
          <w:tcPr>
            <w:tcW w:w="992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Совершенствование предоста</w:t>
            </w:r>
            <w:r w:rsidRPr="007D5E6D">
              <w:rPr>
                <w:rFonts w:ascii="Times New Roman" w:hAnsi="Times New Roman" w:cs="Times New Roman"/>
              </w:rPr>
              <w:lastRenderedPageBreak/>
              <w:t>вления муниципальных услуг</w:t>
            </w:r>
          </w:p>
        </w:tc>
        <w:tc>
          <w:tcPr>
            <w:tcW w:w="170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lastRenderedPageBreak/>
              <w:t xml:space="preserve">Финансовое управление Администрации Атяшевского </w:t>
            </w:r>
            <w:r w:rsidRPr="007D5E6D">
              <w:rPr>
                <w:rFonts w:ascii="Times New Roman" w:hAnsi="Times New Roman" w:cs="Times New Roman"/>
              </w:rPr>
              <w:lastRenderedPageBreak/>
              <w:t>муниципального района</w:t>
            </w:r>
          </w:p>
        </w:tc>
        <w:tc>
          <w:tcPr>
            <w:tcW w:w="708" w:type="dxa"/>
          </w:tcPr>
          <w:p w:rsidR="005F2E8A" w:rsidRPr="007D5E6D" w:rsidRDefault="005F2E8A" w:rsidP="009232FF">
            <w:pPr>
              <w:jc w:val="center"/>
            </w:pPr>
            <w:r w:rsidRPr="007D5E6D">
              <w:lastRenderedPageBreak/>
              <w:t>x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89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91" w:type="dxa"/>
          </w:tcPr>
          <w:p w:rsidR="005F2E8A" w:rsidRDefault="005F2E8A" w:rsidP="009232FF">
            <w:pPr>
              <w:jc w:val="center"/>
            </w:pPr>
            <w:r w:rsidRPr="00DC2BEF">
              <w:t>x</w:t>
            </w:r>
          </w:p>
        </w:tc>
        <w:tc>
          <w:tcPr>
            <w:tcW w:w="850" w:type="dxa"/>
          </w:tcPr>
          <w:p w:rsidR="005F2E8A" w:rsidRDefault="005F2E8A" w:rsidP="009232FF">
            <w:pPr>
              <w:jc w:val="center"/>
            </w:pPr>
            <w:r w:rsidRPr="00DC2BEF">
              <w:t>x</w:t>
            </w:r>
          </w:p>
        </w:tc>
      </w:tr>
      <w:tr w:rsidR="005F2E8A" w:rsidRPr="007D5E6D" w:rsidTr="009232FF">
        <w:tc>
          <w:tcPr>
            <w:tcW w:w="1196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075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 w:rsidRPr="007D5E6D">
              <w:rPr>
                <w:rFonts w:ascii="Times New Roman" w:hAnsi="Times New Roman" w:cs="Times New Roman"/>
                <w:color w:val="0000FF"/>
              </w:rPr>
              <w:t>4</w:t>
            </w:r>
          </w:p>
        </w:tc>
        <w:tc>
          <w:tcPr>
            <w:tcW w:w="992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Наращивание доходного потенциала</w:t>
            </w:r>
          </w:p>
        </w:tc>
        <w:tc>
          <w:tcPr>
            <w:tcW w:w="170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89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91" w:type="dxa"/>
          </w:tcPr>
          <w:p w:rsidR="005F2E8A" w:rsidRDefault="005F2E8A" w:rsidP="009232FF">
            <w:pPr>
              <w:jc w:val="center"/>
            </w:pPr>
            <w:r w:rsidRPr="00C71B2A">
              <w:t>x</w:t>
            </w:r>
          </w:p>
        </w:tc>
        <w:tc>
          <w:tcPr>
            <w:tcW w:w="850" w:type="dxa"/>
          </w:tcPr>
          <w:p w:rsidR="005F2E8A" w:rsidRDefault="005F2E8A" w:rsidP="009232FF">
            <w:pPr>
              <w:jc w:val="center"/>
            </w:pPr>
            <w:r w:rsidRPr="00C71B2A">
              <w:t>x</w:t>
            </w:r>
          </w:p>
        </w:tc>
      </w:tr>
      <w:tr w:rsidR="005F2E8A" w:rsidRPr="007D5E6D" w:rsidTr="009232FF">
        <w:tc>
          <w:tcPr>
            <w:tcW w:w="1196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093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 w:rsidRPr="007D5E6D">
              <w:rPr>
                <w:rFonts w:ascii="Times New Roman" w:hAnsi="Times New Roman" w:cs="Times New Roman"/>
                <w:color w:val="0000FF"/>
              </w:rPr>
              <w:t>5</w:t>
            </w:r>
          </w:p>
        </w:tc>
        <w:tc>
          <w:tcPr>
            <w:tcW w:w="992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Развитие информационных систем и ресурсов</w:t>
            </w:r>
          </w:p>
        </w:tc>
        <w:tc>
          <w:tcPr>
            <w:tcW w:w="170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89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0" w:type="dxa"/>
          </w:tcPr>
          <w:p w:rsidR="005F2E8A" w:rsidRPr="001B1944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40,8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91" w:type="dxa"/>
          </w:tcPr>
          <w:p w:rsidR="005F2E8A" w:rsidRDefault="005F2E8A" w:rsidP="009232FF">
            <w:pPr>
              <w:jc w:val="center"/>
            </w:pPr>
            <w:r w:rsidRPr="00C71B2A">
              <w:t>x</w:t>
            </w:r>
          </w:p>
        </w:tc>
        <w:tc>
          <w:tcPr>
            <w:tcW w:w="850" w:type="dxa"/>
          </w:tcPr>
          <w:p w:rsidR="005F2E8A" w:rsidRDefault="005F2E8A" w:rsidP="009232FF">
            <w:pPr>
              <w:jc w:val="center"/>
            </w:pPr>
            <w:r w:rsidRPr="00C71B2A">
              <w:t>x</w:t>
            </w:r>
          </w:p>
        </w:tc>
      </w:tr>
      <w:tr w:rsidR="005F2E8A" w:rsidRPr="007D5E6D" w:rsidTr="009232FF">
        <w:tc>
          <w:tcPr>
            <w:tcW w:w="1196" w:type="dxa"/>
            <w:vMerge w:val="restart"/>
          </w:tcPr>
          <w:p w:rsidR="005F2E8A" w:rsidRPr="007D5E6D" w:rsidRDefault="005F2E8A" w:rsidP="009232FF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мероприятие 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2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Повышение эффективности и оптимизация бюджетных расходов</w:t>
            </w:r>
          </w:p>
        </w:tc>
        <w:tc>
          <w:tcPr>
            <w:tcW w:w="1701" w:type="dxa"/>
            <w:vMerge w:val="restart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8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791" w:type="dxa"/>
          </w:tcPr>
          <w:p w:rsidR="005F2E8A" w:rsidRDefault="005F2E8A" w:rsidP="009232FF">
            <w:pPr>
              <w:jc w:val="center"/>
            </w:pPr>
            <w:r w:rsidRPr="00C71B2A">
              <w:t>x</w:t>
            </w:r>
          </w:p>
        </w:tc>
        <w:tc>
          <w:tcPr>
            <w:tcW w:w="850" w:type="dxa"/>
          </w:tcPr>
          <w:p w:rsidR="005F2E8A" w:rsidRDefault="005F2E8A" w:rsidP="009232FF">
            <w:pPr>
              <w:jc w:val="center"/>
            </w:pPr>
            <w:r w:rsidRPr="00C71B2A">
              <w:t>x</w:t>
            </w:r>
          </w:p>
        </w:tc>
      </w:tr>
      <w:tr w:rsidR="005F2E8A" w:rsidRPr="007D5E6D" w:rsidTr="009232FF">
        <w:tc>
          <w:tcPr>
            <w:tcW w:w="1196" w:type="dxa"/>
            <w:vMerge/>
          </w:tcPr>
          <w:p w:rsidR="005F2E8A" w:rsidRPr="007D5E6D" w:rsidRDefault="005F2E8A" w:rsidP="009232FF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701" w:type="dxa"/>
            <w:vMerge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5F2E8A" w:rsidRPr="007D5E6D" w:rsidRDefault="005F2E8A" w:rsidP="009232FF">
            <w:pPr>
              <w:jc w:val="center"/>
            </w:pP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</w:p>
        </w:tc>
        <w:tc>
          <w:tcPr>
            <w:tcW w:w="567" w:type="dxa"/>
          </w:tcPr>
          <w:p w:rsidR="005F2E8A" w:rsidRPr="007D5E6D" w:rsidRDefault="005F2E8A" w:rsidP="009232FF">
            <w:pPr>
              <w:jc w:val="center"/>
            </w:pPr>
          </w:p>
        </w:tc>
        <w:tc>
          <w:tcPr>
            <w:tcW w:w="789" w:type="dxa"/>
          </w:tcPr>
          <w:p w:rsidR="005F2E8A" w:rsidRPr="007D5E6D" w:rsidRDefault="005F2E8A" w:rsidP="009232FF">
            <w:pPr>
              <w:jc w:val="center"/>
            </w:pPr>
          </w:p>
        </w:tc>
        <w:tc>
          <w:tcPr>
            <w:tcW w:w="851" w:type="dxa"/>
          </w:tcPr>
          <w:p w:rsidR="005F2E8A" w:rsidRPr="007D5E6D" w:rsidRDefault="005F2E8A" w:rsidP="009232FF">
            <w:pPr>
              <w:jc w:val="center"/>
            </w:pP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9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F2E8A" w:rsidRPr="007D5E6D" w:rsidTr="009232FF">
        <w:tc>
          <w:tcPr>
            <w:tcW w:w="1196" w:type="dxa"/>
            <w:vMerge/>
          </w:tcPr>
          <w:p w:rsidR="005F2E8A" w:rsidRPr="007D5E6D" w:rsidRDefault="005F2E8A" w:rsidP="009232FF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Профессиональная подготовка, переподготовка и </w:t>
            </w:r>
            <w:r>
              <w:rPr>
                <w:rFonts w:ascii="Times New Roman" w:hAnsi="Times New Roman" w:cs="Times New Roman"/>
              </w:rPr>
              <w:lastRenderedPageBreak/>
              <w:t>повышение квалификации муниципальных служащих Атяшевского муниципального района в сфере повышения эффективности бюджетных расходов</w:t>
            </w:r>
          </w:p>
        </w:tc>
        <w:tc>
          <w:tcPr>
            <w:tcW w:w="1701" w:type="dxa"/>
            <w:vMerge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8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791" w:type="dxa"/>
          </w:tcPr>
          <w:p w:rsidR="005F2E8A" w:rsidRDefault="005F2E8A" w:rsidP="009232FF">
            <w:pPr>
              <w:jc w:val="center"/>
            </w:pPr>
            <w:r w:rsidRPr="007E596F">
              <w:t>x</w:t>
            </w:r>
          </w:p>
        </w:tc>
        <w:tc>
          <w:tcPr>
            <w:tcW w:w="850" w:type="dxa"/>
          </w:tcPr>
          <w:p w:rsidR="005F2E8A" w:rsidRDefault="005F2E8A" w:rsidP="009232FF">
            <w:pPr>
              <w:jc w:val="center"/>
            </w:pPr>
            <w:r w:rsidRPr="007E596F">
              <w:t>x</w:t>
            </w:r>
          </w:p>
        </w:tc>
      </w:tr>
      <w:tr w:rsidR="006A333E" w:rsidRPr="006A333E" w:rsidTr="009232FF">
        <w:tc>
          <w:tcPr>
            <w:tcW w:w="1196" w:type="dxa"/>
          </w:tcPr>
          <w:p w:rsidR="006A333E" w:rsidRPr="006A333E" w:rsidRDefault="006A333E" w:rsidP="006A333E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Cs w:val="22"/>
              </w:rPr>
            </w:pPr>
            <w:r w:rsidRPr="006A333E">
              <w:rPr>
                <w:rFonts w:ascii="Times New Roman" w:hAnsi="Times New Roman" w:cs="Times New Roman"/>
                <w:szCs w:val="22"/>
              </w:rPr>
              <w:t>Основное мероприятие 7</w:t>
            </w:r>
          </w:p>
        </w:tc>
        <w:tc>
          <w:tcPr>
            <w:tcW w:w="992" w:type="dxa"/>
          </w:tcPr>
          <w:p w:rsidR="006A333E" w:rsidRPr="006A333E" w:rsidRDefault="001673E7" w:rsidP="006A333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673E7">
              <w:rPr>
                <w:rFonts w:ascii="Times New Roman" w:hAnsi="Times New Roman" w:cs="Times New Roman"/>
                <w:szCs w:val="22"/>
              </w:rPr>
              <w:t>Осуществление части полномочий поселений Атяшевского муниципального района  по вопросам осущест</w:t>
            </w:r>
            <w:r w:rsidRPr="001673E7">
              <w:rPr>
                <w:rFonts w:ascii="Times New Roman" w:hAnsi="Times New Roman" w:cs="Times New Roman"/>
                <w:szCs w:val="22"/>
              </w:rPr>
              <w:lastRenderedPageBreak/>
              <w:t>вления контроля за исполнением бюджета</w:t>
            </w:r>
          </w:p>
        </w:tc>
        <w:tc>
          <w:tcPr>
            <w:tcW w:w="1701" w:type="dxa"/>
          </w:tcPr>
          <w:p w:rsidR="006A333E" w:rsidRPr="006A333E" w:rsidRDefault="006A333E" w:rsidP="006A333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A333E">
              <w:rPr>
                <w:rFonts w:ascii="Times New Roman" w:hAnsi="Times New Roman" w:cs="Times New Roman"/>
                <w:szCs w:val="22"/>
              </w:rPr>
              <w:lastRenderedPageBreak/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6A333E" w:rsidRPr="006A333E" w:rsidRDefault="006A333E" w:rsidP="006A333E">
            <w:pPr>
              <w:jc w:val="center"/>
              <w:rPr>
                <w:sz w:val="22"/>
                <w:szCs w:val="22"/>
              </w:rPr>
            </w:pPr>
            <w:r w:rsidRPr="006A333E">
              <w:rPr>
                <w:sz w:val="22"/>
                <w:szCs w:val="22"/>
              </w:rPr>
              <w:t>901</w:t>
            </w:r>
          </w:p>
        </w:tc>
        <w:tc>
          <w:tcPr>
            <w:tcW w:w="709" w:type="dxa"/>
          </w:tcPr>
          <w:p w:rsidR="006A333E" w:rsidRPr="006A333E" w:rsidRDefault="006A333E" w:rsidP="006A333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A333E">
              <w:rPr>
                <w:rFonts w:ascii="Times New Roman" w:hAnsi="Times New Roman" w:cs="Times New Roman"/>
                <w:szCs w:val="22"/>
              </w:rPr>
              <w:t>0106</w:t>
            </w:r>
          </w:p>
        </w:tc>
        <w:tc>
          <w:tcPr>
            <w:tcW w:w="709" w:type="dxa"/>
          </w:tcPr>
          <w:p w:rsidR="006A333E" w:rsidRPr="006A333E" w:rsidRDefault="006A333E" w:rsidP="006A333E">
            <w:pPr>
              <w:jc w:val="center"/>
              <w:rPr>
                <w:sz w:val="22"/>
                <w:szCs w:val="22"/>
                <w:lang w:val="en-US"/>
              </w:rPr>
            </w:pPr>
            <w:r w:rsidRPr="006A333E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567" w:type="dxa"/>
          </w:tcPr>
          <w:p w:rsidR="006A333E" w:rsidRPr="006A333E" w:rsidRDefault="006A333E" w:rsidP="006A333E">
            <w:pPr>
              <w:jc w:val="center"/>
              <w:rPr>
                <w:sz w:val="22"/>
                <w:szCs w:val="22"/>
              </w:rPr>
            </w:pPr>
            <w:r w:rsidRPr="006A333E">
              <w:rPr>
                <w:sz w:val="22"/>
                <w:szCs w:val="22"/>
              </w:rPr>
              <w:t>121, 129,244</w:t>
            </w:r>
          </w:p>
        </w:tc>
        <w:tc>
          <w:tcPr>
            <w:tcW w:w="789" w:type="dxa"/>
          </w:tcPr>
          <w:p w:rsidR="006A333E" w:rsidRPr="007D5E6D" w:rsidRDefault="006A333E" w:rsidP="006A333E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6A333E" w:rsidRPr="007D5E6D" w:rsidRDefault="006A333E" w:rsidP="006A333E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6A333E" w:rsidRPr="007D5E6D" w:rsidRDefault="006A333E" w:rsidP="006A333E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6A333E" w:rsidRPr="007D5E6D" w:rsidRDefault="006A333E" w:rsidP="006A333E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6A333E" w:rsidRPr="007D5E6D" w:rsidRDefault="006A333E" w:rsidP="006A333E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6A333E" w:rsidRPr="006A333E" w:rsidRDefault="006A333E" w:rsidP="006A333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 w:rsidRPr="006A333E">
              <w:rPr>
                <w:rFonts w:ascii="Times New Roman" w:hAnsi="Times New Roman" w:cs="Times New Roman"/>
                <w:szCs w:val="22"/>
                <w:lang w:val="en-US"/>
              </w:rPr>
              <w:t>120</w:t>
            </w:r>
            <w:r w:rsidRPr="006A333E">
              <w:rPr>
                <w:rFonts w:ascii="Times New Roman" w:hAnsi="Times New Roman" w:cs="Times New Roman"/>
                <w:szCs w:val="22"/>
              </w:rPr>
              <w:t>,</w:t>
            </w:r>
            <w:r w:rsidRPr="006A333E">
              <w:rPr>
                <w:rFonts w:ascii="Times New Roman" w:hAnsi="Times New Roman" w:cs="Times New Roman"/>
                <w:szCs w:val="22"/>
                <w:lang w:val="en-US"/>
              </w:rPr>
              <w:t>0</w:t>
            </w:r>
          </w:p>
        </w:tc>
        <w:tc>
          <w:tcPr>
            <w:tcW w:w="850" w:type="dxa"/>
          </w:tcPr>
          <w:p w:rsidR="006A333E" w:rsidRPr="006A333E" w:rsidRDefault="006A333E" w:rsidP="006A333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 w:rsidRPr="006A333E">
              <w:rPr>
                <w:rFonts w:ascii="Times New Roman" w:hAnsi="Times New Roman" w:cs="Times New Roman"/>
                <w:szCs w:val="22"/>
                <w:lang w:val="en-US"/>
              </w:rPr>
              <w:t>120</w:t>
            </w:r>
            <w:r w:rsidRPr="006A333E">
              <w:rPr>
                <w:rFonts w:ascii="Times New Roman" w:hAnsi="Times New Roman" w:cs="Times New Roman"/>
                <w:szCs w:val="22"/>
              </w:rPr>
              <w:t>,</w:t>
            </w:r>
            <w:r w:rsidRPr="006A333E">
              <w:rPr>
                <w:rFonts w:ascii="Times New Roman" w:hAnsi="Times New Roman" w:cs="Times New Roman"/>
                <w:szCs w:val="22"/>
                <w:lang w:val="en-US"/>
              </w:rPr>
              <w:t>0</w:t>
            </w:r>
          </w:p>
        </w:tc>
        <w:tc>
          <w:tcPr>
            <w:tcW w:w="851" w:type="dxa"/>
          </w:tcPr>
          <w:p w:rsidR="006A333E" w:rsidRPr="006A333E" w:rsidRDefault="006A333E" w:rsidP="006A333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A333E">
              <w:rPr>
                <w:rFonts w:ascii="Times New Roman" w:hAnsi="Times New Roman" w:cs="Times New Roman"/>
                <w:szCs w:val="22"/>
                <w:lang w:val="en-US"/>
              </w:rPr>
              <w:t>120</w:t>
            </w:r>
            <w:r w:rsidRPr="006A333E">
              <w:rPr>
                <w:rFonts w:ascii="Times New Roman" w:hAnsi="Times New Roman" w:cs="Times New Roman"/>
                <w:szCs w:val="22"/>
              </w:rPr>
              <w:t>,</w:t>
            </w:r>
            <w:r w:rsidRPr="006A333E">
              <w:rPr>
                <w:rFonts w:ascii="Times New Roman" w:hAnsi="Times New Roman" w:cs="Times New Roman"/>
                <w:szCs w:val="22"/>
                <w:lang w:val="en-US"/>
              </w:rPr>
              <w:t>0</w:t>
            </w:r>
          </w:p>
        </w:tc>
        <w:tc>
          <w:tcPr>
            <w:tcW w:w="850" w:type="dxa"/>
          </w:tcPr>
          <w:p w:rsidR="006A333E" w:rsidRPr="006A333E" w:rsidRDefault="006A333E" w:rsidP="006A333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A333E">
              <w:rPr>
                <w:rFonts w:ascii="Times New Roman" w:hAnsi="Times New Roman" w:cs="Times New Roman"/>
                <w:szCs w:val="22"/>
              </w:rPr>
              <w:t>120,0</w:t>
            </w:r>
          </w:p>
        </w:tc>
        <w:tc>
          <w:tcPr>
            <w:tcW w:w="791" w:type="dxa"/>
          </w:tcPr>
          <w:p w:rsidR="006A333E" w:rsidRPr="006A333E" w:rsidRDefault="006A333E" w:rsidP="006A333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A333E">
              <w:rPr>
                <w:rFonts w:ascii="Times New Roman" w:hAnsi="Times New Roman" w:cs="Times New Roman"/>
                <w:szCs w:val="22"/>
              </w:rPr>
              <w:t>120,0</w:t>
            </w:r>
          </w:p>
        </w:tc>
        <w:tc>
          <w:tcPr>
            <w:tcW w:w="850" w:type="dxa"/>
          </w:tcPr>
          <w:p w:rsidR="006A333E" w:rsidRPr="006A333E" w:rsidRDefault="006A333E" w:rsidP="006A333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A333E">
              <w:rPr>
                <w:rFonts w:ascii="Times New Roman" w:hAnsi="Times New Roman" w:cs="Times New Roman"/>
                <w:szCs w:val="22"/>
              </w:rPr>
              <w:t>120,0</w:t>
            </w:r>
          </w:p>
        </w:tc>
      </w:tr>
      <w:tr w:rsidR="005F2E8A" w:rsidRPr="007D5E6D" w:rsidTr="009232FF">
        <w:tc>
          <w:tcPr>
            <w:tcW w:w="1196" w:type="dxa"/>
          </w:tcPr>
          <w:p w:rsidR="005F2E8A" w:rsidRPr="007D5E6D" w:rsidRDefault="008E11A4" w:rsidP="009232FF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hyperlink w:anchor="P3165" w:history="1">
              <w:r w:rsidR="005F2E8A" w:rsidRPr="007D5E6D">
                <w:rPr>
                  <w:rFonts w:ascii="Times New Roman" w:hAnsi="Times New Roman" w:cs="Times New Roman"/>
                  <w:color w:val="0000FF"/>
                </w:rPr>
                <w:t>Подпрограмма 2</w:t>
              </w:r>
            </w:hyperlink>
          </w:p>
        </w:tc>
        <w:tc>
          <w:tcPr>
            <w:tcW w:w="992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«Управление муниципальным долгом Атяшевского муниципального района»</w:t>
            </w:r>
          </w:p>
        </w:tc>
        <w:tc>
          <w:tcPr>
            <w:tcW w:w="170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1301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5F2E8A" w:rsidRPr="007D5E6D" w:rsidRDefault="005F2E8A" w:rsidP="009232FF">
            <w:pPr>
              <w:jc w:val="center"/>
            </w:pPr>
            <w:r w:rsidRPr="007D5E6D">
              <w:t>730</w:t>
            </w:r>
          </w:p>
        </w:tc>
        <w:tc>
          <w:tcPr>
            <w:tcW w:w="78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5F2E8A" w:rsidRPr="006F2CF1" w:rsidRDefault="005F2E8A" w:rsidP="009232FF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24,0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851" w:type="dxa"/>
          </w:tcPr>
          <w:p w:rsidR="005F2E8A" w:rsidRPr="007D5E6D" w:rsidRDefault="006A333E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="005F2E8A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850" w:type="dxa"/>
          </w:tcPr>
          <w:p w:rsidR="005F2E8A" w:rsidRPr="00677FEB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1</w:t>
            </w:r>
            <w:r>
              <w:rPr>
                <w:rFonts w:ascii="Times New Roman" w:hAnsi="Times New Roman" w:cs="Times New Roman"/>
              </w:rPr>
              <w:t>0</w:t>
            </w:r>
            <w:r w:rsidRPr="007D5E6D">
              <w:rPr>
                <w:rFonts w:ascii="Times New Roman" w:hAnsi="Times New Roman" w:cs="Times New Roman"/>
                <w:lang w:val="en-US"/>
              </w:rPr>
              <w:t>0</w:t>
            </w:r>
            <w:r w:rsidRPr="007D5E6D">
              <w:rPr>
                <w:rFonts w:ascii="Times New Roman" w:hAnsi="Times New Roman" w:cs="Times New Roman"/>
              </w:rPr>
              <w:t>,</w:t>
            </w:r>
            <w:r w:rsidRPr="007D5E6D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1</w:t>
            </w:r>
            <w:r>
              <w:rPr>
                <w:rFonts w:ascii="Times New Roman" w:hAnsi="Times New Roman" w:cs="Times New Roman"/>
              </w:rPr>
              <w:t>0</w:t>
            </w:r>
            <w:r w:rsidRPr="007D5E6D">
              <w:rPr>
                <w:rFonts w:ascii="Times New Roman" w:hAnsi="Times New Roman" w:cs="Times New Roman"/>
                <w:lang w:val="en-US"/>
              </w:rPr>
              <w:t>0</w:t>
            </w:r>
            <w:r w:rsidRPr="007D5E6D">
              <w:rPr>
                <w:rFonts w:ascii="Times New Roman" w:hAnsi="Times New Roman" w:cs="Times New Roman"/>
              </w:rPr>
              <w:t>,</w:t>
            </w:r>
            <w:r w:rsidRPr="007D5E6D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91" w:type="dxa"/>
          </w:tcPr>
          <w:p w:rsidR="005F2E8A" w:rsidRPr="00F56F2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850" w:type="dxa"/>
          </w:tcPr>
          <w:p w:rsidR="005F2E8A" w:rsidRPr="00F56F2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</w:tr>
      <w:tr w:rsidR="005F2E8A" w:rsidRPr="007D5E6D" w:rsidTr="009232FF">
        <w:tc>
          <w:tcPr>
            <w:tcW w:w="1196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305" w:history="1">
              <w:r w:rsidRPr="007D5E6D">
                <w:rPr>
                  <w:rFonts w:ascii="Times New Roman" w:hAnsi="Times New Roman" w:cs="Times New Roman"/>
                  <w:color w:val="0000FF"/>
                </w:rPr>
                <w:t>мероприятие 1</w:t>
              </w:r>
            </w:hyperlink>
          </w:p>
        </w:tc>
        <w:tc>
          <w:tcPr>
            <w:tcW w:w="992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Мониторинг состояния муниципального долга Атяшевского муниципального района</w:t>
            </w:r>
          </w:p>
        </w:tc>
        <w:tc>
          <w:tcPr>
            <w:tcW w:w="170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89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91" w:type="dxa"/>
          </w:tcPr>
          <w:p w:rsidR="005F2E8A" w:rsidRDefault="005F2E8A" w:rsidP="009232FF">
            <w:pPr>
              <w:jc w:val="center"/>
            </w:pPr>
            <w:r w:rsidRPr="00407FED">
              <w:t>x</w:t>
            </w:r>
          </w:p>
        </w:tc>
        <w:tc>
          <w:tcPr>
            <w:tcW w:w="850" w:type="dxa"/>
          </w:tcPr>
          <w:p w:rsidR="005F2E8A" w:rsidRDefault="005F2E8A" w:rsidP="009232FF">
            <w:pPr>
              <w:jc w:val="center"/>
            </w:pPr>
            <w:r w:rsidRPr="00407FED">
              <w:t>x</w:t>
            </w:r>
          </w:p>
        </w:tc>
      </w:tr>
      <w:tr w:rsidR="005F2E8A" w:rsidRPr="007D5E6D" w:rsidTr="009232FF">
        <w:tc>
          <w:tcPr>
            <w:tcW w:w="1196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307" w:history="1">
              <w:r w:rsidRPr="007D5E6D">
                <w:rPr>
                  <w:rFonts w:ascii="Times New Roman" w:hAnsi="Times New Roman" w:cs="Times New Roman"/>
                  <w:color w:val="0000FF"/>
                </w:rPr>
                <w:t>мероприятие 2</w:t>
              </w:r>
            </w:hyperlink>
          </w:p>
        </w:tc>
        <w:tc>
          <w:tcPr>
            <w:tcW w:w="992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Обеспечение своевременности исполнения долговы</w:t>
            </w:r>
            <w:r w:rsidRPr="007D5E6D">
              <w:rPr>
                <w:rFonts w:ascii="Times New Roman" w:hAnsi="Times New Roman" w:cs="Times New Roman"/>
              </w:rPr>
              <w:lastRenderedPageBreak/>
              <w:t>х обязательств Атяшевского муниципального района</w:t>
            </w:r>
          </w:p>
        </w:tc>
        <w:tc>
          <w:tcPr>
            <w:tcW w:w="170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lastRenderedPageBreak/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1301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5F2E8A" w:rsidRPr="007D5E6D" w:rsidRDefault="005F2E8A" w:rsidP="009232FF">
            <w:pPr>
              <w:jc w:val="center"/>
            </w:pPr>
            <w:r w:rsidRPr="007D5E6D">
              <w:t>730</w:t>
            </w:r>
          </w:p>
        </w:tc>
        <w:tc>
          <w:tcPr>
            <w:tcW w:w="78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5F2E8A" w:rsidRPr="006F2CF1" w:rsidRDefault="005F2E8A" w:rsidP="009232FF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24,0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6A333E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850" w:type="dxa"/>
          </w:tcPr>
          <w:p w:rsidR="005F2E8A" w:rsidRPr="00677FEB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1</w:t>
            </w:r>
            <w:r>
              <w:rPr>
                <w:rFonts w:ascii="Times New Roman" w:hAnsi="Times New Roman" w:cs="Times New Roman"/>
              </w:rPr>
              <w:t>0</w:t>
            </w:r>
            <w:r w:rsidRPr="007D5E6D">
              <w:rPr>
                <w:rFonts w:ascii="Times New Roman" w:hAnsi="Times New Roman" w:cs="Times New Roman"/>
                <w:lang w:val="en-US"/>
              </w:rPr>
              <w:t>0</w:t>
            </w:r>
            <w:r w:rsidRPr="007D5E6D">
              <w:rPr>
                <w:rFonts w:ascii="Times New Roman" w:hAnsi="Times New Roman" w:cs="Times New Roman"/>
              </w:rPr>
              <w:t>,</w:t>
            </w:r>
            <w:r w:rsidRPr="007D5E6D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1</w:t>
            </w:r>
            <w:r>
              <w:rPr>
                <w:rFonts w:ascii="Times New Roman" w:hAnsi="Times New Roman" w:cs="Times New Roman"/>
              </w:rPr>
              <w:t>0</w:t>
            </w:r>
            <w:r w:rsidRPr="007D5E6D">
              <w:rPr>
                <w:rFonts w:ascii="Times New Roman" w:hAnsi="Times New Roman" w:cs="Times New Roman"/>
                <w:lang w:val="en-US"/>
              </w:rPr>
              <w:t>0</w:t>
            </w:r>
            <w:r w:rsidRPr="007D5E6D">
              <w:rPr>
                <w:rFonts w:ascii="Times New Roman" w:hAnsi="Times New Roman" w:cs="Times New Roman"/>
              </w:rPr>
              <w:t>,</w:t>
            </w:r>
            <w:r w:rsidRPr="007D5E6D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91" w:type="dxa"/>
          </w:tcPr>
          <w:p w:rsidR="005F2E8A" w:rsidRPr="00F56F2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850" w:type="dxa"/>
          </w:tcPr>
          <w:p w:rsidR="005F2E8A" w:rsidRPr="00F56F29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</w:tr>
      <w:tr w:rsidR="008B446E" w:rsidRPr="007D5E6D" w:rsidTr="009232FF">
        <w:tc>
          <w:tcPr>
            <w:tcW w:w="1196" w:type="dxa"/>
          </w:tcPr>
          <w:p w:rsidR="008B446E" w:rsidRPr="007D5E6D" w:rsidRDefault="008E11A4" w:rsidP="008B446E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hyperlink w:anchor="P3370" w:history="1">
              <w:r w:rsidR="008B446E" w:rsidRPr="007D5E6D">
                <w:rPr>
                  <w:rFonts w:ascii="Times New Roman" w:hAnsi="Times New Roman" w:cs="Times New Roman"/>
                  <w:color w:val="0000FF"/>
                </w:rPr>
                <w:t>Подпрограмма 3</w:t>
              </w:r>
            </w:hyperlink>
          </w:p>
        </w:tc>
        <w:tc>
          <w:tcPr>
            <w:tcW w:w="992" w:type="dxa"/>
          </w:tcPr>
          <w:p w:rsidR="008B446E" w:rsidRPr="007D5E6D" w:rsidRDefault="008B446E" w:rsidP="008B446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«Повышение эффективности межбюджетных отношений»</w:t>
            </w:r>
          </w:p>
        </w:tc>
        <w:tc>
          <w:tcPr>
            <w:tcW w:w="1701" w:type="dxa"/>
          </w:tcPr>
          <w:p w:rsidR="008B446E" w:rsidRPr="007D5E6D" w:rsidRDefault="008B446E" w:rsidP="008B446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8B446E" w:rsidRPr="007D5E6D" w:rsidRDefault="008B446E" w:rsidP="008B446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709" w:type="dxa"/>
          </w:tcPr>
          <w:p w:rsidR="008B446E" w:rsidRPr="007D5E6D" w:rsidRDefault="008B446E" w:rsidP="008B446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1401</w:t>
            </w:r>
          </w:p>
        </w:tc>
        <w:tc>
          <w:tcPr>
            <w:tcW w:w="709" w:type="dxa"/>
          </w:tcPr>
          <w:p w:rsidR="008B446E" w:rsidRPr="007D5E6D" w:rsidRDefault="008B446E" w:rsidP="008B446E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8B446E" w:rsidRPr="007D5E6D" w:rsidRDefault="008B446E" w:rsidP="008B446E">
            <w:pPr>
              <w:jc w:val="center"/>
            </w:pPr>
            <w:r>
              <w:t>511, 540</w:t>
            </w:r>
          </w:p>
        </w:tc>
        <w:tc>
          <w:tcPr>
            <w:tcW w:w="789" w:type="dxa"/>
          </w:tcPr>
          <w:p w:rsidR="008B446E" w:rsidRPr="007D5E6D" w:rsidRDefault="008B446E" w:rsidP="008B446E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8B446E" w:rsidRPr="007D5E6D" w:rsidRDefault="008B446E" w:rsidP="008B446E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8B446E" w:rsidRPr="007D5E6D" w:rsidRDefault="008B446E" w:rsidP="008B446E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8B446E" w:rsidRPr="007D5E6D" w:rsidRDefault="008B446E" w:rsidP="008B446E">
            <w:pPr>
              <w:pStyle w:val="ConsPlusNormal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850" w:type="dxa"/>
          </w:tcPr>
          <w:p w:rsidR="008B446E" w:rsidRPr="007D5E6D" w:rsidRDefault="008B446E" w:rsidP="008B446E">
            <w:r w:rsidRPr="007D5E6D">
              <w:t>3,2</w:t>
            </w:r>
          </w:p>
        </w:tc>
        <w:tc>
          <w:tcPr>
            <w:tcW w:w="851" w:type="dxa"/>
          </w:tcPr>
          <w:p w:rsidR="008B446E" w:rsidRPr="007D5E6D" w:rsidRDefault="008E11A4" w:rsidP="008B446E">
            <w:r>
              <w:t>6</w:t>
            </w:r>
            <w:r w:rsidR="008B446E">
              <w:t>909</w:t>
            </w:r>
            <w:r w:rsidR="008B446E" w:rsidRPr="007D5E6D">
              <w:t>,2</w:t>
            </w:r>
          </w:p>
        </w:tc>
        <w:tc>
          <w:tcPr>
            <w:tcW w:w="850" w:type="dxa"/>
          </w:tcPr>
          <w:p w:rsidR="008B446E" w:rsidRPr="007D5E6D" w:rsidRDefault="008B446E" w:rsidP="008B446E">
            <w:r>
              <w:t>5279,2</w:t>
            </w:r>
          </w:p>
        </w:tc>
        <w:tc>
          <w:tcPr>
            <w:tcW w:w="851" w:type="dxa"/>
          </w:tcPr>
          <w:p w:rsidR="008B446E" w:rsidRPr="007D5E6D" w:rsidRDefault="008B446E" w:rsidP="008B446E">
            <w:r>
              <w:t>5279,2</w:t>
            </w:r>
          </w:p>
        </w:tc>
        <w:tc>
          <w:tcPr>
            <w:tcW w:w="850" w:type="dxa"/>
          </w:tcPr>
          <w:p w:rsidR="008B446E" w:rsidRPr="007D5E6D" w:rsidRDefault="008B446E" w:rsidP="008B446E">
            <w:r w:rsidRPr="007D5E6D">
              <w:t>3,2</w:t>
            </w:r>
          </w:p>
        </w:tc>
        <w:tc>
          <w:tcPr>
            <w:tcW w:w="791" w:type="dxa"/>
          </w:tcPr>
          <w:p w:rsidR="008B446E" w:rsidRPr="007D5E6D" w:rsidRDefault="008B446E" w:rsidP="008B446E">
            <w:r>
              <w:t>3,2</w:t>
            </w:r>
          </w:p>
        </w:tc>
        <w:tc>
          <w:tcPr>
            <w:tcW w:w="850" w:type="dxa"/>
          </w:tcPr>
          <w:p w:rsidR="008B446E" w:rsidRPr="007D5E6D" w:rsidRDefault="008B446E" w:rsidP="008B446E">
            <w:r>
              <w:t>3,2</w:t>
            </w:r>
          </w:p>
        </w:tc>
      </w:tr>
      <w:tr w:rsidR="005F2E8A" w:rsidRPr="007D5E6D" w:rsidTr="009232FF">
        <w:tc>
          <w:tcPr>
            <w:tcW w:w="1196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518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 w:rsidRPr="007D5E6D">
              <w:rPr>
                <w:rFonts w:ascii="Times New Roman" w:hAnsi="Times New Roman" w:cs="Times New Roman"/>
                <w:color w:val="0000FF"/>
              </w:rPr>
              <w:t>1</w:t>
            </w:r>
          </w:p>
        </w:tc>
        <w:tc>
          <w:tcPr>
            <w:tcW w:w="992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Выравнивание бюджетной обеспеченности поселений</w:t>
            </w:r>
          </w:p>
        </w:tc>
        <w:tc>
          <w:tcPr>
            <w:tcW w:w="170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1401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5F2E8A" w:rsidRPr="007D5E6D" w:rsidRDefault="005F2E8A" w:rsidP="009232FF">
            <w:pPr>
              <w:jc w:val="center"/>
            </w:pPr>
            <w:r w:rsidRPr="007D5E6D">
              <w:t>511</w:t>
            </w:r>
          </w:p>
        </w:tc>
        <w:tc>
          <w:tcPr>
            <w:tcW w:w="78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pStyle w:val="ConsPlusNormal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850" w:type="dxa"/>
          </w:tcPr>
          <w:p w:rsidR="005F2E8A" w:rsidRPr="007D5E6D" w:rsidRDefault="005F2E8A" w:rsidP="009232FF">
            <w:r w:rsidRPr="007D5E6D">
              <w:t>3,2</w:t>
            </w:r>
          </w:p>
        </w:tc>
        <w:tc>
          <w:tcPr>
            <w:tcW w:w="851" w:type="dxa"/>
          </w:tcPr>
          <w:p w:rsidR="005F2E8A" w:rsidRPr="007D5E6D" w:rsidRDefault="005F2E8A" w:rsidP="009232FF">
            <w:r w:rsidRPr="007D5E6D">
              <w:t>3,2</w:t>
            </w:r>
          </w:p>
        </w:tc>
        <w:tc>
          <w:tcPr>
            <w:tcW w:w="850" w:type="dxa"/>
          </w:tcPr>
          <w:p w:rsidR="005F2E8A" w:rsidRPr="007D5E6D" w:rsidRDefault="005F2E8A" w:rsidP="009232FF">
            <w:r w:rsidRPr="007D5E6D">
              <w:t>3,2</w:t>
            </w:r>
          </w:p>
        </w:tc>
        <w:tc>
          <w:tcPr>
            <w:tcW w:w="851" w:type="dxa"/>
          </w:tcPr>
          <w:p w:rsidR="005F2E8A" w:rsidRPr="007D5E6D" w:rsidRDefault="005F2E8A" w:rsidP="009232FF">
            <w:r w:rsidRPr="007D5E6D">
              <w:t>3,2</w:t>
            </w:r>
          </w:p>
        </w:tc>
        <w:tc>
          <w:tcPr>
            <w:tcW w:w="850" w:type="dxa"/>
          </w:tcPr>
          <w:p w:rsidR="005F2E8A" w:rsidRPr="007D5E6D" w:rsidRDefault="005F2E8A" w:rsidP="009232FF">
            <w:r w:rsidRPr="007D5E6D">
              <w:t>3,2</w:t>
            </w:r>
          </w:p>
        </w:tc>
        <w:tc>
          <w:tcPr>
            <w:tcW w:w="791" w:type="dxa"/>
          </w:tcPr>
          <w:p w:rsidR="005F2E8A" w:rsidRPr="007D5E6D" w:rsidRDefault="005F2E8A" w:rsidP="009232FF">
            <w:r>
              <w:t>3,2</w:t>
            </w:r>
          </w:p>
        </w:tc>
        <w:tc>
          <w:tcPr>
            <w:tcW w:w="850" w:type="dxa"/>
          </w:tcPr>
          <w:p w:rsidR="005F2E8A" w:rsidRPr="007D5E6D" w:rsidRDefault="005F2E8A" w:rsidP="009232FF">
            <w:r>
              <w:t>3,2</w:t>
            </w:r>
          </w:p>
        </w:tc>
      </w:tr>
      <w:tr w:rsidR="005F2E8A" w:rsidRPr="007D5E6D" w:rsidTr="009232FF">
        <w:tc>
          <w:tcPr>
            <w:tcW w:w="1196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518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>
              <w:rPr>
                <w:rFonts w:ascii="Times New Roman" w:hAnsi="Times New Roman" w:cs="Times New Roman"/>
                <w:color w:val="0000FF"/>
              </w:rPr>
              <w:t>2</w:t>
            </w:r>
          </w:p>
        </w:tc>
        <w:tc>
          <w:tcPr>
            <w:tcW w:w="992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Финансовая поддержка поселений для решения вопросов местного значения</w:t>
            </w:r>
          </w:p>
        </w:tc>
        <w:tc>
          <w:tcPr>
            <w:tcW w:w="1701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1403</w:t>
            </w:r>
          </w:p>
        </w:tc>
        <w:tc>
          <w:tcPr>
            <w:tcW w:w="70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567" w:type="dxa"/>
          </w:tcPr>
          <w:p w:rsidR="005F2E8A" w:rsidRPr="007D5E6D" w:rsidRDefault="005F2E8A" w:rsidP="009232FF">
            <w:pPr>
              <w:jc w:val="center"/>
            </w:pPr>
            <w:r>
              <w:t>540</w:t>
            </w:r>
          </w:p>
        </w:tc>
        <w:tc>
          <w:tcPr>
            <w:tcW w:w="789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851" w:type="dxa"/>
          </w:tcPr>
          <w:p w:rsidR="005F2E8A" w:rsidRPr="007D5E6D" w:rsidRDefault="008E11A4" w:rsidP="009232FF">
            <w:r>
              <w:t>6</w:t>
            </w:r>
            <w:r w:rsidR="006A333E">
              <w:t>906,0</w:t>
            </w:r>
          </w:p>
        </w:tc>
        <w:tc>
          <w:tcPr>
            <w:tcW w:w="850" w:type="dxa"/>
          </w:tcPr>
          <w:p w:rsidR="005F2E8A" w:rsidRPr="007D5E6D" w:rsidRDefault="006A333E" w:rsidP="009232FF">
            <w:r>
              <w:t>5276,0</w:t>
            </w:r>
          </w:p>
        </w:tc>
        <w:tc>
          <w:tcPr>
            <w:tcW w:w="851" w:type="dxa"/>
          </w:tcPr>
          <w:p w:rsidR="005F2E8A" w:rsidRPr="007D5E6D" w:rsidRDefault="006A333E" w:rsidP="009232FF">
            <w:r>
              <w:t>5276,0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791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5F2E8A" w:rsidRPr="007D5E6D" w:rsidRDefault="005F2E8A" w:rsidP="009232FF">
            <w:pPr>
              <w:jc w:val="center"/>
            </w:pPr>
            <w:r w:rsidRPr="007D5E6D">
              <w:t>x</w:t>
            </w:r>
          </w:p>
        </w:tc>
      </w:tr>
    </w:tbl>
    <w:p w:rsidR="006A333E" w:rsidRDefault="006A333E" w:rsidP="00D765E4">
      <w:pPr>
        <w:tabs>
          <w:tab w:val="left" w:pos="13350"/>
        </w:tabs>
        <w:rPr>
          <w:sz w:val="28"/>
          <w:szCs w:val="28"/>
        </w:rPr>
      </w:pPr>
    </w:p>
    <w:p w:rsidR="00F45777" w:rsidRDefault="00F45777" w:rsidP="00D765E4">
      <w:pPr>
        <w:tabs>
          <w:tab w:val="left" w:pos="13350"/>
        </w:tabs>
        <w:rPr>
          <w:sz w:val="28"/>
          <w:szCs w:val="28"/>
        </w:rPr>
      </w:pPr>
    </w:p>
    <w:p w:rsidR="00B86F6E" w:rsidRDefault="00B86F6E" w:rsidP="0025799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257990" w:rsidRDefault="00257990" w:rsidP="0025799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8E284E">
        <w:rPr>
          <w:sz w:val="28"/>
          <w:szCs w:val="28"/>
        </w:rPr>
        <w:t>Ресурсное обеспечение реализации муниципальной программы «Повышение эффективности управления муниципальными финансами в Атяшевском муниципальном районе»</w:t>
      </w:r>
      <w:r>
        <w:rPr>
          <w:sz w:val="28"/>
          <w:szCs w:val="28"/>
        </w:rPr>
        <w:t xml:space="preserve"> </w:t>
      </w:r>
      <w:r w:rsidRPr="008E284E">
        <w:rPr>
          <w:sz w:val="28"/>
          <w:szCs w:val="28"/>
        </w:rPr>
        <w:t xml:space="preserve">за счет </w:t>
      </w:r>
      <w:r>
        <w:rPr>
          <w:sz w:val="28"/>
          <w:szCs w:val="28"/>
        </w:rPr>
        <w:t>всех источников финансирования</w:t>
      </w:r>
    </w:p>
    <w:tbl>
      <w:tblPr>
        <w:tblW w:w="15554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80"/>
        <w:gridCol w:w="1843"/>
        <w:gridCol w:w="1842"/>
        <w:gridCol w:w="851"/>
        <w:gridCol w:w="850"/>
        <w:gridCol w:w="873"/>
        <w:gridCol w:w="873"/>
        <w:gridCol w:w="875"/>
        <w:gridCol w:w="1064"/>
        <w:gridCol w:w="1046"/>
        <w:gridCol w:w="1025"/>
        <w:gridCol w:w="1007"/>
        <w:gridCol w:w="933"/>
        <w:gridCol w:w="992"/>
      </w:tblGrid>
      <w:tr w:rsidR="00257990" w:rsidRPr="007D5E6D" w:rsidTr="009232FF">
        <w:trPr>
          <w:trHeight w:val="343"/>
        </w:trPr>
        <w:tc>
          <w:tcPr>
            <w:tcW w:w="1480" w:type="dxa"/>
            <w:vMerge w:val="restart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Статус</w:t>
            </w:r>
          </w:p>
        </w:tc>
        <w:tc>
          <w:tcPr>
            <w:tcW w:w="1843" w:type="dxa"/>
            <w:vMerge w:val="restart"/>
            <w:vAlign w:val="center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Наименование муниципальной программы, подпрограммы, основного мероприятия</w:t>
            </w:r>
          </w:p>
        </w:tc>
        <w:tc>
          <w:tcPr>
            <w:tcW w:w="1842" w:type="dxa"/>
            <w:vMerge w:val="restart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Источники финансирования</w:t>
            </w:r>
          </w:p>
        </w:tc>
        <w:tc>
          <w:tcPr>
            <w:tcW w:w="10389" w:type="dxa"/>
            <w:gridSpan w:val="11"/>
            <w:vAlign w:val="center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Расходы по годам, тыс. рублей</w:t>
            </w:r>
          </w:p>
        </w:tc>
      </w:tr>
      <w:tr w:rsidR="00257990" w:rsidRPr="007D5E6D" w:rsidTr="009232FF">
        <w:trPr>
          <w:trHeight w:val="343"/>
        </w:trPr>
        <w:tc>
          <w:tcPr>
            <w:tcW w:w="1480" w:type="dxa"/>
            <w:vMerge/>
          </w:tcPr>
          <w:p w:rsidR="00257990" w:rsidRPr="007D5E6D" w:rsidRDefault="00257990" w:rsidP="009232FF"/>
        </w:tc>
        <w:tc>
          <w:tcPr>
            <w:tcW w:w="1843" w:type="dxa"/>
            <w:vMerge/>
          </w:tcPr>
          <w:p w:rsidR="00257990" w:rsidRPr="007D5E6D" w:rsidRDefault="00257990" w:rsidP="009232FF"/>
        </w:tc>
        <w:tc>
          <w:tcPr>
            <w:tcW w:w="1842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2014 год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2015 год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2016 год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2017 год</w:t>
            </w:r>
          </w:p>
        </w:tc>
        <w:tc>
          <w:tcPr>
            <w:tcW w:w="87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2018 год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2019 год</w:t>
            </w:r>
          </w:p>
        </w:tc>
        <w:tc>
          <w:tcPr>
            <w:tcW w:w="1046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02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1007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93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992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 год</w:t>
            </w:r>
          </w:p>
        </w:tc>
      </w:tr>
      <w:tr w:rsidR="00257990" w:rsidRPr="007D5E6D" w:rsidTr="009232FF">
        <w:trPr>
          <w:trHeight w:val="642"/>
        </w:trPr>
        <w:tc>
          <w:tcPr>
            <w:tcW w:w="1480" w:type="dxa"/>
            <w:vMerge w:val="restart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Муниципальная программа Атяшевского муниципального района</w:t>
            </w:r>
          </w:p>
        </w:tc>
        <w:tc>
          <w:tcPr>
            <w:tcW w:w="1843" w:type="dxa"/>
            <w:vMerge w:val="restart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«Повышение эффективности управления муниципальными финансами в Атяшевском муниципальном районе»</w:t>
            </w: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3712,2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4930,0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jc w:val="center"/>
            </w:pPr>
            <w:r w:rsidRPr="007D5E6D">
              <w:t>4899,1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5071,7</w:t>
            </w:r>
          </w:p>
        </w:tc>
        <w:tc>
          <w:tcPr>
            <w:tcW w:w="875" w:type="dxa"/>
          </w:tcPr>
          <w:p w:rsidR="00257990" w:rsidRPr="000A7B87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6165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  <w:lang w:val="en-US"/>
              </w:rPr>
              <w:t>73</w:t>
            </w:r>
          </w:p>
        </w:tc>
        <w:tc>
          <w:tcPr>
            <w:tcW w:w="1064" w:type="dxa"/>
          </w:tcPr>
          <w:p w:rsidR="00257990" w:rsidRPr="00B36CEA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8E11A4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309,4</w:t>
            </w:r>
          </w:p>
        </w:tc>
        <w:tc>
          <w:tcPr>
            <w:tcW w:w="1046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10559,8</w:t>
            </w:r>
          </w:p>
        </w:tc>
        <w:tc>
          <w:tcPr>
            <w:tcW w:w="102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10220,0</w:t>
            </w:r>
          </w:p>
        </w:tc>
        <w:tc>
          <w:tcPr>
            <w:tcW w:w="1007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5085,6</w:t>
            </w:r>
          </w:p>
        </w:tc>
        <w:tc>
          <w:tcPr>
            <w:tcW w:w="93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5123,2</w:t>
            </w:r>
          </w:p>
        </w:tc>
        <w:tc>
          <w:tcPr>
            <w:tcW w:w="992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5253,2</w:t>
            </w:r>
          </w:p>
        </w:tc>
      </w:tr>
      <w:tr w:rsidR="00257990" w:rsidTr="009232FF">
        <w:trPr>
          <w:trHeight w:val="642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257990" w:rsidRPr="003F728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0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257990" w:rsidRPr="000A7B87" w:rsidRDefault="00257990" w:rsidP="009232F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1064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1046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257990" w:rsidTr="009232FF">
        <w:trPr>
          <w:trHeight w:val="642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257990" w:rsidRPr="003F728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50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257990" w:rsidRPr="000A7B87" w:rsidRDefault="00257990" w:rsidP="009232F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775,</w:t>
            </w:r>
            <w:r w:rsidRPr="000A7B87">
              <w:rPr>
                <w:sz w:val="22"/>
                <w:szCs w:val="22"/>
                <w:lang w:val="en-US"/>
              </w:rPr>
              <w:t>03</w:t>
            </w:r>
          </w:p>
        </w:tc>
        <w:tc>
          <w:tcPr>
            <w:tcW w:w="1064" w:type="dxa"/>
          </w:tcPr>
          <w:p w:rsidR="00257990" w:rsidRPr="00257990" w:rsidRDefault="00257990" w:rsidP="009232FF">
            <w:pPr>
              <w:jc w:val="center"/>
              <w:rPr>
                <w:sz w:val="22"/>
                <w:szCs w:val="22"/>
              </w:rPr>
            </w:pPr>
            <w:r w:rsidRPr="00257990">
              <w:rPr>
                <w:sz w:val="22"/>
                <w:szCs w:val="22"/>
              </w:rPr>
              <w:t>208,0</w:t>
            </w:r>
          </w:p>
        </w:tc>
        <w:tc>
          <w:tcPr>
            <w:tcW w:w="1046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257990" w:rsidRPr="007D5E6D" w:rsidTr="009232FF">
        <w:trPr>
          <w:trHeight w:val="642"/>
        </w:trPr>
        <w:tc>
          <w:tcPr>
            <w:tcW w:w="1480" w:type="dxa"/>
            <w:vMerge/>
          </w:tcPr>
          <w:p w:rsidR="00257990" w:rsidRPr="007D5E6D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57990" w:rsidRPr="007D5E6D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257990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257990" w:rsidRPr="007D5E6D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3712,2</w:t>
            </w:r>
          </w:p>
        </w:tc>
        <w:tc>
          <w:tcPr>
            <w:tcW w:w="850" w:type="dxa"/>
          </w:tcPr>
          <w:p w:rsidR="00257990" w:rsidRPr="007D5E6D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4930,0</w:t>
            </w:r>
          </w:p>
        </w:tc>
        <w:tc>
          <w:tcPr>
            <w:tcW w:w="873" w:type="dxa"/>
          </w:tcPr>
          <w:p w:rsidR="00257990" w:rsidRPr="007D5E6D" w:rsidRDefault="00257990" w:rsidP="00257990">
            <w:pPr>
              <w:jc w:val="center"/>
            </w:pPr>
            <w:r w:rsidRPr="007D5E6D">
              <w:t>4899,1</w:t>
            </w:r>
          </w:p>
        </w:tc>
        <w:tc>
          <w:tcPr>
            <w:tcW w:w="873" w:type="dxa"/>
          </w:tcPr>
          <w:p w:rsidR="00257990" w:rsidRPr="007D5E6D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5071,7</w:t>
            </w:r>
          </w:p>
        </w:tc>
        <w:tc>
          <w:tcPr>
            <w:tcW w:w="875" w:type="dxa"/>
          </w:tcPr>
          <w:p w:rsidR="00257990" w:rsidRPr="00B36CEA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  <w:lang w:val="en-US"/>
              </w:rPr>
              <w:t>390,7</w:t>
            </w:r>
          </w:p>
        </w:tc>
        <w:tc>
          <w:tcPr>
            <w:tcW w:w="1064" w:type="dxa"/>
          </w:tcPr>
          <w:p w:rsidR="00257990" w:rsidRPr="00B36CEA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8E11A4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101,4</w:t>
            </w:r>
          </w:p>
        </w:tc>
        <w:tc>
          <w:tcPr>
            <w:tcW w:w="1046" w:type="dxa"/>
          </w:tcPr>
          <w:p w:rsidR="00257990" w:rsidRPr="007D5E6D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10559,8</w:t>
            </w:r>
          </w:p>
        </w:tc>
        <w:tc>
          <w:tcPr>
            <w:tcW w:w="1025" w:type="dxa"/>
          </w:tcPr>
          <w:p w:rsidR="00257990" w:rsidRPr="007D5E6D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10220,0</w:t>
            </w:r>
          </w:p>
        </w:tc>
        <w:tc>
          <w:tcPr>
            <w:tcW w:w="1007" w:type="dxa"/>
          </w:tcPr>
          <w:p w:rsidR="00257990" w:rsidRPr="007D5E6D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5085,6</w:t>
            </w:r>
          </w:p>
        </w:tc>
        <w:tc>
          <w:tcPr>
            <w:tcW w:w="933" w:type="dxa"/>
          </w:tcPr>
          <w:p w:rsidR="00257990" w:rsidRPr="007D5E6D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5123,2</w:t>
            </w:r>
          </w:p>
        </w:tc>
        <w:tc>
          <w:tcPr>
            <w:tcW w:w="992" w:type="dxa"/>
          </w:tcPr>
          <w:p w:rsidR="00257990" w:rsidRPr="007D5E6D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5253,2</w:t>
            </w:r>
          </w:p>
        </w:tc>
      </w:tr>
      <w:tr w:rsidR="00257990" w:rsidTr="009232FF">
        <w:trPr>
          <w:trHeight w:val="642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50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64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46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257990" w:rsidRPr="007D5E6D" w:rsidTr="009232FF">
        <w:trPr>
          <w:trHeight w:val="642"/>
        </w:trPr>
        <w:tc>
          <w:tcPr>
            <w:tcW w:w="1480" w:type="dxa"/>
            <w:vMerge w:val="restart"/>
          </w:tcPr>
          <w:p w:rsidR="00257990" w:rsidRPr="007D5E6D" w:rsidRDefault="008E11A4" w:rsidP="00257990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hyperlink w:anchor="P2772" w:history="1">
              <w:r w:rsidR="00257990" w:rsidRPr="007D5E6D">
                <w:rPr>
                  <w:rFonts w:ascii="Times New Roman" w:hAnsi="Times New Roman" w:cs="Times New Roman"/>
                  <w:color w:val="0000FF"/>
                </w:rPr>
                <w:t>Подпрограмма 1</w:t>
              </w:r>
            </w:hyperlink>
          </w:p>
        </w:tc>
        <w:tc>
          <w:tcPr>
            <w:tcW w:w="1843" w:type="dxa"/>
            <w:vMerge w:val="restart"/>
          </w:tcPr>
          <w:p w:rsidR="00257990" w:rsidRPr="007D5E6D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«Эффективное использование бюджетного потенциала»</w:t>
            </w:r>
          </w:p>
        </w:tc>
        <w:tc>
          <w:tcPr>
            <w:tcW w:w="1842" w:type="dxa"/>
          </w:tcPr>
          <w:p w:rsidR="00257990" w:rsidRPr="001B1944" w:rsidRDefault="00257990" w:rsidP="00257990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257990" w:rsidRPr="007D5E6D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3712,2</w:t>
            </w:r>
          </w:p>
        </w:tc>
        <w:tc>
          <w:tcPr>
            <w:tcW w:w="850" w:type="dxa"/>
          </w:tcPr>
          <w:p w:rsidR="00257990" w:rsidRPr="007D5E6D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4930,0</w:t>
            </w:r>
          </w:p>
        </w:tc>
        <w:tc>
          <w:tcPr>
            <w:tcW w:w="873" w:type="dxa"/>
          </w:tcPr>
          <w:p w:rsidR="00257990" w:rsidRPr="007D5E6D" w:rsidRDefault="00257990" w:rsidP="00257990">
            <w:pPr>
              <w:jc w:val="center"/>
            </w:pPr>
            <w:r w:rsidRPr="007D5E6D">
              <w:t>4899,1</w:t>
            </w:r>
          </w:p>
        </w:tc>
        <w:tc>
          <w:tcPr>
            <w:tcW w:w="873" w:type="dxa"/>
          </w:tcPr>
          <w:p w:rsidR="00257990" w:rsidRPr="00B36CEA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5044,5</w:t>
            </w:r>
          </w:p>
        </w:tc>
        <w:tc>
          <w:tcPr>
            <w:tcW w:w="875" w:type="dxa"/>
          </w:tcPr>
          <w:p w:rsidR="00257990" w:rsidRPr="00B36CEA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6062,53</w:t>
            </w:r>
          </w:p>
        </w:tc>
        <w:tc>
          <w:tcPr>
            <w:tcW w:w="1064" w:type="dxa"/>
          </w:tcPr>
          <w:p w:rsidR="00257990" w:rsidRPr="007D5E6D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5385,2</w:t>
            </w:r>
          </w:p>
        </w:tc>
        <w:tc>
          <w:tcPr>
            <w:tcW w:w="1046" w:type="dxa"/>
          </w:tcPr>
          <w:p w:rsidR="00257990" w:rsidRPr="007D5E6D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5180,6</w:t>
            </w:r>
          </w:p>
        </w:tc>
        <w:tc>
          <w:tcPr>
            <w:tcW w:w="1025" w:type="dxa"/>
          </w:tcPr>
          <w:p w:rsidR="00257990" w:rsidRPr="007D5E6D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4840,8</w:t>
            </w:r>
          </w:p>
        </w:tc>
        <w:tc>
          <w:tcPr>
            <w:tcW w:w="1007" w:type="dxa"/>
          </w:tcPr>
          <w:p w:rsidR="00257990" w:rsidRPr="007D5E6D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9</w:t>
            </w:r>
            <w:r w:rsidRPr="007D5E6D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2,4</w:t>
            </w:r>
          </w:p>
        </w:tc>
        <w:tc>
          <w:tcPr>
            <w:tcW w:w="933" w:type="dxa"/>
          </w:tcPr>
          <w:p w:rsidR="00257990" w:rsidRPr="007D5E6D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5020,0</w:t>
            </w:r>
          </w:p>
        </w:tc>
        <w:tc>
          <w:tcPr>
            <w:tcW w:w="992" w:type="dxa"/>
          </w:tcPr>
          <w:p w:rsidR="00257990" w:rsidRPr="007D5E6D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5150,0</w:t>
            </w:r>
          </w:p>
        </w:tc>
      </w:tr>
      <w:tr w:rsidR="00257990" w:rsidTr="009232FF">
        <w:trPr>
          <w:trHeight w:val="642"/>
        </w:trPr>
        <w:tc>
          <w:tcPr>
            <w:tcW w:w="1480" w:type="dxa"/>
            <w:vMerge/>
          </w:tcPr>
          <w:p w:rsidR="00257990" w:rsidRDefault="00257990" w:rsidP="009232FF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50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64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46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257990" w:rsidTr="009232FF">
        <w:trPr>
          <w:trHeight w:val="642"/>
        </w:trPr>
        <w:tc>
          <w:tcPr>
            <w:tcW w:w="1480" w:type="dxa"/>
            <w:vMerge/>
          </w:tcPr>
          <w:p w:rsidR="00257990" w:rsidRDefault="00257990" w:rsidP="009232FF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50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257990" w:rsidRPr="000A7B87" w:rsidRDefault="00257990" w:rsidP="009232FF">
            <w:pPr>
              <w:jc w:val="center"/>
              <w:rPr>
                <w:sz w:val="22"/>
                <w:szCs w:val="22"/>
              </w:rPr>
            </w:pPr>
            <w:r w:rsidRPr="000A7B87">
              <w:rPr>
                <w:sz w:val="22"/>
                <w:szCs w:val="22"/>
              </w:rPr>
              <w:t>775,03</w:t>
            </w:r>
          </w:p>
        </w:tc>
        <w:tc>
          <w:tcPr>
            <w:tcW w:w="1064" w:type="dxa"/>
          </w:tcPr>
          <w:p w:rsidR="00257990" w:rsidRPr="00257990" w:rsidRDefault="00257990" w:rsidP="009232FF">
            <w:pPr>
              <w:jc w:val="center"/>
              <w:rPr>
                <w:sz w:val="22"/>
                <w:szCs w:val="22"/>
              </w:rPr>
            </w:pPr>
            <w:r w:rsidRPr="00257990">
              <w:rPr>
                <w:sz w:val="22"/>
                <w:szCs w:val="22"/>
              </w:rPr>
              <w:t>208,0</w:t>
            </w:r>
          </w:p>
        </w:tc>
        <w:tc>
          <w:tcPr>
            <w:tcW w:w="1046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257990" w:rsidRPr="007D5E6D" w:rsidTr="009232FF">
        <w:trPr>
          <w:trHeight w:val="642"/>
        </w:trPr>
        <w:tc>
          <w:tcPr>
            <w:tcW w:w="1480" w:type="dxa"/>
            <w:vMerge/>
          </w:tcPr>
          <w:p w:rsidR="00257990" w:rsidRDefault="00257990" w:rsidP="00257990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257990" w:rsidRPr="007D5E6D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257990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257990" w:rsidRPr="007D5E6D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3712,2</w:t>
            </w:r>
          </w:p>
        </w:tc>
        <w:tc>
          <w:tcPr>
            <w:tcW w:w="850" w:type="dxa"/>
          </w:tcPr>
          <w:p w:rsidR="00257990" w:rsidRPr="007D5E6D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4930,0</w:t>
            </w:r>
          </w:p>
        </w:tc>
        <w:tc>
          <w:tcPr>
            <w:tcW w:w="873" w:type="dxa"/>
          </w:tcPr>
          <w:p w:rsidR="00257990" w:rsidRPr="007D5E6D" w:rsidRDefault="00257990" w:rsidP="00257990">
            <w:pPr>
              <w:jc w:val="center"/>
            </w:pPr>
            <w:r w:rsidRPr="007D5E6D">
              <w:t>4899,1</w:t>
            </w:r>
          </w:p>
        </w:tc>
        <w:tc>
          <w:tcPr>
            <w:tcW w:w="873" w:type="dxa"/>
          </w:tcPr>
          <w:p w:rsidR="00257990" w:rsidRPr="00B36CEA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5044,5</w:t>
            </w:r>
          </w:p>
        </w:tc>
        <w:tc>
          <w:tcPr>
            <w:tcW w:w="875" w:type="dxa"/>
          </w:tcPr>
          <w:p w:rsidR="00257990" w:rsidRPr="00B36CEA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5287,5</w:t>
            </w:r>
          </w:p>
        </w:tc>
        <w:tc>
          <w:tcPr>
            <w:tcW w:w="1064" w:type="dxa"/>
          </w:tcPr>
          <w:p w:rsidR="00257990" w:rsidRPr="007D5E6D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5177,2</w:t>
            </w:r>
          </w:p>
        </w:tc>
        <w:tc>
          <w:tcPr>
            <w:tcW w:w="1046" w:type="dxa"/>
          </w:tcPr>
          <w:p w:rsidR="00257990" w:rsidRPr="007D5E6D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5180,6</w:t>
            </w:r>
          </w:p>
        </w:tc>
        <w:tc>
          <w:tcPr>
            <w:tcW w:w="1025" w:type="dxa"/>
          </w:tcPr>
          <w:p w:rsidR="00257990" w:rsidRPr="007D5E6D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4840,8</w:t>
            </w:r>
          </w:p>
        </w:tc>
        <w:tc>
          <w:tcPr>
            <w:tcW w:w="1007" w:type="dxa"/>
          </w:tcPr>
          <w:p w:rsidR="00257990" w:rsidRPr="007D5E6D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9</w:t>
            </w:r>
            <w:r w:rsidRPr="007D5E6D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2,4</w:t>
            </w:r>
          </w:p>
        </w:tc>
        <w:tc>
          <w:tcPr>
            <w:tcW w:w="933" w:type="dxa"/>
          </w:tcPr>
          <w:p w:rsidR="00257990" w:rsidRPr="007D5E6D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5020,0</w:t>
            </w:r>
          </w:p>
        </w:tc>
        <w:tc>
          <w:tcPr>
            <w:tcW w:w="992" w:type="dxa"/>
          </w:tcPr>
          <w:p w:rsidR="00257990" w:rsidRPr="007D5E6D" w:rsidRDefault="00257990" w:rsidP="0025799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5150,0</w:t>
            </w:r>
          </w:p>
        </w:tc>
      </w:tr>
      <w:tr w:rsidR="00257990" w:rsidTr="009232FF">
        <w:trPr>
          <w:trHeight w:val="642"/>
        </w:trPr>
        <w:tc>
          <w:tcPr>
            <w:tcW w:w="1480" w:type="dxa"/>
            <w:vMerge/>
          </w:tcPr>
          <w:p w:rsidR="00257990" w:rsidRDefault="00257990" w:rsidP="009232FF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50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64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46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257990" w:rsidRPr="007D5E6D" w:rsidTr="009232FF">
        <w:trPr>
          <w:trHeight w:val="642"/>
        </w:trPr>
        <w:tc>
          <w:tcPr>
            <w:tcW w:w="1480" w:type="dxa"/>
            <w:vMerge w:val="restart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032" w:history="1">
              <w:r w:rsidRPr="007D5E6D">
                <w:rPr>
                  <w:rFonts w:ascii="Times New Roman" w:hAnsi="Times New Roman" w:cs="Times New Roman"/>
                  <w:color w:val="0000FF"/>
                </w:rPr>
                <w:t>мероприятие 1</w:t>
              </w:r>
            </w:hyperlink>
          </w:p>
        </w:tc>
        <w:tc>
          <w:tcPr>
            <w:tcW w:w="1843" w:type="dxa"/>
            <w:vMerge w:val="restart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Совершенствование бюджетного процесса, процедуры формирования и исполнения бюджета Атяшевского муниципального района</w:t>
            </w: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3702,2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4920,0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jc w:val="center"/>
            </w:pPr>
            <w:r w:rsidRPr="007D5E6D">
              <w:t>4899,1</w:t>
            </w:r>
          </w:p>
        </w:tc>
        <w:tc>
          <w:tcPr>
            <w:tcW w:w="873" w:type="dxa"/>
          </w:tcPr>
          <w:p w:rsidR="00257990" w:rsidRPr="00677FEB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5044,5</w:t>
            </w:r>
          </w:p>
        </w:tc>
        <w:tc>
          <w:tcPr>
            <w:tcW w:w="875" w:type="dxa"/>
          </w:tcPr>
          <w:p w:rsidR="00257990" w:rsidRPr="00677FEB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5246,7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DF409C">
              <w:rPr>
                <w:rFonts w:ascii="Times New Roman" w:hAnsi="Times New Roman" w:cs="Times New Roman"/>
              </w:rPr>
              <w:t>265,2</w:t>
            </w:r>
          </w:p>
        </w:tc>
        <w:tc>
          <w:tcPr>
            <w:tcW w:w="1046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5060,6</w:t>
            </w:r>
          </w:p>
        </w:tc>
        <w:tc>
          <w:tcPr>
            <w:tcW w:w="102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4720,8</w:t>
            </w:r>
          </w:p>
        </w:tc>
        <w:tc>
          <w:tcPr>
            <w:tcW w:w="1007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4862,4</w:t>
            </w:r>
          </w:p>
        </w:tc>
        <w:tc>
          <w:tcPr>
            <w:tcW w:w="93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4900,0</w:t>
            </w:r>
          </w:p>
        </w:tc>
        <w:tc>
          <w:tcPr>
            <w:tcW w:w="992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5030,0</w:t>
            </w:r>
          </w:p>
        </w:tc>
      </w:tr>
      <w:tr w:rsidR="00257990" w:rsidTr="009232FF">
        <w:trPr>
          <w:trHeight w:val="642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50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64" w:type="dxa"/>
          </w:tcPr>
          <w:p w:rsidR="00257990" w:rsidRPr="008A02E8" w:rsidRDefault="008A02E8" w:rsidP="009232FF">
            <w:pPr>
              <w:jc w:val="center"/>
              <w:rPr>
                <w:sz w:val="22"/>
                <w:szCs w:val="22"/>
              </w:rPr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46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257990" w:rsidTr="009232FF">
        <w:trPr>
          <w:trHeight w:val="642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50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64" w:type="dxa"/>
          </w:tcPr>
          <w:p w:rsidR="00257990" w:rsidRPr="00257990" w:rsidRDefault="00257990" w:rsidP="009232FF">
            <w:pPr>
              <w:jc w:val="center"/>
              <w:rPr>
                <w:sz w:val="22"/>
                <w:szCs w:val="22"/>
              </w:rPr>
            </w:pPr>
            <w:r w:rsidRPr="00257990">
              <w:rPr>
                <w:sz w:val="22"/>
                <w:szCs w:val="22"/>
              </w:rPr>
              <w:t>208,0</w:t>
            </w:r>
          </w:p>
        </w:tc>
        <w:tc>
          <w:tcPr>
            <w:tcW w:w="1046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257990" w:rsidRPr="007D5E6D" w:rsidTr="009232FF">
        <w:trPr>
          <w:trHeight w:val="642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3702,2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4920,0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jc w:val="center"/>
            </w:pPr>
            <w:r w:rsidRPr="007D5E6D">
              <w:t>4899,1</w:t>
            </w:r>
          </w:p>
        </w:tc>
        <w:tc>
          <w:tcPr>
            <w:tcW w:w="873" w:type="dxa"/>
          </w:tcPr>
          <w:p w:rsidR="00257990" w:rsidRPr="00677FEB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5044,5</w:t>
            </w:r>
          </w:p>
        </w:tc>
        <w:tc>
          <w:tcPr>
            <w:tcW w:w="875" w:type="dxa"/>
          </w:tcPr>
          <w:p w:rsidR="00257990" w:rsidRPr="00677FEB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5246,7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5057,2</w:t>
            </w:r>
          </w:p>
        </w:tc>
        <w:tc>
          <w:tcPr>
            <w:tcW w:w="1046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5060,6</w:t>
            </w:r>
          </w:p>
        </w:tc>
        <w:tc>
          <w:tcPr>
            <w:tcW w:w="102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4720,8</w:t>
            </w:r>
          </w:p>
        </w:tc>
        <w:tc>
          <w:tcPr>
            <w:tcW w:w="1007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4862,4</w:t>
            </w:r>
          </w:p>
        </w:tc>
        <w:tc>
          <w:tcPr>
            <w:tcW w:w="93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4900,0</w:t>
            </w:r>
          </w:p>
        </w:tc>
        <w:tc>
          <w:tcPr>
            <w:tcW w:w="992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5030,0</w:t>
            </w:r>
          </w:p>
        </w:tc>
      </w:tr>
      <w:tr w:rsidR="00257990" w:rsidTr="009232FF">
        <w:trPr>
          <w:trHeight w:val="642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50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64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46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257990" w:rsidTr="009232FF">
        <w:trPr>
          <w:trHeight w:val="373"/>
        </w:trPr>
        <w:tc>
          <w:tcPr>
            <w:tcW w:w="1480" w:type="dxa"/>
            <w:vMerge w:val="restart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062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 w:rsidRPr="007D5E6D">
              <w:rPr>
                <w:rFonts w:ascii="Times New Roman" w:hAnsi="Times New Roman" w:cs="Times New Roman"/>
                <w:color w:val="0000FF"/>
              </w:rPr>
              <w:t>2</w:t>
            </w:r>
          </w:p>
        </w:tc>
        <w:tc>
          <w:tcPr>
            <w:tcW w:w="1843" w:type="dxa"/>
            <w:vMerge w:val="restart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Осуществление контроля в финансово-бюджетной сфере</w:t>
            </w: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1046" w:type="dxa"/>
          </w:tcPr>
          <w:p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1025" w:type="dxa"/>
          </w:tcPr>
          <w:p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1007" w:type="dxa"/>
          </w:tcPr>
          <w:p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93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257990" w:rsidTr="009232FF">
        <w:trPr>
          <w:trHeight w:val="373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50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64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46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257990" w:rsidTr="009232FF">
        <w:trPr>
          <w:trHeight w:val="373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50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64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46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257990" w:rsidTr="009232FF">
        <w:trPr>
          <w:trHeight w:val="373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64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46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257990" w:rsidTr="009232FF">
        <w:trPr>
          <w:trHeight w:val="373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50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875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64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46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25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1007" w:type="dxa"/>
          </w:tcPr>
          <w:p w:rsidR="00257990" w:rsidRDefault="00257990" w:rsidP="009232FF">
            <w:pPr>
              <w:jc w:val="center"/>
            </w:pPr>
            <w:r w:rsidRPr="00797CF8">
              <w:rPr>
                <w:lang w:val="en-US"/>
              </w:rPr>
              <w:t>x</w:t>
            </w:r>
          </w:p>
        </w:tc>
        <w:tc>
          <w:tcPr>
            <w:tcW w:w="93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257990" w:rsidTr="009232FF">
        <w:trPr>
          <w:trHeight w:val="343"/>
        </w:trPr>
        <w:tc>
          <w:tcPr>
            <w:tcW w:w="1480" w:type="dxa"/>
            <w:vMerge w:val="restart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062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 w:rsidRPr="007D5E6D">
              <w:rPr>
                <w:rFonts w:ascii="Times New Roman" w:hAnsi="Times New Roman" w:cs="Times New Roman"/>
                <w:color w:val="0000FF"/>
              </w:rPr>
              <w:t>3</w:t>
            </w:r>
          </w:p>
        </w:tc>
        <w:tc>
          <w:tcPr>
            <w:tcW w:w="1843" w:type="dxa"/>
            <w:vMerge w:val="restart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lastRenderedPageBreak/>
              <w:t>Совершенствован</w:t>
            </w:r>
            <w:r w:rsidRPr="007D5E6D">
              <w:rPr>
                <w:rFonts w:ascii="Times New Roman" w:hAnsi="Times New Roman" w:cs="Times New Roman"/>
              </w:rPr>
              <w:lastRenderedPageBreak/>
              <w:t>ие предоставления муниципальных услуг</w:t>
            </w: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lastRenderedPageBreak/>
              <w:t>всего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257990" w:rsidTr="009232FF">
        <w:trPr>
          <w:trHeight w:val="343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257990" w:rsidTr="009232FF">
        <w:trPr>
          <w:trHeight w:val="343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257990" w:rsidTr="009232FF">
        <w:trPr>
          <w:trHeight w:val="343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257990" w:rsidTr="009232FF">
        <w:trPr>
          <w:trHeight w:val="343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257990" w:rsidTr="009232FF">
        <w:trPr>
          <w:trHeight w:val="343"/>
        </w:trPr>
        <w:tc>
          <w:tcPr>
            <w:tcW w:w="1480" w:type="dxa"/>
            <w:vMerge w:val="restart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075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 w:rsidRPr="007D5E6D">
              <w:rPr>
                <w:rFonts w:ascii="Times New Roman" w:hAnsi="Times New Roman" w:cs="Times New Roman"/>
                <w:color w:val="0000FF"/>
              </w:rPr>
              <w:t>4</w:t>
            </w:r>
          </w:p>
        </w:tc>
        <w:tc>
          <w:tcPr>
            <w:tcW w:w="1843" w:type="dxa"/>
            <w:vMerge w:val="restart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Наращивание доходного потенциала</w:t>
            </w: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257990" w:rsidTr="009232FF">
        <w:trPr>
          <w:trHeight w:val="343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257990" w:rsidTr="009232FF">
        <w:trPr>
          <w:trHeight w:val="343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257990" w:rsidTr="009232FF">
        <w:trPr>
          <w:trHeight w:val="343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257990" w:rsidTr="009232FF">
        <w:trPr>
          <w:trHeight w:val="343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257990" w:rsidTr="009232FF">
        <w:trPr>
          <w:trHeight w:val="343"/>
        </w:trPr>
        <w:tc>
          <w:tcPr>
            <w:tcW w:w="1480" w:type="dxa"/>
            <w:vMerge w:val="restart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093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 w:rsidRPr="007D5E6D">
              <w:rPr>
                <w:rFonts w:ascii="Times New Roman" w:hAnsi="Times New Roman" w:cs="Times New Roman"/>
                <w:color w:val="0000FF"/>
              </w:rPr>
              <w:t>5</w:t>
            </w:r>
          </w:p>
        </w:tc>
        <w:tc>
          <w:tcPr>
            <w:tcW w:w="1843" w:type="dxa"/>
            <w:vMerge w:val="restart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Развитие информационных систем и ресурсов</w:t>
            </w: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5" w:type="dxa"/>
          </w:tcPr>
          <w:p w:rsidR="00257990" w:rsidRPr="000A7B87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815,83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46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2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07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257990" w:rsidTr="009232FF">
        <w:trPr>
          <w:trHeight w:val="343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257990" w:rsidTr="009232FF">
        <w:trPr>
          <w:trHeight w:val="343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775,03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257990" w:rsidTr="009232FF">
        <w:trPr>
          <w:trHeight w:val="343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40,8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257990" w:rsidTr="009232FF">
        <w:trPr>
          <w:trHeight w:val="343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257990" w:rsidTr="009232FF">
        <w:trPr>
          <w:trHeight w:val="851"/>
        </w:trPr>
        <w:tc>
          <w:tcPr>
            <w:tcW w:w="1480" w:type="dxa"/>
            <w:vMerge w:val="restart"/>
          </w:tcPr>
          <w:p w:rsidR="00257990" w:rsidRPr="007D5E6D" w:rsidRDefault="00257990" w:rsidP="009232FF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lastRenderedPageBreak/>
              <w:t xml:space="preserve">Основное мероприятие 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4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Повышение эффективности и оптимизация бюджетных расходов</w:t>
            </w:r>
          </w:p>
        </w:tc>
        <w:tc>
          <w:tcPr>
            <w:tcW w:w="1842" w:type="dxa"/>
            <w:vMerge w:val="restart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46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2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07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93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257990" w:rsidTr="009232FF">
        <w:trPr>
          <w:trHeight w:val="851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842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46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2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07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93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257990" w:rsidTr="009232FF">
        <w:trPr>
          <w:trHeight w:val="851"/>
        </w:trPr>
        <w:tc>
          <w:tcPr>
            <w:tcW w:w="1480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 w:val="restart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Профессиональная подготовка, переподготовка и повышение квалификации муниципальных служащих Атяшевского муниципального района в сфере повышения эффективности бюджетных расходов</w:t>
            </w:r>
          </w:p>
        </w:tc>
        <w:tc>
          <w:tcPr>
            <w:tcW w:w="1842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46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2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07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93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257990" w:rsidTr="009232FF">
        <w:trPr>
          <w:trHeight w:val="851"/>
        </w:trPr>
        <w:tc>
          <w:tcPr>
            <w:tcW w:w="1480" w:type="dxa"/>
            <w:vMerge/>
          </w:tcPr>
          <w:p w:rsidR="00257990" w:rsidRDefault="00257990" w:rsidP="009232FF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46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2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07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93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257990" w:rsidTr="009232FF">
        <w:trPr>
          <w:trHeight w:val="851"/>
        </w:trPr>
        <w:tc>
          <w:tcPr>
            <w:tcW w:w="1480" w:type="dxa"/>
            <w:vMerge/>
          </w:tcPr>
          <w:p w:rsidR="00257990" w:rsidRDefault="00257990" w:rsidP="009232FF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46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2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07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93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257990" w:rsidTr="009232FF">
        <w:trPr>
          <w:trHeight w:val="851"/>
        </w:trPr>
        <w:tc>
          <w:tcPr>
            <w:tcW w:w="1480" w:type="dxa"/>
            <w:vMerge/>
          </w:tcPr>
          <w:p w:rsidR="00257990" w:rsidRDefault="00257990" w:rsidP="009232FF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46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2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07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93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257990" w:rsidTr="009232FF">
        <w:trPr>
          <w:trHeight w:val="851"/>
        </w:trPr>
        <w:tc>
          <w:tcPr>
            <w:tcW w:w="1480" w:type="dxa"/>
            <w:vMerge/>
          </w:tcPr>
          <w:p w:rsidR="00257990" w:rsidRDefault="00257990" w:rsidP="009232FF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257990" w:rsidRPr="001B1944" w:rsidRDefault="00257990" w:rsidP="009232F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257990" w:rsidRPr="007D5E6D" w:rsidRDefault="00257990" w:rsidP="009232FF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3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87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64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46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25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1007" w:type="dxa"/>
          </w:tcPr>
          <w:p w:rsidR="00257990" w:rsidRPr="007D5E6D" w:rsidRDefault="00257990" w:rsidP="009232FF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933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257990" w:rsidRDefault="00257990" w:rsidP="009232FF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DF409C" w:rsidRPr="00AD3517" w:rsidTr="009232FF">
        <w:trPr>
          <w:trHeight w:val="358"/>
        </w:trPr>
        <w:tc>
          <w:tcPr>
            <w:tcW w:w="1480" w:type="dxa"/>
            <w:vMerge w:val="restart"/>
          </w:tcPr>
          <w:p w:rsidR="00DF409C" w:rsidRPr="007D5E6D" w:rsidRDefault="00DF409C" w:rsidP="00DF409C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мероприятие </w:t>
            </w: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843" w:type="dxa"/>
            <w:vMerge w:val="restart"/>
          </w:tcPr>
          <w:p w:rsidR="00DF409C" w:rsidRPr="006A333E" w:rsidRDefault="001673E7" w:rsidP="00DF409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1673E7">
              <w:rPr>
                <w:rFonts w:ascii="Times New Roman" w:hAnsi="Times New Roman" w:cs="Times New Roman"/>
                <w:szCs w:val="22"/>
              </w:rPr>
              <w:t xml:space="preserve">Осуществление части полномочий поселений Атяшевского муниципального района  по </w:t>
            </w:r>
            <w:r w:rsidRPr="001673E7">
              <w:rPr>
                <w:rFonts w:ascii="Times New Roman" w:hAnsi="Times New Roman" w:cs="Times New Roman"/>
                <w:szCs w:val="22"/>
              </w:rPr>
              <w:lastRenderedPageBreak/>
              <w:t>вопросам осуществления контроля за исполнением бюджета</w:t>
            </w:r>
          </w:p>
        </w:tc>
        <w:tc>
          <w:tcPr>
            <w:tcW w:w="1842" w:type="dxa"/>
          </w:tcPr>
          <w:p w:rsidR="00DF409C" w:rsidRPr="001B1944" w:rsidRDefault="00DF409C" w:rsidP="00DF409C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lastRenderedPageBreak/>
              <w:t>всего</w:t>
            </w:r>
          </w:p>
        </w:tc>
        <w:tc>
          <w:tcPr>
            <w:tcW w:w="851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50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73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73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75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1064" w:type="dxa"/>
          </w:tcPr>
          <w:p w:rsidR="00DF409C" w:rsidRDefault="00DF409C" w:rsidP="00DF40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120,0</w:t>
            </w:r>
          </w:p>
        </w:tc>
        <w:tc>
          <w:tcPr>
            <w:tcW w:w="1046" w:type="dxa"/>
          </w:tcPr>
          <w:p w:rsidR="00DF409C" w:rsidRDefault="00DF409C" w:rsidP="00DF40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120,0</w:t>
            </w:r>
          </w:p>
        </w:tc>
        <w:tc>
          <w:tcPr>
            <w:tcW w:w="1025" w:type="dxa"/>
          </w:tcPr>
          <w:p w:rsidR="00DF409C" w:rsidRPr="008A02E8" w:rsidRDefault="00DF409C" w:rsidP="00DF40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120,0</w:t>
            </w:r>
          </w:p>
        </w:tc>
        <w:tc>
          <w:tcPr>
            <w:tcW w:w="1007" w:type="dxa"/>
          </w:tcPr>
          <w:p w:rsidR="00DF409C" w:rsidRPr="008A02E8" w:rsidRDefault="00DF409C" w:rsidP="00DF40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120,0</w:t>
            </w:r>
          </w:p>
        </w:tc>
        <w:tc>
          <w:tcPr>
            <w:tcW w:w="933" w:type="dxa"/>
          </w:tcPr>
          <w:p w:rsidR="00DF409C" w:rsidRDefault="00DF409C" w:rsidP="00DF40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120,0</w:t>
            </w:r>
          </w:p>
        </w:tc>
        <w:tc>
          <w:tcPr>
            <w:tcW w:w="992" w:type="dxa"/>
          </w:tcPr>
          <w:p w:rsidR="00DF409C" w:rsidRDefault="00DF409C" w:rsidP="00DF40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120,0</w:t>
            </w:r>
          </w:p>
        </w:tc>
      </w:tr>
      <w:tr w:rsidR="00DF409C" w:rsidRPr="00AD3517" w:rsidTr="009232FF">
        <w:trPr>
          <w:trHeight w:val="358"/>
        </w:trPr>
        <w:tc>
          <w:tcPr>
            <w:tcW w:w="1480" w:type="dxa"/>
            <w:vMerge/>
          </w:tcPr>
          <w:p w:rsidR="00DF409C" w:rsidRPr="007D5E6D" w:rsidRDefault="00DF409C" w:rsidP="00DF409C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DF409C" w:rsidRPr="006A333E" w:rsidRDefault="00DF409C" w:rsidP="00DF409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2" w:type="dxa"/>
          </w:tcPr>
          <w:p w:rsidR="00DF409C" w:rsidRPr="001B1944" w:rsidRDefault="00DF409C" w:rsidP="00DF409C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50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73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73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75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1064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1046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1025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1007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933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992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</w:tr>
      <w:tr w:rsidR="00DF409C" w:rsidRPr="00AD3517" w:rsidTr="009232FF">
        <w:trPr>
          <w:trHeight w:val="358"/>
        </w:trPr>
        <w:tc>
          <w:tcPr>
            <w:tcW w:w="1480" w:type="dxa"/>
            <w:vMerge/>
          </w:tcPr>
          <w:p w:rsidR="00DF409C" w:rsidRPr="007D5E6D" w:rsidRDefault="00DF409C" w:rsidP="00DF409C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DF409C" w:rsidRPr="006A333E" w:rsidRDefault="00DF409C" w:rsidP="00DF409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2" w:type="dxa"/>
          </w:tcPr>
          <w:p w:rsidR="00DF409C" w:rsidRPr="001B1944" w:rsidRDefault="00DF409C" w:rsidP="00DF409C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50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73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73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75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1064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1046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1025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1007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933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992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</w:tr>
      <w:tr w:rsidR="00DF409C" w:rsidRPr="00AD3517" w:rsidTr="009232FF">
        <w:trPr>
          <w:trHeight w:val="358"/>
        </w:trPr>
        <w:tc>
          <w:tcPr>
            <w:tcW w:w="1480" w:type="dxa"/>
            <w:vMerge/>
          </w:tcPr>
          <w:p w:rsidR="00DF409C" w:rsidRPr="007D5E6D" w:rsidRDefault="00DF409C" w:rsidP="00DF409C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DF409C" w:rsidRPr="006A333E" w:rsidRDefault="00DF409C" w:rsidP="00DF409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2" w:type="dxa"/>
          </w:tcPr>
          <w:p w:rsidR="00DF409C" w:rsidRPr="001B1944" w:rsidRDefault="00DF409C" w:rsidP="00DF409C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50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73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73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75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1064" w:type="dxa"/>
          </w:tcPr>
          <w:p w:rsidR="00DF409C" w:rsidRDefault="00DF409C" w:rsidP="00DF40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120,0</w:t>
            </w:r>
          </w:p>
        </w:tc>
        <w:tc>
          <w:tcPr>
            <w:tcW w:w="1046" w:type="dxa"/>
          </w:tcPr>
          <w:p w:rsidR="00DF409C" w:rsidRDefault="00DF409C" w:rsidP="00DF40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120,0</w:t>
            </w:r>
          </w:p>
        </w:tc>
        <w:tc>
          <w:tcPr>
            <w:tcW w:w="1025" w:type="dxa"/>
          </w:tcPr>
          <w:p w:rsidR="00DF409C" w:rsidRPr="008A02E8" w:rsidRDefault="00DF409C" w:rsidP="00DF40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120,0</w:t>
            </w:r>
          </w:p>
        </w:tc>
        <w:tc>
          <w:tcPr>
            <w:tcW w:w="1007" w:type="dxa"/>
          </w:tcPr>
          <w:p w:rsidR="00DF409C" w:rsidRPr="008A02E8" w:rsidRDefault="00DF409C" w:rsidP="00DF40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120,0</w:t>
            </w:r>
          </w:p>
        </w:tc>
        <w:tc>
          <w:tcPr>
            <w:tcW w:w="933" w:type="dxa"/>
          </w:tcPr>
          <w:p w:rsidR="00DF409C" w:rsidRDefault="00DF409C" w:rsidP="00DF40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120,0</w:t>
            </w:r>
          </w:p>
        </w:tc>
        <w:tc>
          <w:tcPr>
            <w:tcW w:w="992" w:type="dxa"/>
          </w:tcPr>
          <w:p w:rsidR="00DF409C" w:rsidRDefault="00DF409C" w:rsidP="00DF40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120,0</w:t>
            </w:r>
          </w:p>
        </w:tc>
      </w:tr>
      <w:tr w:rsidR="00DF409C" w:rsidRPr="00AD3517" w:rsidTr="009232FF">
        <w:trPr>
          <w:trHeight w:val="358"/>
        </w:trPr>
        <w:tc>
          <w:tcPr>
            <w:tcW w:w="1480" w:type="dxa"/>
            <w:vMerge/>
          </w:tcPr>
          <w:p w:rsidR="00DF409C" w:rsidRDefault="00DF409C" w:rsidP="00DF409C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DF409C" w:rsidRPr="006A333E" w:rsidRDefault="00DF409C" w:rsidP="00DF409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2" w:type="dxa"/>
          </w:tcPr>
          <w:p w:rsidR="00DF409C" w:rsidRPr="001B1944" w:rsidRDefault="00DF409C" w:rsidP="00DF409C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50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73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73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875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1064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1046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1025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1007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933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  <w:tc>
          <w:tcPr>
            <w:tcW w:w="992" w:type="dxa"/>
          </w:tcPr>
          <w:p w:rsidR="00DF409C" w:rsidRDefault="00DF409C" w:rsidP="00DF409C">
            <w:pPr>
              <w:jc w:val="center"/>
            </w:pPr>
            <w:r w:rsidRPr="00211080">
              <w:t>x</w:t>
            </w:r>
          </w:p>
        </w:tc>
      </w:tr>
      <w:tr w:rsidR="008A02E8" w:rsidRPr="00AD3517" w:rsidTr="009232FF">
        <w:trPr>
          <w:trHeight w:val="358"/>
        </w:trPr>
        <w:tc>
          <w:tcPr>
            <w:tcW w:w="1480" w:type="dxa"/>
            <w:vMerge w:val="restart"/>
          </w:tcPr>
          <w:p w:rsidR="008A02E8" w:rsidRPr="007D5E6D" w:rsidRDefault="008E11A4" w:rsidP="008A02E8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hyperlink w:anchor="P3165" w:history="1">
              <w:r w:rsidR="008A02E8" w:rsidRPr="007D5E6D">
                <w:rPr>
                  <w:rFonts w:ascii="Times New Roman" w:hAnsi="Times New Roman" w:cs="Times New Roman"/>
                  <w:color w:val="0000FF"/>
                </w:rPr>
                <w:t>Подпрограмма 2</w:t>
              </w:r>
            </w:hyperlink>
          </w:p>
        </w:tc>
        <w:tc>
          <w:tcPr>
            <w:tcW w:w="1843" w:type="dxa"/>
            <w:vMerge w:val="restart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«Управление муниципальным долгом Атяшевского муниципального района»</w:t>
            </w:r>
          </w:p>
        </w:tc>
        <w:tc>
          <w:tcPr>
            <w:tcW w:w="1842" w:type="dxa"/>
          </w:tcPr>
          <w:p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8A02E8" w:rsidRPr="006F2CF1" w:rsidRDefault="008A02E8" w:rsidP="008A02E8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24,0</w:t>
            </w:r>
          </w:p>
        </w:tc>
        <w:tc>
          <w:tcPr>
            <w:tcW w:w="875" w:type="dxa"/>
          </w:tcPr>
          <w:p w:rsidR="008A02E8" w:rsidRPr="007D5E6D" w:rsidRDefault="008A02E8" w:rsidP="008A02E8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064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F409C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046" w:type="dxa"/>
          </w:tcPr>
          <w:p w:rsidR="008A02E8" w:rsidRPr="00677FEB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025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1</w:t>
            </w:r>
            <w:r>
              <w:rPr>
                <w:rFonts w:ascii="Times New Roman" w:hAnsi="Times New Roman" w:cs="Times New Roman"/>
              </w:rPr>
              <w:t>0</w:t>
            </w:r>
            <w:r w:rsidRPr="007D5E6D">
              <w:rPr>
                <w:rFonts w:ascii="Times New Roman" w:hAnsi="Times New Roman" w:cs="Times New Roman"/>
                <w:lang w:val="en-US"/>
              </w:rPr>
              <w:t>0</w:t>
            </w:r>
            <w:r w:rsidRPr="007D5E6D">
              <w:rPr>
                <w:rFonts w:ascii="Times New Roman" w:hAnsi="Times New Roman" w:cs="Times New Roman"/>
              </w:rPr>
              <w:t>,</w:t>
            </w:r>
            <w:r w:rsidRPr="007D5E6D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007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1</w:t>
            </w:r>
            <w:r>
              <w:rPr>
                <w:rFonts w:ascii="Times New Roman" w:hAnsi="Times New Roman" w:cs="Times New Roman"/>
              </w:rPr>
              <w:t>0</w:t>
            </w:r>
            <w:r w:rsidRPr="007D5E6D">
              <w:rPr>
                <w:rFonts w:ascii="Times New Roman" w:hAnsi="Times New Roman" w:cs="Times New Roman"/>
                <w:lang w:val="en-US"/>
              </w:rPr>
              <w:t>0</w:t>
            </w:r>
            <w:r w:rsidRPr="007D5E6D">
              <w:rPr>
                <w:rFonts w:ascii="Times New Roman" w:hAnsi="Times New Roman" w:cs="Times New Roman"/>
              </w:rPr>
              <w:t>,</w:t>
            </w:r>
            <w:r w:rsidRPr="007D5E6D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933" w:type="dxa"/>
          </w:tcPr>
          <w:p w:rsidR="008A02E8" w:rsidRPr="00AD3517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992" w:type="dxa"/>
          </w:tcPr>
          <w:p w:rsidR="008A02E8" w:rsidRPr="00AD3517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</w:tr>
      <w:tr w:rsidR="008A02E8" w:rsidTr="009232FF">
        <w:trPr>
          <w:trHeight w:val="358"/>
        </w:trPr>
        <w:tc>
          <w:tcPr>
            <w:tcW w:w="1480" w:type="dxa"/>
            <w:vMerge/>
          </w:tcPr>
          <w:p w:rsidR="008A02E8" w:rsidRDefault="008A02E8" w:rsidP="008A02E8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64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25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07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8A02E8" w:rsidRDefault="008A02E8" w:rsidP="008A02E8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8A02E8" w:rsidRDefault="008A02E8" w:rsidP="008A02E8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8A02E8" w:rsidTr="009232FF">
        <w:trPr>
          <w:trHeight w:val="358"/>
        </w:trPr>
        <w:tc>
          <w:tcPr>
            <w:tcW w:w="1480" w:type="dxa"/>
            <w:vMerge/>
          </w:tcPr>
          <w:p w:rsidR="008A02E8" w:rsidRDefault="008A02E8" w:rsidP="008A02E8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64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25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07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8A02E8" w:rsidRDefault="008A02E8" w:rsidP="008A02E8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8A02E8" w:rsidRDefault="008A02E8" w:rsidP="008A02E8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8A02E8" w:rsidRPr="00AD3517" w:rsidTr="009232FF">
        <w:trPr>
          <w:trHeight w:val="358"/>
        </w:trPr>
        <w:tc>
          <w:tcPr>
            <w:tcW w:w="1480" w:type="dxa"/>
            <w:vMerge/>
          </w:tcPr>
          <w:p w:rsidR="008A02E8" w:rsidRDefault="008A02E8" w:rsidP="008A02E8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8A02E8" w:rsidRPr="006F2CF1" w:rsidRDefault="008A02E8" w:rsidP="008A02E8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24,0</w:t>
            </w:r>
          </w:p>
        </w:tc>
        <w:tc>
          <w:tcPr>
            <w:tcW w:w="875" w:type="dxa"/>
          </w:tcPr>
          <w:p w:rsidR="008A02E8" w:rsidRPr="007D5E6D" w:rsidRDefault="008A02E8" w:rsidP="008A02E8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064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F409C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046" w:type="dxa"/>
          </w:tcPr>
          <w:p w:rsidR="008A02E8" w:rsidRPr="00677FEB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025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1</w:t>
            </w:r>
            <w:r>
              <w:rPr>
                <w:rFonts w:ascii="Times New Roman" w:hAnsi="Times New Roman" w:cs="Times New Roman"/>
              </w:rPr>
              <w:t>0</w:t>
            </w:r>
            <w:r w:rsidRPr="007D5E6D">
              <w:rPr>
                <w:rFonts w:ascii="Times New Roman" w:hAnsi="Times New Roman" w:cs="Times New Roman"/>
                <w:lang w:val="en-US"/>
              </w:rPr>
              <w:t>0</w:t>
            </w:r>
            <w:r w:rsidRPr="007D5E6D">
              <w:rPr>
                <w:rFonts w:ascii="Times New Roman" w:hAnsi="Times New Roman" w:cs="Times New Roman"/>
              </w:rPr>
              <w:t>,</w:t>
            </w:r>
            <w:r w:rsidRPr="007D5E6D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007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1</w:t>
            </w:r>
            <w:r>
              <w:rPr>
                <w:rFonts w:ascii="Times New Roman" w:hAnsi="Times New Roman" w:cs="Times New Roman"/>
              </w:rPr>
              <w:t>0</w:t>
            </w:r>
            <w:r w:rsidRPr="007D5E6D">
              <w:rPr>
                <w:rFonts w:ascii="Times New Roman" w:hAnsi="Times New Roman" w:cs="Times New Roman"/>
                <w:lang w:val="en-US"/>
              </w:rPr>
              <w:t>0</w:t>
            </w:r>
            <w:r w:rsidRPr="007D5E6D">
              <w:rPr>
                <w:rFonts w:ascii="Times New Roman" w:hAnsi="Times New Roman" w:cs="Times New Roman"/>
              </w:rPr>
              <w:t>,</w:t>
            </w:r>
            <w:r w:rsidRPr="007D5E6D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933" w:type="dxa"/>
          </w:tcPr>
          <w:p w:rsidR="008A02E8" w:rsidRPr="00AD3517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992" w:type="dxa"/>
          </w:tcPr>
          <w:p w:rsidR="008A02E8" w:rsidRPr="00AD3517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</w:tr>
      <w:tr w:rsidR="008A02E8" w:rsidTr="009232FF">
        <w:trPr>
          <w:trHeight w:val="358"/>
        </w:trPr>
        <w:tc>
          <w:tcPr>
            <w:tcW w:w="1480" w:type="dxa"/>
            <w:vMerge/>
          </w:tcPr>
          <w:p w:rsidR="008A02E8" w:rsidRDefault="008A02E8" w:rsidP="008A02E8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64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25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07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8A02E8" w:rsidRDefault="008A02E8" w:rsidP="008A02E8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8A02E8" w:rsidRDefault="008A02E8" w:rsidP="008A02E8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8A02E8" w:rsidTr="009232FF">
        <w:trPr>
          <w:trHeight w:val="343"/>
        </w:trPr>
        <w:tc>
          <w:tcPr>
            <w:tcW w:w="1480" w:type="dxa"/>
            <w:vMerge w:val="restart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305" w:history="1">
              <w:r w:rsidRPr="007D5E6D">
                <w:rPr>
                  <w:rFonts w:ascii="Times New Roman" w:hAnsi="Times New Roman" w:cs="Times New Roman"/>
                  <w:color w:val="0000FF"/>
                </w:rPr>
                <w:t>мероприятие 1</w:t>
              </w:r>
            </w:hyperlink>
          </w:p>
        </w:tc>
        <w:tc>
          <w:tcPr>
            <w:tcW w:w="1843" w:type="dxa"/>
            <w:vMerge w:val="restart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Мониторинг состояния муниципального долга Атяшевского муниципального района</w:t>
            </w:r>
          </w:p>
        </w:tc>
        <w:tc>
          <w:tcPr>
            <w:tcW w:w="1842" w:type="dxa"/>
          </w:tcPr>
          <w:p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8A02E8" w:rsidRDefault="008A02E8" w:rsidP="008A02E8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8A02E8" w:rsidRDefault="008A02E8" w:rsidP="008A02E8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8A02E8" w:rsidTr="009232FF">
        <w:trPr>
          <w:trHeight w:val="343"/>
        </w:trPr>
        <w:tc>
          <w:tcPr>
            <w:tcW w:w="1480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8A02E8" w:rsidRDefault="008A02E8" w:rsidP="008A02E8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8A02E8" w:rsidRDefault="008A02E8" w:rsidP="008A02E8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8A02E8" w:rsidTr="009232FF">
        <w:trPr>
          <w:trHeight w:val="343"/>
        </w:trPr>
        <w:tc>
          <w:tcPr>
            <w:tcW w:w="1480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8A02E8" w:rsidRDefault="008A02E8" w:rsidP="008A02E8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8A02E8" w:rsidRDefault="008A02E8" w:rsidP="008A02E8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8A02E8" w:rsidTr="009232FF">
        <w:trPr>
          <w:trHeight w:val="343"/>
        </w:trPr>
        <w:tc>
          <w:tcPr>
            <w:tcW w:w="1480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8A02E8" w:rsidRDefault="008A02E8" w:rsidP="008A02E8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8A02E8" w:rsidRDefault="008A02E8" w:rsidP="008A02E8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8A02E8" w:rsidTr="009232FF">
        <w:trPr>
          <w:trHeight w:val="343"/>
        </w:trPr>
        <w:tc>
          <w:tcPr>
            <w:tcW w:w="1480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8A02E8" w:rsidRDefault="008A02E8" w:rsidP="008A02E8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8A02E8" w:rsidRDefault="008A02E8" w:rsidP="008A02E8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8A02E8" w:rsidRPr="00AD3517" w:rsidTr="009232FF">
        <w:trPr>
          <w:trHeight w:val="373"/>
        </w:trPr>
        <w:tc>
          <w:tcPr>
            <w:tcW w:w="1480" w:type="dxa"/>
            <w:vMerge w:val="restart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307" w:history="1">
              <w:r w:rsidRPr="007D5E6D">
                <w:rPr>
                  <w:rFonts w:ascii="Times New Roman" w:hAnsi="Times New Roman" w:cs="Times New Roman"/>
                  <w:color w:val="0000FF"/>
                </w:rPr>
                <w:t>мероприятие 2</w:t>
              </w:r>
            </w:hyperlink>
          </w:p>
        </w:tc>
        <w:tc>
          <w:tcPr>
            <w:tcW w:w="1843" w:type="dxa"/>
            <w:vMerge w:val="restart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Обеспечение своевременности исполнения долговых </w:t>
            </w:r>
            <w:r w:rsidRPr="007D5E6D">
              <w:rPr>
                <w:rFonts w:ascii="Times New Roman" w:hAnsi="Times New Roman" w:cs="Times New Roman"/>
              </w:rPr>
              <w:lastRenderedPageBreak/>
              <w:t>обязательств Атяшевского муниципального района</w:t>
            </w:r>
          </w:p>
        </w:tc>
        <w:tc>
          <w:tcPr>
            <w:tcW w:w="1842" w:type="dxa"/>
          </w:tcPr>
          <w:p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lastRenderedPageBreak/>
              <w:t>всего</w:t>
            </w:r>
          </w:p>
        </w:tc>
        <w:tc>
          <w:tcPr>
            <w:tcW w:w="851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6F2CF1" w:rsidRDefault="008A02E8" w:rsidP="008A02E8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24,0</w:t>
            </w:r>
          </w:p>
        </w:tc>
        <w:tc>
          <w:tcPr>
            <w:tcW w:w="875" w:type="dxa"/>
          </w:tcPr>
          <w:p w:rsidR="008A02E8" w:rsidRPr="007D5E6D" w:rsidRDefault="008A02E8" w:rsidP="008A02E8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064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F409C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046" w:type="dxa"/>
          </w:tcPr>
          <w:p w:rsidR="008A02E8" w:rsidRPr="00677FEB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025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1</w:t>
            </w:r>
            <w:r>
              <w:rPr>
                <w:rFonts w:ascii="Times New Roman" w:hAnsi="Times New Roman" w:cs="Times New Roman"/>
              </w:rPr>
              <w:t>0</w:t>
            </w:r>
            <w:r w:rsidRPr="007D5E6D">
              <w:rPr>
                <w:rFonts w:ascii="Times New Roman" w:hAnsi="Times New Roman" w:cs="Times New Roman"/>
                <w:lang w:val="en-US"/>
              </w:rPr>
              <w:t>0</w:t>
            </w:r>
            <w:r w:rsidRPr="007D5E6D">
              <w:rPr>
                <w:rFonts w:ascii="Times New Roman" w:hAnsi="Times New Roman" w:cs="Times New Roman"/>
              </w:rPr>
              <w:t>,</w:t>
            </w:r>
            <w:r w:rsidRPr="007D5E6D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007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1</w:t>
            </w:r>
            <w:r>
              <w:rPr>
                <w:rFonts w:ascii="Times New Roman" w:hAnsi="Times New Roman" w:cs="Times New Roman"/>
              </w:rPr>
              <w:t>0</w:t>
            </w:r>
            <w:r w:rsidRPr="007D5E6D">
              <w:rPr>
                <w:rFonts w:ascii="Times New Roman" w:hAnsi="Times New Roman" w:cs="Times New Roman"/>
                <w:lang w:val="en-US"/>
              </w:rPr>
              <w:t>0</w:t>
            </w:r>
            <w:r w:rsidRPr="007D5E6D">
              <w:rPr>
                <w:rFonts w:ascii="Times New Roman" w:hAnsi="Times New Roman" w:cs="Times New Roman"/>
              </w:rPr>
              <w:t>,</w:t>
            </w:r>
            <w:r w:rsidRPr="007D5E6D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933" w:type="dxa"/>
          </w:tcPr>
          <w:p w:rsidR="008A02E8" w:rsidRPr="00AD3517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992" w:type="dxa"/>
          </w:tcPr>
          <w:p w:rsidR="008A02E8" w:rsidRPr="00AD3517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</w:tr>
      <w:tr w:rsidR="008A02E8" w:rsidTr="009232FF">
        <w:trPr>
          <w:trHeight w:val="373"/>
        </w:trPr>
        <w:tc>
          <w:tcPr>
            <w:tcW w:w="1480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8A02E8" w:rsidRDefault="008A02E8" w:rsidP="008A02E8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8A02E8" w:rsidRDefault="008A02E8" w:rsidP="008A02E8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8A02E8" w:rsidTr="009232FF">
        <w:trPr>
          <w:trHeight w:val="373"/>
        </w:trPr>
        <w:tc>
          <w:tcPr>
            <w:tcW w:w="1480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8A02E8" w:rsidRDefault="008A02E8" w:rsidP="008A02E8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8A02E8" w:rsidRDefault="008A02E8" w:rsidP="008A02E8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8A02E8" w:rsidRPr="00AD3517" w:rsidTr="009232FF">
        <w:trPr>
          <w:trHeight w:val="373"/>
        </w:trPr>
        <w:tc>
          <w:tcPr>
            <w:tcW w:w="1480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8A02E8" w:rsidRPr="006F2CF1" w:rsidRDefault="008A02E8" w:rsidP="008A02E8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24,0</w:t>
            </w:r>
          </w:p>
        </w:tc>
        <w:tc>
          <w:tcPr>
            <w:tcW w:w="875" w:type="dxa"/>
          </w:tcPr>
          <w:p w:rsidR="008A02E8" w:rsidRPr="007D5E6D" w:rsidRDefault="008A02E8" w:rsidP="008A02E8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064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F409C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046" w:type="dxa"/>
          </w:tcPr>
          <w:p w:rsidR="008A02E8" w:rsidRPr="00677FEB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1025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  <w:r w:rsidRPr="007D5E6D">
              <w:rPr>
                <w:rFonts w:ascii="Times New Roman" w:hAnsi="Times New Roman" w:cs="Times New Roman"/>
                <w:lang w:val="en-US"/>
              </w:rPr>
              <w:t>0</w:t>
            </w:r>
            <w:r w:rsidRPr="007D5E6D">
              <w:rPr>
                <w:rFonts w:ascii="Times New Roman" w:hAnsi="Times New Roman" w:cs="Times New Roman"/>
              </w:rPr>
              <w:t>,</w:t>
            </w:r>
            <w:r w:rsidRPr="007D5E6D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007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1</w:t>
            </w:r>
            <w:r>
              <w:rPr>
                <w:rFonts w:ascii="Times New Roman" w:hAnsi="Times New Roman" w:cs="Times New Roman"/>
              </w:rPr>
              <w:t>0</w:t>
            </w:r>
            <w:r w:rsidRPr="007D5E6D">
              <w:rPr>
                <w:rFonts w:ascii="Times New Roman" w:hAnsi="Times New Roman" w:cs="Times New Roman"/>
                <w:lang w:val="en-US"/>
              </w:rPr>
              <w:t>0</w:t>
            </w:r>
            <w:r w:rsidRPr="007D5E6D">
              <w:rPr>
                <w:rFonts w:ascii="Times New Roman" w:hAnsi="Times New Roman" w:cs="Times New Roman"/>
              </w:rPr>
              <w:t>,</w:t>
            </w:r>
            <w:r w:rsidRPr="007D5E6D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933" w:type="dxa"/>
          </w:tcPr>
          <w:p w:rsidR="008A02E8" w:rsidRPr="00AD3517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992" w:type="dxa"/>
          </w:tcPr>
          <w:p w:rsidR="008A02E8" w:rsidRPr="00AD3517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</w:tr>
      <w:tr w:rsidR="008A02E8" w:rsidTr="009232FF">
        <w:trPr>
          <w:trHeight w:val="373"/>
        </w:trPr>
        <w:tc>
          <w:tcPr>
            <w:tcW w:w="1480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8A02E8" w:rsidRDefault="008A02E8" w:rsidP="008A02E8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  <w:tc>
          <w:tcPr>
            <w:tcW w:w="992" w:type="dxa"/>
          </w:tcPr>
          <w:p w:rsidR="008A02E8" w:rsidRDefault="008A02E8" w:rsidP="008A02E8">
            <w:pPr>
              <w:jc w:val="center"/>
            </w:pPr>
            <w:r w:rsidRPr="00DB0805">
              <w:rPr>
                <w:lang w:val="en-US"/>
              </w:rPr>
              <w:t>x</w:t>
            </w:r>
          </w:p>
        </w:tc>
      </w:tr>
      <w:tr w:rsidR="008A02E8" w:rsidRPr="007D5E6D" w:rsidTr="009232FF">
        <w:trPr>
          <w:trHeight w:val="358"/>
        </w:trPr>
        <w:tc>
          <w:tcPr>
            <w:tcW w:w="1480" w:type="dxa"/>
            <w:vMerge w:val="restart"/>
          </w:tcPr>
          <w:p w:rsidR="008A02E8" w:rsidRPr="007D5E6D" w:rsidRDefault="008E11A4" w:rsidP="008A02E8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hyperlink w:anchor="P3370" w:history="1">
              <w:r w:rsidR="008A02E8" w:rsidRPr="007D5E6D">
                <w:rPr>
                  <w:rFonts w:ascii="Times New Roman" w:hAnsi="Times New Roman" w:cs="Times New Roman"/>
                  <w:color w:val="0000FF"/>
                </w:rPr>
                <w:t>Подпрограмма 3</w:t>
              </w:r>
            </w:hyperlink>
          </w:p>
        </w:tc>
        <w:tc>
          <w:tcPr>
            <w:tcW w:w="1843" w:type="dxa"/>
            <w:vMerge w:val="restart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«Повышение эффективности межбюджетных отношений»</w:t>
            </w:r>
          </w:p>
        </w:tc>
        <w:tc>
          <w:tcPr>
            <w:tcW w:w="1842" w:type="dxa"/>
          </w:tcPr>
          <w:p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pStyle w:val="ConsPlusNormal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875" w:type="dxa"/>
          </w:tcPr>
          <w:p w:rsidR="008A02E8" w:rsidRPr="007D5E6D" w:rsidRDefault="008A02E8" w:rsidP="008A02E8">
            <w:r w:rsidRPr="007D5E6D">
              <w:t>3,2</w:t>
            </w:r>
          </w:p>
        </w:tc>
        <w:tc>
          <w:tcPr>
            <w:tcW w:w="1064" w:type="dxa"/>
          </w:tcPr>
          <w:p w:rsidR="008A02E8" w:rsidRPr="007D5E6D" w:rsidRDefault="008E11A4" w:rsidP="008A02E8">
            <w:r>
              <w:t>6</w:t>
            </w:r>
            <w:r w:rsidR="00DF409C">
              <w:t>909,2</w:t>
            </w:r>
          </w:p>
        </w:tc>
        <w:tc>
          <w:tcPr>
            <w:tcW w:w="1046" w:type="dxa"/>
          </w:tcPr>
          <w:p w:rsidR="008A02E8" w:rsidRPr="007D5E6D" w:rsidRDefault="00DF409C" w:rsidP="008A02E8">
            <w:r>
              <w:t>5279,2</w:t>
            </w:r>
          </w:p>
        </w:tc>
        <w:tc>
          <w:tcPr>
            <w:tcW w:w="1025" w:type="dxa"/>
          </w:tcPr>
          <w:p w:rsidR="008A02E8" w:rsidRPr="007D5E6D" w:rsidRDefault="00DF409C" w:rsidP="008A02E8">
            <w:r>
              <w:t>5279,2</w:t>
            </w:r>
          </w:p>
        </w:tc>
        <w:tc>
          <w:tcPr>
            <w:tcW w:w="1007" w:type="dxa"/>
          </w:tcPr>
          <w:p w:rsidR="008A02E8" w:rsidRPr="007D5E6D" w:rsidRDefault="008A02E8" w:rsidP="008A02E8">
            <w:r w:rsidRPr="007D5E6D">
              <w:t>3,2</w:t>
            </w:r>
          </w:p>
        </w:tc>
        <w:tc>
          <w:tcPr>
            <w:tcW w:w="933" w:type="dxa"/>
          </w:tcPr>
          <w:p w:rsidR="008A02E8" w:rsidRPr="007D5E6D" w:rsidRDefault="008A02E8" w:rsidP="008A02E8">
            <w:r>
              <w:t>3,2</w:t>
            </w:r>
          </w:p>
        </w:tc>
        <w:tc>
          <w:tcPr>
            <w:tcW w:w="992" w:type="dxa"/>
          </w:tcPr>
          <w:p w:rsidR="008A02E8" w:rsidRPr="007D5E6D" w:rsidRDefault="008A02E8" w:rsidP="008A02E8">
            <w:r>
              <w:t>3,2</w:t>
            </w:r>
          </w:p>
        </w:tc>
      </w:tr>
      <w:tr w:rsidR="008A02E8" w:rsidRPr="007D5E6D" w:rsidTr="009232FF">
        <w:trPr>
          <w:trHeight w:val="358"/>
        </w:trPr>
        <w:tc>
          <w:tcPr>
            <w:tcW w:w="1480" w:type="dxa"/>
            <w:vMerge/>
          </w:tcPr>
          <w:p w:rsidR="008A02E8" w:rsidRDefault="008A02E8" w:rsidP="008A02E8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</w:tr>
      <w:tr w:rsidR="008A02E8" w:rsidRPr="007D5E6D" w:rsidTr="009232FF">
        <w:trPr>
          <w:trHeight w:val="358"/>
        </w:trPr>
        <w:tc>
          <w:tcPr>
            <w:tcW w:w="1480" w:type="dxa"/>
            <w:vMerge/>
          </w:tcPr>
          <w:p w:rsidR="008A02E8" w:rsidRDefault="008A02E8" w:rsidP="008A02E8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</w:tr>
      <w:tr w:rsidR="00DF409C" w:rsidRPr="007D5E6D" w:rsidTr="009232FF">
        <w:trPr>
          <w:trHeight w:val="358"/>
        </w:trPr>
        <w:tc>
          <w:tcPr>
            <w:tcW w:w="1480" w:type="dxa"/>
            <w:vMerge/>
          </w:tcPr>
          <w:p w:rsidR="00DF409C" w:rsidRDefault="00DF409C" w:rsidP="00DF409C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DF409C" w:rsidRPr="007D5E6D" w:rsidRDefault="00DF409C" w:rsidP="00DF40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DF409C" w:rsidRPr="001B1944" w:rsidRDefault="00DF409C" w:rsidP="00DF409C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DF409C" w:rsidRPr="007D5E6D" w:rsidRDefault="00DF409C" w:rsidP="00DF40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DF409C" w:rsidRPr="007D5E6D" w:rsidRDefault="00DF409C" w:rsidP="00DF40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DF409C" w:rsidRPr="007D5E6D" w:rsidRDefault="00DF409C" w:rsidP="00DF40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DF409C" w:rsidRPr="007D5E6D" w:rsidRDefault="00DF409C" w:rsidP="00DF409C">
            <w:pPr>
              <w:pStyle w:val="ConsPlusNormal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875" w:type="dxa"/>
          </w:tcPr>
          <w:p w:rsidR="00DF409C" w:rsidRPr="007D5E6D" w:rsidRDefault="00DF409C" w:rsidP="00DF409C">
            <w:r w:rsidRPr="007D5E6D">
              <w:t>3,2</w:t>
            </w:r>
          </w:p>
        </w:tc>
        <w:tc>
          <w:tcPr>
            <w:tcW w:w="1064" w:type="dxa"/>
          </w:tcPr>
          <w:p w:rsidR="00DF409C" w:rsidRPr="007D5E6D" w:rsidRDefault="008E11A4" w:rsidP="00DF409C">
            <w:r>
              <w:t>6</w:t>
            </w:r>
            <w:r w:rsidR="00DF409C">
              <w:t>909,2</w:t>
            </w:r>
          </w:p>
        </w:tc>
        <w:tc>
          <w:tcPr>
            <w:tcW w:w="1046" w:type="dxa"/>
          </w:tcPr>
          <w:p w:rsidR="00DF409C" w:rsidRPr="007D5E6D" w:rsidRDefault="00DF409C" w:rsidP="00DF409C">
            <w:r>
              <w:t>5279,2</w:t>
            </w:r>
          </w:p>
        </w:tc>
        <w:tc>
          <w:tcPr>
            <w:tcW w:w="1025" w:type="dxa"/>
          </w:tcPr>
          <w:p w:rsidR="00DF409C" w:rsidRPr="007D5E6D" w:rsidRDefault="00DF409C" w:rsidP="00DF409C">
            <w:r>
              <w:t>5279,2</w:t>
            </w:r>
          </w:p>
        </w:tc>
        <w:tc>
          <w:tcPr>
            <w:tcW w:w="1007" w:type="dxa"/>
          </w:tcPr>
          <w:p w:rsidR="00DF409C" w:rsidRPr="007D5E6D" w:rsidRDefault="00DF409C" w:rsidP="00DF409C">
            <w:r w:rsidRPr="007D5E6D">
              <w:t>3,2</w:t>
            </w:r>
          </w:p>
        </w:tc>
        <w:tc>
          <w:tcPr>
            <w:tcW w:w="933" w:type="dxa"/>
          </w:tcPr>
          <w:p w:rsidR="00DF409C" w:rsidRPr="007D5E6D" w:rsidRDefault="00DF409C" w:rsidP="00DF409C">
            <w:r>
              <w:t>3,2</w:t>
            </w:r>
          </w:p>
        </w:tc>
        <w:tc>
          <w:tcPr>
            <w:tcW w:w="992" w:type="dxa"/>
          </w:tcPr>
          <w:p w:rsidR="00DF409C" w:rsidRPr="007D5E6D" w:rsidRDefault="00DF409C" w:rsidP="00DF409C">
            <w:r>
              <w:t>3,2</w:t>
            </w:r>
          </w:p>
        </w:tc>
      </w:tr>
      <w:tr w:rsidR="008A02E8" w:rsidRPr="007D5E6D" w:rsidTr="009232FF">
        <w:trPr>
          <w:trHeight w:val="358"/>
        </w:trPr>
        <w:tc>
          <w:tcPr>
            <w:tcW w:w="1480" w:type="dxa"/>
            <w:vMerge/>
          </w:tcPr>
          <w:p w:rsidR="008A02E8" w:rsidRDefault="008A02E8" w:rsidP="008A02E8">
            <w:pPr>
              <w:pStyle w:val="ConsPlusNormal"/>
              <w:jc w:val="center"/>
              <w:outlineLvl w:val="2"/>
            </w:pPr>
          </w:p>
        </w:tc>
        <w:tc>
          <w:tcPr>
            <w:tcW w:w="1843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75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64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46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25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007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3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</w:tr>
      <w:tr w:rsidR="008A02E8" w:rsidRPr="007D5E6D" w:rsidTr="009232FF">
        <w:trPr>
          <w:trHeight w:val="373"/>
        </w:trPr>
        <w:tc>
          <w:tcPr>
            <w:tcW w:w="1480" w:type="dxa"/>
            <w:vMerge w:val="restart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518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 w:rsidRPr="007D5E6D">
              <w:rPr>
                <w:rFonts w:ascii="Times New Roman" w:hAnsi="Times New Roman" w:cs="Times New Roman"/>
                <w:color w:val="0000FF"/>
              </w:rPr>
              <w:t>1</w:t>
            </w:r>
          </w:p>
        </w:tc>
        <w:tc>
          <w:tcPr>
            <w:tcW w:w="1843" w:type="dxa"/>
            <w:vMerge w:val="restart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Выравнивание бюджетной обеспеченности поселений</w:t>
            </w:r>
          </w:p>
        </w:tc>
        <w:tc>
          <w:tcPr>
            <w:tcW w:w="1842" w:type="dxa"/>
          </w:tcPr>
          <w:p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pStyle w:val="ConsPlusNormal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875" w:type="dxa"/>
          </w:tcPr>
          <w:p w:rsidR="008A02E8" w:rsidRPr="007D5E6D" w:rsidRDefault="008A02E8" w:rsidP="008A02E8">
            <w:r w:rsidRPr="007D5E6D">
              <w:t>3,2</w:t>
            </w:r>
          </w:p>
        </w:tc>
        <w:tc>
          <w:tcPr>
            <w:tcW w:w="1064" w:type="dxa"/>
          </w:tcPr>
          <w:p w:rsidR="008A02E8" w:rsidRPr="007D5E6D" w:rsidRDefault="008A02E8" w:rsidP="008A02E8">
            <w:r w:rsidRPr="007D5E6D">
              <w:t>3,2</w:t>
            </w:r>
          </w:p>
        </w:tc>
        <w:tc>
          <w:tcPr>
            <w:tcW w:w="1046" w:type="dxa"/>
          </w:tcPr>
          <w:p w:rsidR="008A02E8" w:rsidRPr="007D5E6D" w:rsidRDefault="008A02E8" w:rsidP="008A02E8">
            <w:r w:rsidRPr="007D5E6D">
              <w:t>3,2</w:t>
            </w:r>
          </w:p>
        </w:tc>
        <w:tc>
          <w:tcPr>
            <w:tcW w:w="1025" w:type="dxa"/>
          </w:tcPr>
          <w:p w:rsidR="008A02E8" w:rsidRPr="007D5E6D" w:rsidRDefault="008A02E8" w:rsidP="008A02E8">
            <w:r w:rsidRPr="007D5E6D">
              <w:t>3,2</w:t>
            </w:r>
          </w:p>
        </w:tc>
        <w:tc>
          <w:tcPr>
            <w:tcW w:w="1007" w:type="dxa"/>
          </w:tcPr>
          <w:p w:rsidR="008A02E8" w:rsidRPr="007D5E6D" w:rsidRDefault="008A02E8" w:rsidP="008A02E8">
            <w:r w:rsidRPr="007D5E6D">
              <w:t>3,2</w:t>
            </w:r>
          </w:p>
        </w:tc>
        <w:tc>
          <w:tcPr>
            <w:tcW w:w="933" w:type="dxa"/>
          </w:tcPr>
          <w:p w:rsidR="008A02E8" w:rsidRPr="007D5E6D" w:rsidRDefault="008A02E8" w:rsidP="008A02E8">
            <w:r>
              <w:t>3,2</w:t>
            </w:r>
          </w:p>
        </w:tc>
        <w:tc>
          <w:tcPr>
            <w:tcW w:w="992" w:type="dxa"/>
          </w:tcPr>
          <w:p w:rsidR="008A02E8" w:rsidRPr="007D5E6D" w:rsidRDefault="008A02E8" w:rsidP="008A02E8">
            <w:r>
              <w:t>3,2</w:t>
            </w:r>
          </w:p>
        </w:tc>
      </w:tr>
      <w:tr w:rsidR="008A02E8" w:rsidRPr="007D5E6D" w:rsidTr="009232FF">
        <w:trPr>
          <w:trHeight w:val="373"/>
        </w:trPr>
        <w:tc>
          <w:tcPr>
            <w:tcW w:w="1480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64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46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25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07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93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</w:tr>
      <w:tr w:rsidR="008A02E8" w:rsidRPr="007D5E6D" w:rsidTr="009232FF">
        <w:trPr>
          <w:trHeight w:val="373"/>
        </w:trPr>
        <w:tc>
          <w:tcPr>
            <w:tcW w:w="1480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64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46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25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07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93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</w:tr>
      <w:tr w:rsidR="008A02E8" w:rsidRPr="007D5E6D" w:rsidTr="009232FF">
        <w:trPr>
          <w:trHeight w:val="373"/>
        </w:trPr>
        <w:tc>
          <w:tcPr>
            <w:tcW w:w="1480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pStyle w:val="ConsPlusNormal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875" w:type="dxa"/>
          </w:tcPr>
          <w:p w:rsidR="008A02E8" w:rsidRPr="007D5E6D" w:rsidRDefault="008A02E8" w:rsidP="008A02E8">
            <w:r w:rsidRPr="007D5E6D">
              <w:t>3,2</w:t>
            </w:r>
          </w:p>
        </w:tc>
        <w:tc>
          <w:tcPr>
            <w:tcW w:w="1064" w:type="dxa"/>
          </w:tcPr>
          <w:p w:rsidR="008A02E8" w:rsidRPr="007D5E6D" w:rsidRDefault="008A02E8" w:rsidP="008A02E8">
            <w:r w:rsidRPr="007D5E6D">
              <w:t>3,2</w:t>
            </w:r>
          </w:p>
        </w:tc>
        <w:tc>
          <w:tcPr>
            <w:tcW w:w="1046" w:type="dxa"/>
          </w:tcPr>
          <w:p w:rsidR="008A02E8" w:rsidRPr="007D5E6D" w:rsidRDefault="008A02E8" w:rsidP="008A02E8">
            <w:r w:rsidRPr="007D5E6D">
              <w:t>3,2</w:t>
            </w:r>
          </w:p>
        </w:tc>
        <w:tc>
          <w:tcPr>
            <w:tcW w:w="1025" w:type="dxa"/>
          </w:tcPr>
          <w:p w:rsidR="008A02E8" w:rsidRPr="007D5E6D" w:rsidRDefault="008A02E8" w:rsidP="008A02E8">
            <w:r w:rsidRPr="007D5E6D">
              <w:t>3,2</w:t>
            </w:r>
          </w:p>
        </w:tc>
        <w:tc>
          <w:tcPr>
            <w:tcW w:w="1007" w:type="dxa"/>
          </w:tcPr>
          <w:p w:rsidR="008A02E8" w:rsidRPr="007D5E6D" w:rsidRDefault="008A02E8" w:rsidP="008A02E8">
            <w:r w:rsidRPr="007D5E6D">
              <w:t>3,2</w:t>
            </w:r>
          </w:p>
        </w:tc>
        <w:tc>
          <w:tcPr>
            <w:tcW w:w="933" w:type="dxa"/>
          </w:tcPr>
          <w:p w:rsidR="008A02E8" w:rsidRPr="007D5E6D" w:rsidRDefault="008A02E8" w:rsidP="008A02E8">
            <w:r>
              <w:t>3,2</w:t>
            </w:r>
          </w:p>
        </w:tc>
        <w:tc>
          <w:tcPr>
            <w:tcW w:w="992" w:type="dxa"/>
          </w:tcPr>
          <w:p w:rsidR="008A02E8" w:rsidRPr="007D5E6D" w:rsidRDefault="008A02E8" w:rsidP="008A02E8">
            <w:r>
              <w:t>3,2</w:t>
            </w:r>
          </w:p>
        </w:tc>
      </w:tr>
      <w:tr w:rsidR="008A02E8" w:rsidRPr="007D5E6D" w:rsidTr="009232FF">
        <w:trPr>
          <w:trHeight w:val="373"/>
        </w:trPr>
        <w:tc>
          <w:tcPr>
            <w:tcW w:w="1480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64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46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25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07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933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2" w:type="dxa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</w:tr>
      <w:tr w:rsidR="008A02E8" w:rsidRPr="007D5E6D" w:rsidTr="009232FF">
        <w:trPr>
          <w:trHeight w:val="373"/>
        </w:trPr>
        <w:tc>
          <w:tcPr>
            <w:tcW w:w="1480" w:type="dxa"/>
            <w:vMerge w:val="restart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518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>
              <w:rPr>
                <w:rFonts w:ascii="Times New Roman" w:hAnsi="Times New Roman" w:cs="Times New Roman"/>
                <w:color w:val="0000FF"/>
              </w:rPr>
              <w:t>2</w:t>
            </w:r>
          </w:p>
        </w:tc>
        <w:tc>
          <w:tcPr>
            <w:tcW w:w="1843" w:type="dxa"/>
            <w:vMerge w:val="restart"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Финансовая </w:t>
            </w:r>
            <w:r>
              <w:rPr>
                <w:rFonts w:ascii="Times New Roman" w:hAnsi="Times New Roman" w:cs="Times New Roman"/>
              </w:rPr>
              <w:lastRenderedPageBreak/>
              <w:t>поддержка поселений для решения вопросов местного значения</w:t>
            </w:r>
          </w:p>
        </w:tc>
        <w:tc>
          <w:tcPr>
            <w:tcW w:w="1842" w:type="dxa"/>
          </w:tcPr>
          <w:p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lastRenderedPageBreak/>
              <w:t>всего</w:t>
            </w:r>
          </w:p>
        </w:tc>
        <w:tc>
          <w:tcPr>
            <w:tcW w:w="851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64" w:type="dxa"/>
          </w:tcPr>
          <w:p w:rsidR="008A02E8" w:rsidRPr="007D5E6D" w:rsidRDefault="008E11A4" w:rsidP="00DF409C">
            <w:pPr>
              <w:jc w:val="center"/>
            </w:pPr>
            <w:r>
              <w:t>6</w:t>
            </w:r>
            <w:r w:rsidR="00DF409C">
              <w:t>906,0</w:t>
            </w:r>
          </w:p>
        </w:tc>
        <w:tc>
          <w:tcPr>
            <w:tcW w:w="1046" w:type="dxa"/>
          </w:tcPr>
          <w:p w:rsidR="008A02E8" w:rsidRPr="007D5E6D" w:rsidRDefault="00DF409C" w:rsidP="00DF409C">
            <w:pPr>
              <w:jc w:val="center"/>
            </w:pPr>
            <w:r>
              <w:t>5276,0</w:t>
            </w:r>
          </w:p>
        </w:tc>
        <w:tc>
          <w:tcPr>
            <w:tcW w:w="1025" w:type="dxa"/>
          </w:tcPr>
          <w:p w:rsidR="008A02E8" w:rsidRPr="007D5E6D" w:rsidRDefault="00DF409C" w:rsidP="00DF409C">
            <w:pPr>
              <w:jc w:val="center"/>
            </w:pPr>
            <w:r>
              <w:t>5276,0</w:t>
            </w:r>
          </w:p>
        </w:tc>
        <w:tc>
          <w:tcPr>
            <w:tcW w:w="1007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933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992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</w:tr>
      <w:tr w:rsidR="008A02E8" w:rsidRPr="007D5E6D" w:rsidTr="009232FF">
        <w:trPr>
          <w:trHeight w:val="373"/>
        </w:trPr>
        <w:tc>
          <w:tcPr>
            <w:tcW w:w="1480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64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46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25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07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933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992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</w:tr>
      <w:tr w:rsidR="008A02E8" w:rsidRPr="007D5E6D" w:rsidTr="009232FF">
        <w:trPr>
          <w:trHeight w:val="373"/>
        </w:trPr>
        <w:tc>
          <w:tcPr>
            <w:tcW w:w="1480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64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46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25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07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933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992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</w:tr>
      <w:tr w:rsidR="00DF409C" w:rsidRPr="007D5E6D" w:rsidTr="009232FF">
        <w:trPr>
          <w:trHeight w:val="373"/>
        </w:trPr>
        <w:tc>
          <w:tcPr>
            <w:tcW w:w="1480" w:type="dxa"/>
            <w:vMerge/>
          </w:tcPr>
          <w:p w:rsidR="00DF409C" w:rsidRPr="007D5E6D" w:rsidRDefault="00DF409C" w:rsidP="00DF40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DF409C" w:rsidRPr="007D5E6D" w:rsidRDefault="00DF409C" w:rsidP="00DF409C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DF409C" w:rsidRPr="001B1944" w:rsidRDefault="00DF409C" w:rsidP="00DF409C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DF409C" w:rsidRPr="007D5E6D" w:rsidRDefault="00DF409C" w:rsidP="00DF409C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DF409C" w:rsidRPr="007D5E6D" w:rsidRDefault="00DF409C" w:rsidP="00DF409C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DF409C" w:rsidRPr="007D5E6D" w:rsidRDefault="00DF409C" w:rsidP="00DF409C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DF409C" w:rsidRPr="007D5E6D" w:rsidRDefault="00DF409C" w:rsidP="00DF409C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:rsidR="00DF409C" w:rsidRPr="007D5E6D" w:rsidRDefault="00DF409C" w:rsidP="00DF409C">
            <w:pPr>
              <w:jc w:val="center"/>
            </w:pPr>
            <w:r w:rsidRPr="007D5E6D">
              <w:t>x</w:t>
            </w:r>
          </w:p>
        </w:tc>
        <w:tc>
          <w:tcPr>
            <w:tcW w:w="1064" w:type="dxa"/>
          </w:tcPr>
          <w:p w:rsidR="00DF409C" w:rsidRPr="007D5E6D" w:rsidRDefault="008E11A4" w:rsidP="00DF409C">
            <w:pPr>
              <w:jc w:val="center"/>
            </w:pPr>
            <w:r>
              <w:t>6</w:t>
            </w:r>
            <w:r w:rsidR="00DF409C">
              <w:t>906,0</w:t>
            </w:r>
          </w:p>
        </w:tc>
        <w:tc>
          <w:tcPr>
            <w:tcW w:w="1046" w:type="dxa"/>
          </w:tcPr>
          <w:p w:rsidR="00DF409C" w:rsidRPr="007D5E6D" w:rsidRDefault="00DF409C" w:rsidP="00DF409C">
            <w:pPr>
              <w:jc w:val="center"/>
            </w:pPr>
            <w:r>
              <w:t>5276,0</w:t>
            </w:r>
          </w:p>
        </w:tc>
        <w:tc>
          <w:tcPr>
            <w:tcW w:w="1025" w:type="dxa"/>
          </w:tcPr>
          <w:p w:rsidR="00DF409C" w:rsidRPr="007D5E6D" w:rsidRDefault="00DF409C" w:rsidP="00DF409C">
            <w:pPr>
              <w:jc w:val="center"/>
            </w:pPr>
            <w:r>
              <w:t>5276,0</w:t>
            </w:r>
          </w:p>
        </w:tc>
        <w:tc>
          <w:tcPr>
            <w:tcW w:w="1007" w:type="dxa"/>
          </w:tcPr>
          <w:p w:rsidR="00DF409C" w:rsidRPr="007D5E6D" w:rsidRDefault="00DF409C" w:rsidP="00DF409C">
            <w:pPr>
              <w:jc w:val="center"/>
            </w:pPr>
            <w:r w:rsidRPr="007D5E6D">
              <w:t>x</w:t>
            </w:r>
          </w:p>
        </w:tc>
        <w:tc>
          <w:tcPr>
            <w:tcW w:w="933" w:type="dxa"/>
          </w:tcPr>
          <w:p w:rsidR="00DF409C" w:rsidRPr="007D5E6D" w:rsidRDefault="00DF409C" w:rsidP="00DF409C">
            <w:pPr>
              <w:jc w:val="center"/>
            </w:pPr>
            <w:r w:rsidRPr="007D5E6D">
              <w:t>x</w:t>
            </w:r>
          </w:p>
        </w:tc>
        <w:tc>
          <w:tcPr>
            <w:tcW w:w="992" w:type="dxa"/>
          </w:tcPr>
          <w:p w:rsidR="00DF409C" w:rsidRPr="007D5E6D" w:rsidRDefault="00DF409C" w:rsidP="00DF409C">
            <w:pPr>
              <w:jc w:val="center"/>
            </w:pPr>
            <w:r w:rsidRPr="007D5E6D">
              <w:t>x</w:t>
            </w:r>
          </w:p>
        </w:tc>
      </w:tr>
      <w:tr w:rsidR="008A02E8" w:rsidRPr="007D5E6D" w:rsidTr="009232FF">
        <w:trPr>
          <w:trHeight w:val="373"/>
        </w:trPr>
        <w:tc>
          <w:tcPr>
            <w:tcW w:w="1480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8A02E8" w:rsidRPr="007D5E6D" w:rsidRDefault="008A02E8" w:rsidP="008A02E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A02E8" w:rsidRPr="001B1944" w:rsidRDefault="008A02E8" w:rsidP="008A02E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1B1944">
              <w:rPr>
                <w:rFonts w:eastAsia="Calibri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50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3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875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64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46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25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1007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933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  <w:tc>
          <w:tcPr>
            <w:tcW w:w="992" w:type="dxa"/>
          </w:tcPr>
          <w:p w:rsidR="008A02E8" w:rsidRPr="007D5E6D" w:rsidRDefault="008A02E8" w:rsidP="008A02E8">
            <w:pPr>
              <w:jc w:val="center"/>
            </w:pPr>
            <w:r w:rsidRPr="007D5E6D">
              <w:t>x</w:t>
            </w:r>
          </w:p>
        </w:tc>
      </w:tr>
    </w:tbl>
    <w:p w:rsidR="00D765E4" w:rsidRDefault="00DF409C" w:rsidP="00D765E4">
      <w:pPr>
        <w:tabs>
          <w:tab w:val="left" w:pos="13350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F2E8A">
        <w:rPr>
          <w:sz w:val="28"/>
          <w:szCs w:val="28"/>
        </w:rPr>
        <w:t>»</w:t>
      </w:r>
      <w:r w:rsidR="00F45777">
        <w:rPr>
          <w:sz w:val="28"/>
          <w:szCs w:val="28"/>
        </w:rPr>
        <w:t>.</w:t>
      </w:r>
    </w:p>
    <w:p w:rsidR="008B446E" w:rsidRDefault="00F45777" w:rsidP="008B446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8B446E">
        <w:rPr>
          <w:sz w:val="28"/>
          <w:szCs w:val="28"/>
        </w:rPr>
        <w:t>В Приложении 5 таблицу «</w:t>
      </w:r>
      <w:r w:rsidR="008B446E" w:rsidRPr="00D91432">
        <w:rPr>
          <w:sz w:val="28"/>
          <w:szCs w:val="28"/>
        </w:rPr>
        <w:t>Детальный план-график реализации муниципальной программы «Повышение эффективности управления муниципальными финансами в Атяшевском муниципальном районе» на 2019 год и плановый период 2020 и 2021 годов</w:t>
      </w:r>
      <w:r w:rsidR="008B446E">
        <w:rPr>
          <w:sz w:val="28"/>
          <w:szCs w:val="28"/>
        </w:rPr>
        <w:t>» изложить в новой редакции:</w:t>
      </w:r>
    </w:p>
    <w:p w:rsidR="008B446E" w:rsidRDefault="008B446E" w:rsidP="008B446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</w:p>
    <w:tbl>
      <w:tblPr>
        <w:tblW w:w="15655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9"/>
        <w:gridCol w:w="1985"/>
        <w:gridCol w:w="1701"/>
        <w:gridCol w:w="1340"/>
        <w:gridCol w:w="1211"/>
        <w:gridCol w:w="1276"/>
        <w:gridCol w:w="2126"/>
        <w:gridCol w:w="1050"/>
        <w:gridCol w:w="1077"/>
        <w:gridCol w:w="1134"/>
        <w:gridCol w:w="1134"/>
        <w:gridCol w:w="992"/>
      </w:tblGrid>
      <w:tr w:rsidR="008B446E" w:rsidRPr="003372DD" w:rsidTr="009232FF">
        <w:trPr>
          <w:trHeight w:val="336"/>
        </w:trPr>
        <w:tc>
          <w:tcPr>
            <w:tcW w:w="629" w:type="dxa"/>
            <w:vMerge w:val="restart"/>
          </w:tcPr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985" w:type="dxa"/>
            <w:vMerge w:val="restart"/>
          </w:tcPr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программы, подпрограммы, основного мероприятия</w:t>
            </w:r>
          </w:p>
        </w:tc>
        <w:tc>
          <w:tcPr>
            <w:tcW w:w="1701" w:type="dxa"/>
            <w:vMerge w:val="restart"/>
          </w:tcPr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исполнитель </w:t>
            </w:r>
          </w:p>
        </w:tc>
        <w:tc>
          <w:tcPr>
            <w:tcW w:w="1340" w:type="dxa"/>
            <w:vMerge w:val="restart"/>
          </w:tcPr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Ожидаемый результат (краткое описание)</w:t>
            </w:r>
          </w:p>
        </w:tc>
        <w:tc>
          <w:tcPr>
            <w:tcW w:w="1211" w:type="dxa"/>
            <w:vMerge w:val="restart"/>
          </w:tcPr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Срок начала реализации</w:t>
            </w:r>
          </w:p>
        </w:tc>
        <w:tc>
          <w:tcPr>
            <w:tcW w:w="1276" w:type="dxa"/>
            <w:vMerge w:val="restart"/>
          </w:tcPr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Срок окончания реализации</w:t>
            </w:r>
          </w:p>
        </w:tc>
        <w:tc>
          <w:tcPr>
            <w:tcW w:w="2126" w:type="dxa"/>
            <w:vMerge w:val="restart"/>
          </w:tcPr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Объем ресурсного обеспечения на очередной финансовый год и плановый период (тыс.руб.)</w:t>
            </w:r>
          </w:p>
        </w:tc>
        <w:tc>
          <w:tcPr>
            <w:tcW w:w="1050" w:type="dxa"/>
            <w:vMerge w:val="restart"/>
          </w:tcPr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337" w:type="dxa"/>
            <w:gridSpan w:val="4"/>
          </w:tcPr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 т.ч. по источникам финансирования</w:t>
            </w:r>
          </w:p>
        </w:tc>
      </w:tr>
      <w:tr w:rsidR="008B446E" w:rsidRPr="003372DD" w:rsidTr="009232FF">
        <w:trPr>
          <w:trHeight w:val="336"/>
        </w:trPr>
        <w:tc>
          <w:tcPr>
            <w:tcW w:w="629" w:type="dxa"/>
            <w:vMerge/>
          </w:tcPr>
          <w:p w:rsidR="008B446E" w:rsidRPr="003372DD" w:rsidRDefault="008B446E" w:rsidP="009232FF"/>
        </w:tc>
        <w:tc>
          <w:tcPr>
            <w:tcW w:w="1985" w:type="dxa"/>
            <w:vMerge/>
          </w:tcPr>
          <w:p w:rsidR="008B446E" w:rsidRPr="003372DD" w:rsidRDefault="008B446E" w:rsidP="009232FF"/>
        </w:tc>
        <w:tc>
          <w:tcPr>
            <w:tcW w:w="1701" w:type="dxa"/>
            <w:vMerge/>
          </w:tcPr>
          <w:p w:rsidR="008B446E" w:rsidRPr="003372DD" w:rsidRDefault="008B446E" w:rsidP="009232FF"/>
        </w:tc>
        <w:tc>
          <w:tcPr>
            <w:tcW w:w="1340" w:type="dxa"/>
            <w:vMerge/>
          </w:tcPr>
          <w:p w:rsidR="008B446E" w:rsidRPr="003372DD" w:rsidRDefault="008B446E" w:rsidP="009232FF"/>
        </w:tc>
        <w:tc>
          <w:tcPr>
            <w:tcW w:w="1211" w:type="dxa"/>
            <w:vMerge/>
          </w:tcPr>
          <w:p w:rsidR="008B446E" w:rsidRPr="003372DD" w:rsidRDefault="008B446E" w:rsidP="009232FF"/>
        </w:tc>
        <w:tc>
          <w:tcPr>
            <w:tcW w:w="1276" w:type="dxa"/>
            <w:vMerge/>
          </w:tcPr>
          <w:p w:rsidR="008B446E" w:rsidRPr="003372DD" w:rsidRDefault="008B446E" w:rsidP="009232FF"/>
        </w:tc>
        <w:tc>
          <w:tcPr>
            <w:tcW w:w="2126" w:type="dxa"/>
            <w:vMerge/>
          </w:tcPr>
          <w:p w:rsidR="008B446E" w:rsidRPr="003372DD" w:rsidRDefault="008B446E" w:rsidP="009232FF"/>
        </w:tc>
        <w:tc>
          <w:tcPr>
            <w:tcW w:w="1050" w:type="dxa"/>
            <w:vMerge/>
          </w:tcPr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1134" w:type="dxa"/>
          </w:tcPr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134" w:type="dxa"/>
          </w:tcPr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</w:tr>
      <w:tr w:rsidR="008B446E" w:rsidRPr="003372DD" w:rsidTr="009232FF">
        <w:trPr>
          <w:trHeight w:val="263"/>
        </w:trPr>
        <w:tc>
          <w:tcPr>
            <w:tcW w:w="629" w:type="dxa"/>
            <w:vMerge w:val="restart"/>
          </w:tcPr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85" w:type="dxa"/>
            <w:vMerge w:val="restart"/>
          </w:tcPr>
          <w:p w:rsidR="008B446E" w:rsidRPr="003372DD" w:rsidRDefault="008B446E" w:rsidP="009232F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«Повышение эффективности управления муниципальными финансами в Атяшевском муниципальном районе»</w:t>
            </w:r>
          </w:p>
        </w:tc>
        <w:tc>
          <w:tcPr>
            <w:tcW w:w="1701" w:type="dxa"/>
            <w:vMerge w:val="restart"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 w:val="restart"/>
          </w:tcPr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2014 год</w:t>
            </w:r>
          </w:p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8B446E" w:rsidRPr="003372DD" w:rsidRDefault="006B3158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260E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089,2</w:t>
            </w:r>
          </w:p>
        </w:tc>
        <w:tc>
          <w:tcPr>
            <w:tcW w:w="1077" w:type="dxa"/>
          </w:tcPr>
          <w:p w:rsidR="008B446E" w:rsidRPr="003372DD" w:rsidRDefault="006B3158" w:rsidP="009232FF">
            <w:pPr>
              <w:jc w:val="center"/>
            </w:pPr>
            <w:r>
              <w:t>208,0</w:t>
            </w:r>
          </w:p>
        </w:tc>
        <w:tc>
          <w:tcPr>
            <w:tcW w:w="1134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B446E" w:rsidRPr="003372DD" w:rsidRDefault="006B3158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260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881,2</w:t>
            </w:r>
          </w:p>
        </w:tc>
        <w:tc>
          <w:tcPr>
            <w:tcW w:w="992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</w:tr>
      <w:tr w:rsidR="008B446E" w:rsidRPr="003372DD" w:rsidTr="009232FF">
        <w:trPr>
          <w:trHeight w:val="377"/>
        </w:trPr>
        <w:tc>
          <w:tcPr>
            <w:tcW w:w="629" w:type="dxa"/>
            <w:vMerge/>
          </w:tcPr>
          <w:p w:rsidR="008B446E" w:rsidRPr="003372DD" w:rsidRDefault="008B446E" w:rsidP="009232FF"/>
        </w:tc>
        <w:tc>
          <w:tcPr>
            <w:tcW w:w="1985" w:type="dxa"/>
            <w:vMerge/>
          </w:tcPr>
          <w:p w:rsidR="008B446E" w:rsidRPr="003372DD" w:rsidRDefault="008B446E" w:rsidP="009232FF"/>
        </w:tc>
        <w:tc>
          <w:tcPr>
            <w:tcW w:w="1701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8B446E" w:rsidRPr="003372DD" w:rsidRDefault="006B3158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260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309,4</w:t>
            </w:r>
          </w:p>
        </w:tc>
        <w:tc>
          <w:tcPr>
            <w:tcW w:w="1077" w:type="dxa"/>
          </w:tcPr>
          <w:p w:rsidR="008B446E" w:rsidRPr="003372DD" w:rsidRDefault="006B3158" w:rsidP="009232FF">
            <w:pPr>
              <w:jc w:val="center"/>
            </w:pPr>
            <w:r>
              <w:t>208,0</w:t>
            </w:r>
          </w:p>
        </w:tc>
        <w:tc>
          <w:tcPr>
            <w:tcW w:w="1134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B446E" w:rsidRPr="003372DD" w:rsidRDefault="006B3158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260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101,4</w:t>
            </w:r>
          </w:p>
        </w:tc>
        <w:tc>
          <w:tcPr>
            <w:tcW w:w="992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</w:tr>
      <w:tr w:rsidR="008B446E" w:rsidRPr="003372DD" w:rsidTr="009232FF">
        <w:trPr>
          <w:trHeight w:val="585"/>
        </w:trPr>
        <w:tc>
          <w:tcPr>
            <w:tcW w:w="629" w:type="dxa"/>
            <w:vMerge/>
          </w:tcPr>
          <w:p w:rsidR="008B446E" w:rsidRPr="003372DD" w:rsidRDefault="008B446E" w:rsidP="009232FF"/>
        </w:tc>
        <w:tc>
          <w:tcPr>
            <w:tcW w:w="1985" w:type="dxa"/>
            <w:vMerge/>
          </w:tcPr>
          <w:p w:rsidR="008B446E" w:rsidRPr="003372DD" w:rsidRDefault="008B446E" w:rsidP="009232FF"/>
        </w:tc>
        <w:tc>
          <w:tcPr>
            <w:tcW w:w="1701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8B446E" w:rsidRPr="003372DD" w:rsidRDefault="006B3158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10559,8</w:t>
            </w:r>
          </w:p>
        </w:tc>
        <w:tc>
          <w:tcPr>
            <w:tcW w:w="1077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B446E" w:rsidRPr="003372DD" w:rsidRDefault="006B3158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10559,8</w:t>
            </w:r>
          </w:p>
        </w:tc>
        <w:tc>
          <w:tcPr>
            <w:tcW w:w="992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</w:tr>
      <w:tr w:rsidR="008B446E" w:rsidRPr="003372DD" w:rsidTr="009232FF">
        <w:trPr>
          <w:trHeight w:val="356"/>
        </w:trPr>
        <w:tc>
          <w:tcPr>
            <w:tcW w:w="629" w:type="dxa"/>
            <w:vMerge/>
          </w:tcPr>
          <w:p w:rsidR="008B446E" w:rsidRPr="003372DD" w:rsidRDefault="008B446E" w:rsidP="009232FF"/>
        </w:tc>
        <w:tc>
          <w:tcPr>
            <w:tcW w:w="1985" w:type="dxa"/>
            <w:vMerge/>
          </w:tcPr>
          <w:p w:rsidR="008B446E" w:rsidRPr="003372DD" w:rsidRDefault="008B446E" w:rsidP="009232FF"/>
        </w:tc>
        <w:tc>
          <w:tcPr>
            <w:tcW w:w="1701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8B446E" w:rsidRPr="003372DD" w:rsidRDefault="006B3158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10220,0</w:t>
            </w:r>
          </w:p>
        </w:tc>
        <w:tc>
          <w:tcPr>
            <w:tcW w:w="1077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B446E" w:rsidRPr="003372DD" w:rsidRDefault="006B3158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10220,0</w:t>
            </w:r>
          </w:p>
        </w:tc>
        <w:tc>
          <w:tcPr>
            <w:tcW w:w="992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</w:tr>
      <w:tr w:rsidR="008B446E" w:rsidRPr="003372DD" w:rsidTr="009232FF">
        <w:trPr>
          <w:trHeight w:val="512"/>
        </w:trPr>
        <w:tc>
          <w:tcPr>
            <w:tcW w:w="629" w:type="dxa"/>
            <w:vMerge w:val="restart"/>
          </w:tcPr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1.1.</w:t>
            </w:r>
          </w:p>
        </w:tc>
        <w:tc>
          <w:tcPr>
            <w:tcW w:w="1985" w:type="dxa"/>
            <w:vMerge w:val="restart"/>
          </w:tcPr>
          <w:p w:rsidR="008B446E" w:rsidRPr="003372DD" w:rsidRDefault="008E11A4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2772" w:history="1">
              <w:r w:rsidR="008B446E" w:rsidRPr="003372DD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Подпрограмма 1</w:t>
              </w:r>
            </w:hyperlink>
            <w:r w:rsidR="008B446E"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«Эффективное использование бюджетного потенциала»</w:t>
            </w:r>
          </w:p>
        </w:tc>
        <w:tc>
          <w:tcPr>
            <w:tcW w:w="1701" w:type="dxa"/>
            <w:vMerge w:val="restart"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 w:val="restart"/>
          </w:tcPr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2014 год</w:t>
            </w:r>
          </w:p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8B446E" w:rsidRPr="003372DD" w:rsidRDefault="006B3158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15406,6</w:t>
            </w:r>
          </w:p>
        </w:tc>
        <w:tc>
          <w:tcPr>
            <w:tcW w:w="1077" w:type="dxa"/>
          </w:tcPr>
          <w:p w:rsidR="008B446E" w:rsidRPr="003372DD" w:rsidRDefault="006B3158" w:rsidP="009232FF">
            <w:pPr>
              <w:jc w:val="center"/>
            </w:pPr>
            <w:r>
              <w:t>208,0</w:t>
            </w:r>
          </w:p>
        </w:tc>
        <w:tc>
          <w:tcPr>
            <w:tcW w:w="1134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B446E" w:rsidRPr="003372DD" w:rsidRDefault="006B3158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15198,6</w:t>
            </w:r>
          </w:p>
        </w:tc>
        <w:tc>
          <w:tcPr>
            <w:tcW w:w="992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</w:tr>
      <w:tr w:rsidR="008B446E" w:rsidRPr="003372DD" w:rsidTr="009232FF">
        <w:trPr>
          <w:trHeight w:val="512"/>
        </w:trPr>
        <w:tc>
          <w:tcPr>
            <w:tcW w:w="629" w:type="dxa"/>
            <w:vMerge/>
          </w:tcPr>
          <w:p w:rsidR="008B446E" w:rsidRPr="003372DD" w:rsidRDefault="008B446E" w:rsidP="009232FF"/>
        </w:tc>
        <w:tc>
          <w:tcPr>
            <w:tcW w:w="1985" w:type="dxa"/>
            <w:vMerge/>
          </w:tcPr>
          <w:p w:rsidR="008B446E" w:rsidRPr="003372DD" w:rsidRDefault="008B446E" w:rsidP="009232FF"/>
        </w:tc>
        <w:tc>
          <w:tcPr>
            <w:tcW w:w="1701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B3158">
              <w:rPr>
                <w:rFonts w:ascii="Times New Roman" w:hAnsi="Times New Roman" w:cs="Times New Roman"/>
                <w:sz w:val="24"/>
                <w:szCs w:val="24"/>
              </w:rPr>
              <w:t>385,2</w:t>
            </w:r>
          </w:p>
        </w:tc>
        <w:tc>
          <w:tcPr>
            <w:tcW w:w="1077" w:type="dxa"/>
          </w:tcPr>
          <w:p w:rsidR="008B446E" w:rsidRPr="003372DD" w:rsidRDefault="006B3158" w:rsidP="009232FF">
            <w:pPr>
              <w:jc w:val="center"/>
            </w:pPr>
            <w:r>
              <w:t>208,0</w:t>
            </w:r>
          </w:p>
        </w:tc>
        <w:tc>
          <w:tcPr>
            <w:tcW w:w="1134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B446E" w:rsidRPr="003372DD" w:rsidRDefault="006B3158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5177,2</w:t>
            </w:r>
          </w:p>
        </w:tc>
        <w:tc>
          <w:tcPr>
            <w:tcW w:w="992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</w:tr>
      <w:tr w:rsidR="008B446E" w:rsidRPr="003372DD" w:rsidTr="009232FF">
        <w:trPr>
          <w:trHeight w:val="512"/>
        </w:trPr>
        <w:tc>
          <w:tcPr>
            <w:tcW w:w="629" w:type="dxa"/>
            <w:vMerge/>
          </w:tcPr>
          <w:p w:rsidR="008B446E" w:rsidRPr="003372DD" w:rsidRDefault="008B446E" w:rsidP="009232FF"/>
        </w:tc>
        <w:tc>
          <w:tcPr>
            <w:tcW w:w="1985" w:type="dxa"/>
            <w:vMerge/>
          </w:tcPr>
          <w:p w:rsidR="008B446E" w:rsidRPr="003372DD" w:rsidRDefault="008B446E" w:rsidP="009232FF"/>
        </w:tc>
        <w:tc>
          <w:tcPr>
            <w:tcW w:w="1701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B3158">
              <w:rPr>
                <w:rFonts w:ascii="Times New Roman" w:hAnsi="Times New Roman" w:cs="Times New Roman"/>
                <w:sz w:val="24"/>
                <w:szCs w:val="24"/>
              </w:rPr>
              <w:t>180,6</w:t>
            </w:r>
          </w:p>
        </w:tc>
        <w:tc>
          <w:tcPr>
            <w:tcW w:w="1077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B3158">
              <w:rPr>
                <w:rFonts w:ascii="Times New Roman" w:hAnsi="Times New Roman" w:cs="Times New Roman"/>
                <w:sz w:val="24"/>
                <w:szCs w:val="24"/>
              </w:rPr>
              <w:t>180,6</w:t>
            </w:r>
          </w:p>
        </w:tc>
        <w:tc>
          <w:tcPr>
            <w:tcW w:w="992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</w:tr>
      <w:tr w:rsidR="008B446E" w:rsidRPr="003372DD" w:rsidTr="009232FF">
        <w:trPr>
          <w:trHeight w:val="512"/>
        </w:trPr>
        <w:tc>
          <w:tcPr>
            <w:tcW w:w="629" w:type="dxa"/>
            <w:vMerge/>
          </w:tcPr>
          <w:p w:rsidR="008B446E" w:rsidRPr="003372DD" w:rsidRDefault="008B446E" w:rsidP="009232FF"/>
        </w:tc>
        <w:tc>
          <w:tcPr>
            <w:tcW w:w="1985" w:type="dxa"/>
            <w:vMerge/>
          </w:tcPr>
          <w:p w:rsidR="008B446E" w:rsidRPr="003372DD" w:rsidRDefault="008B446E" w:rsidP="009232FF"/>
        </w:tc>
        <w:tc>
          <w:tcPr>
            <w:tcW w:w="1701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6B3158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B3158">
              <w:rPr>
                <w:rFonts w:ascii="Times New Roman" w:hAnsi="Times New Roman" w:cs="Times New Roman"/>
                <w:sz w:val="24"/>
                <w:szCs w:val="24"/>
              </w:rPr>
              <w:t>840,8</w:t>
            </w:r>
          </w:p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B446E" w:rsidRPr="003372DD" w:rsidRDefault="006B3158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4840,8</w:t>
            </w:r>
          </w:p>
        </w:tc>
        <w:tc>
          <w:tcPr>
            <w:tcW w:w="992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</w:tr>
      <w:tr w:rsidR="008B446E" w:rsidRPr="003372DD" w:rsidTr="009232FF">
        <w:trPr>
          <w:trHeight w:val="512"/>
        </w:trPr>
        <w:tc>
          <w:tcPr>
            <w:tcW w:w="629" w:type="dxa"/>
            <w:vMerge w:val="restart"/>
          </w:tcPr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1.1.1.</w:t>
            </w:r>
          </w:p>
        </w:tc>
        <w:tc>
          <w:tcPr>
            <w:tcW w:w="1985" w:type="dxa"/>
            <w:vMerge w:val="restart"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1. Совершенствование бюджетного процесса, процедуры формирования и исполнения бюджета Атяшевского муниципального района</w:t>
            </w:r>
          </w:p>
        </w:tc>
        <w:tc>
          <w:tcPr>
            <w:tcW w:w="1701" w:type="dxa"/>
            <w:vMerge w:val="restart"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усовершенствование методики планирования бюджетных ассигнований, составление бюджета в «программном формате», принятие решения о бюджете на очередной финансовый год и плановый период, его подписание и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обнародование, исполнение бюджетных обязательств</w:t>
            </w:r>
          </w:p>
        </w:tc>
        <w:tc>
          <w:tcPr>
            <w:tcW w:w="1211" w:type="dxa"/>
            <w:vMerge w:val="restart"/>
          </w:tcPr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2014 год</w:t>
            </w:r>
          </w:p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8B446E" w:rsidRPr="003372DD" w:rsidRDefault="006B3158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15046,6</w:t>
            </w:r>
          </w:p>
        </w:tc>
        <w:tc>
          <w:tcPr>
            <w:tcW w:w="1077" w:type="dxa"/>
          </w:tcPr>
          <w:p w:rsidR="008B446E" w:rsidRPr="003372DD" w:rsidRDefault="006B3158" w:rsidP="009232FF">
            <w:pPr>
              <w:jc w:val="center"/>
            </w:pPr>
            <w:r>
              <w:t>208,0</w:t>
            </w:r>
          </w:p>
        </w:tc>
        <w:tc>
          <w:tcPr>
            <w:tcW w:w="1134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14838,6</w:t>
            </w:r>
          </w:p>
        </w:tc>
        <w:tc>
          <w:tcPr>
            <w:tcW w:w="992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</w:tr>
      <w:tr w:rsidR="008B446E" w:rsidRPr="003372DD" w:rsidTr="009232FF">
        <w:trPr>
          <w:trHeight w:val="512"/>
        </w:trPr>
        <w:tc>
          <w:tcPr>
            <w:tcW w:w="629" w:type="dxa"/>
            <w:vMerge/>
          </w:tcPr>
          <w:p w:rsidR="008B446E" w:rsidRPr="003372DD" w:rsidRDefault="008B446E" w:rsidP="009232FF"/>
        </w:tc>
        <w:tc>
          <w:tcPr>
            <w:tcW w:w="1985" w:type="dxa"/>
            <w:vMerge/>
          </w:tcPr>
          <w:p w:rsidR="008B446E" w:rsidRPr="003372DD" w:rsidRDefault="008B446E" w:rsidP="009232FF"/>
        </w:tc>
        <w:tc>
          <w:tcPr>
            <w:tcW w:w="1701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B3158">
              <w:rPr>
                <w:rFonts w:ascii="Times New Roman" w:hAnsi="Times New Roman" w:cs="Times New Roman"/>
                <w:sz w:val="24"/>
                <w:szCs w:val="24"/>
              </w:rPr>
              <w:t>265,2</w:t>
            </w:r>
          </w:p>
        </w:tc>
        <w:tc>
          <w:tcPr>
            <w:tcW w:w="1077" w:type="dxa"/>
          </w:tcPr>
          <w:p w:rsidR="008B446E" w:rsidRPr="003372DD" w:rsidRDefault="006B3158" w:rsidP="009232FF">
            <w:pPr>
              <w:jc w:val="center"/>
            </w:pPr>
            <w:r>
              <w:t>208,0</w:t>
            </w:r>
          </w:p>
        </w:tc>
        <w:tc>
          <w:tcPr>
            <w:tcW w:w="1134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5057,2</w:t>
            </w:r>
          </w:p>
        </w:tc>
        <w:tc>
          <w:tcPr>
            <w:tcW w:w="992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</w:tr>
      <w:tr w:rsidR="008B446E" w:rsidRPr="003372DD" w:rsidTr="009232FF">
        <w:trPr>
          <w:trHeight w:val="512"/>
        </w:trPr>
        <w:tc>
          <w:tcPr>
            <w:tcW w:w="629" w:type="dxa"/>
            <w:vMerge/>
          </w:tcPr>
          <w:p w:rsidR="008B446E" w:rsidRPr="003372DD" w:rsidRDefault="008B446E" w:rsidP="009232FF"/>
        </w:tc>
        <w:tc>
          <w:tcPr>
            <w:tcW w:w="1985" w:type="dxa"/>
            <w:vMerge/>
          </w:tcPr>
          <w:p w:rsidR="008B446E" w:rsidRPr="003372DD" w:rsidRDefault="008B446E" w:rsidP="009232FF"/>
        </w:tc>
        <w:tc>
          <w:tcPr>
            <w:tcW w:w="1701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5060,6</w:t>
            </w:r>
          </w:p>
        </w:tc>
        <w:tc>
          <w:tcPr>
            <w:tcW w:w="1077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5060,6</w:t>
            </w:r>
          </w:p>
        </w:tc>
        <w:tc>
          <w:tcPr>
            <w:tcW w:w="992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</w:tr>
      <w:tr w:rsidR="008B446E" w:rsidRPr="003372DD" w:rsidTr="009232FF">
        <w:trPr>
          <w:trHeight w:val="1231"/>
        </w:trPr>
        <w:tc>
          <w:tcPr>
            <w:tcW w:w="629" w:type="dxa"/>
            <w:vMerge/>
          </w:tcPr>
          <w:p w:rsidR="008B446E" w:rsidRPr="003372DD" w:rsidRDefault="008B446E" w:rsidP="009232FF"/>
        </w:tc>
        <w:tc>
          <w:tcPr>
            <w:tcW w:w="1985" w:type="dxa"/>
            <w:vMerge/>
          </w:tcPr>
          <w:p w:rsidR="008B446E" w:rsidRPr="003372DD" w:rsidRDefault="008B446E" w:rsidP="009232FF"/>
        </w:tc>
        <w:tc>
          <w:tcPr>
            <w:tcW w:w="1701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4720,8</w:t>
            </w:r>
          </w:p>
        </w:tc>
        <w:tc>
          <w:tcPr>
            <w:tcW w:w="1077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4720,8</w:t>
            </w:r>
          </w:p>
        </w:tc>
        <w:tc>
          <w:tcPr>
            <w:tcW w:w="992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</w:tr>
      <w:tr w:rsidR="008B446E" w:rsidRPr="003372DD" w:rsidTr="009232FF">
        <w:trPr>
          <w:trHeight w:val="512"/>
        </w:trPr>
        <w:tc>
          <w:tcPr>
            <w:tcW w:w="629" w:type="dxa"/>
            <w:vMerge w:val="restart"/>
          </w:tcPr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1.1.2.</w:t>
            </w:r>
          </w:p>
        </w:tc>
        <w:tc>
          <w:tcPr>
            <w:tcW w:w="1985" w:type="dxa"/>
            <w:vMerge w:val="restart"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2. Осуществление контроля в финансово-бюджетной сфере</w:t>
            </w:r>
          </w:p>
        </w:tc>
        <w:tc>
          <w:tcPr>
            <w:tcW w:w="1701" w:type="dxa"/>
            <w:vMerge w:val="restart"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предупреждение и выявление случаев неправомерного, нецелевого и неэффективного использования бюджетных средств</w:t>
            </w:r>
          </w:p>
        </w:tc>
        <w:tc>
          <w:tcPr>
            <w:tcW w:w="1211" w:type="dxa"/>
            <w:vMerge w:val="restart"/>
          </w:tcPr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2014 год</w:t>
            </w:r>
          </w:p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992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</w:tr>
      <w:tr w:rsidR="008B446E" w:rsidRPr="003372DD" w:rsidTr="009232FF">
        <w:trPr>
          <w:trHeight w:val="512"/>
        </w:trPr>
        <w:tc>
          <w:tcPr>
            <w:tcW w:w="629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992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</w:tr>
      <w:tr w:rsidR="008B446E" w:rsidRPr="003372DD" w:rsidTr="009232FF">
        <w:trPr>
          <w:trHeight w:val="512"/>
        </w:trPr>
        <w:tc>
          <w:tcPr>
            <w:tcW w:w="629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992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</w:tr>
      <w:tr w:rsidR="008B446E" w:rsidRPr="003372DD" w:rsidTr="009232FF">
        <w:trPr>
          <w:trHeight w:val="512"/>
        </w:trPr>
        <w:tc>
          <w:tcPr>
            <w:tcW w:w="629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992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</w:tr>
      <w:tr w:rsidR="008B446E" w:rsidRPr="003372DD" w:rsidTr="009232FF">
        <w:trPr>
          <w:trHeight w:val="248"/>
        </w:trPr>
        <w:tc>
          <w:tcPr>
            <w:tcW w:w="629" w:type="dxa"/>
            <w:vMerge w:val="restart"/>
          </w:tcPr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1.1.3.</w:t>
            </w:r>
          </w:p>
        </w:tc>
        <w:tc>
          <w:tcPr>
            <w:tcW w:w="1985" w:type="dxa"/>
            <w:vMerge w:val="restart"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3. Совершенствование предоставления муниципальных услуг</w:t>
            </w:r>
          </w:p>
        </w:tc>
        <w:tc>
          <w:tcPr>
            <w:tcW w:w="1701" w:type="dxa"/>
            <w:vMerge w:val="restart"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сокращение расходов бюджета, эффективное планирование бюджетных ассигнований, оптимизация бюджетной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сети, повышение качества предоставления услуг упрощение процедур предоставления услуг</w:t>
            </w:r>
          </w:p>
        </w:tc>
        <w:tc>
          <w:tcPr>
            <w:tcW w:w="1211" w:type="dxa"/>
            <w:vMerge w:val="restart"/>
          </w:tcPr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2014 год</w:t>
            </w:r>
          </w:p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</w:tr>
      <w:tr w:rsidR="008B446E" w:rsidRPr="003372DD" w:rsidTr="009232FF">
        <w:trPr>
          <w:trHeight w:val="248"/>
        </w:trPr>
        <w:tc>
          <w:tcPr>
            <w:tcW w:w="629" w:type="dxa"/>
            <w:vMerge/>
          </w:tcPr>
          <w:p w:rsidR="008B446E" w:rsidRPr="003372DD" w:rsidRDefault="008B446E" w:rsidP="009232FF"/>
        </w:tc>
        <w:tc>
          <w:tcPr>
            <w:tcW w:w="1985" w:type="dxa"/>
            <w:vMerge/>
          </w:tcPr>
          <w:p w:rsidR="008B446E" w:rsidRPr="003372DD" w:rsidRDefault="008B446E" w:rsidP="009232FF"/>
        </w:tc>
        <w:tc>
          <w:tcPr>
            <w:tcW w:w="1701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</w:tr>
      <w:tr w:rsidR="008B446E" w:rsidRPr="003372DD" w:rsidTr="009232FF">
        <w:trPr>
          <w:trHeight w:val="248"/>
        </w:trPr>
        <w:tc>
          <w:tcPr>
            <w:tcW w:w="629" w:type="dxa"/>
            <w:vMerge/>
          </w:tcPr>
          <w:p w:rsidR="008B446E" w:rsidRPr="003372DD" w:rsidRDefault="008B446E" w:rsidP="009232FF"/>
        </w:tc>
        <w:tc>
          <w:tcPr>
            <w:tcW w:w="1985" w:type="dxa"/>
            <w:vMerge/>
          </w:tcPr>
          <w:p w:rsidR="008B446E" w:rsidRPr="003372DD" w:rsidRDefault="008B446E" w:rsidP="009232FF"/>
        </w:tc>
        <w:tc>
          <w:tcPr>
            <w:tcW w:w="1701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</w:tr>
      <w:tr w:rsidR="008B446E" w:rsidRPr="003372DD" w:rsidTr="009232FF">
        <w:trPr>
          <w:trHeight w:val="20"/>
        </w:trPr>
        <w:tc>
          <w:tcPr>
            <w:tcW w:w="629" w:type="dxa"/>
            <w:vMerge/>
          </w:tcPr>
          <w:p w:rsidR="008B446E" w:rsidRPr="003372DD" w:rsidRDefault="008B446E" w:rsidP="009232FF"/>
        </w:tc>
        <w:tc>
          <w:tcPr>
            <w:tcW w:w="1985" w:type="dxa"/>
            <w:vMerge/>
          </w:tcPr>
          <w:p w:rsidR="008B446E" w:rsidRPr="003372DD" w:rsidRDefault="008B446E" w:rsidP="009232FF"/>
        </w:tc>
        <w:tc>
          <w:tcPr>
            <w:tcW w:w="1701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</w:tr>
      <w:tr w:rsidR="008B446E" w:rsidRPr="003372DD" w:rsidTr="009232FF">
        <w:trPr>
          <w:trHeight w:val="336"/>
        </w:trPr>
        <w:tc>
          <w:tcPr>
            <w:tcW w:w="629" w:type="dxa"/>
            <w:vMerge w:val="restart"/>
          </w:tcPr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1.1.4.</w:t>
            </w:r>
          </w:p>
        </w:tc>
        <w:tc>
          <w:tcPr>
            <w:tcW w:w="1985" w:type="dxa"/>
            <w:vMerge w:val="restart"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4. Наращивание доходного потенциала</w:t>
            </w:r>
          </w:p>
        </w:tc>
        <w:tc>
          <w:tcPr>
            <w:tcW w:w="1701" w:type="dxa"/>
            <w:vMerge w:val="restart"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полное исполнение консолидированного бюджета Атяшевского муниципального района, инвентаризация налоговых льгот, поступление запланированных налоговых и неналоговых доходов</w:t>
            </w:r>
          </w:p>
        </w:tc>
        <w:tc>
          <w:tcPr>
            <w:tcW w:w="1211" w:type="dxa"/>
            <w:vMerge w:val="restart"/>
          </w:tcPr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2014 год</w:t>
            </w:r>
          </w:p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</w:tr>
      <w:tr w:rsidR="008B446E" w:rsidRPr="003372DD" w:rsidTr="009232FF">
        <w:trPr>
          <w:trHeight w:val="336"/>
        </w:trPr>
        <w:tc>
          <w:tcPr>
            <w:tcW w:w="629" w:type="dxa"/>
            <w:vMerge/>
          </w:tcPr>
          <w:p w:rsidR="008B446E" w:rsidRPr="003372DD" w:rsidRDefault="008B446E" w:rsidP="009232FF"/>
        </w:tc>
        <w:tc>
          <w:tcPr>
            <w:tcW w:w="1985" w:type="dxa"/>
            <w:vMerge/>
          </w:tcPr>
          <w:p w:rsidR="008B446E" w:rsidRPr="003372DD" w:rsidRDefault="008B446E" w:rsidP="009232FF"/>
        </w:tc>
        <w:tc>
          <w:tcPr>
            <w:tcW w:w="1701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</w:tr>
      <w:tr w:rsidR="008B446E" w:rsidRPr="003372DD" w:rsidTr="009232FF">
        <w:trPr>
          <w:trHeight w:val="336"/>
        </w:trPr>
        <w:tc>
          <w:tcPr>
            <w:tcW w:w="629" w:type="dxa"/>
            <w:vMerge/>
          </w:tcPr>
          <w:p w:rsidR="008B446E" w:rsidRPr="003372DD" w:rsidRDefault="008B446E" w:rsidP="009232FF"/>
        </w:tc>
        <w:tc>
          <w:tcPr>
            <w:tcW w:w="1985" w:type="dxa"/>
            <w:vMerge/>
          </w:tcPr>
          <w:p w:rsidR="008B446E" w:rsidRPr="003372DD" w:rsidRDefault="008B446E" w:rsidP="009232FF"/>
        </w:tc>
        <w:tc>
          <w:tcPr>
            <w:tcW w:w="1701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</w:tr>
      <w:tr w:rsidR="008B446E" w:rsidRPr="003372DD" w:rsidTr="009232FF">
        <w:trPr>
          <w:trHeight w:val="336"/>
        </w:trPr>
        <w:tc>
          <w:tcPr>
            <w:tcW w:w="629" w:type="dxa"/>
            <w:vMerge/>
          </w:tcPr>
          <w:p w:rsidR="008B446E" w:rsidRPr="003372DD" w:rsidRDefault="008B446E" w:rsidP="009232FF"/>
        </w:tc>
        <w:tc>
          <w:tcPr>
            <w:tcW w:w="1985" w:type="dxa"/>
            <w:vMerge/>
          </w:tcPr>
          <w:p w:rsidR="008B446E" w:rsidRPr="003372DD" w:rsidRDefault="008B446E" w:rsidP="009232FF"/>
        </w:tc>
        <w:tc>
          <w:tcPr>
            <w:tcW w:w="1701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</w:tr>
      <w:tr w:rsidR="008B446E" w:rsidRPr="003372DD" w:rsidTr="009232FF">
        <w:trPr>
          <w:trHeight w:val="336"/>
        </w:trPr>
        <w:tc>
          <w:tcPr>
            <w:tcW w:w="629" w:type="dxa"/>
            <w:vMerge w:val="restart"/>
          </w:tcPr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1.1.5.</w:t>
            </w:r>
          </w:p>
        </w:tc>
        <w:tc>
          <w:tcPr>
            <w:tcW w:w="1985" w:type="dxa"/>
            <w:vMerge w:val="restart"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5.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Развитие информационных систем и ресурсов</w:t>
            </w:r>
          </w:p>
        </w:tc>
        <w:tc>
          <w:tcPr>
            <w:tcW w:w="1701" w:type="dxa"/>
            <w:vMerge w:val="restart"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Финансовое управление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формирование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электронного бюджета, совершенствование составления бюджета Атяшевского муниципального района и отчета о его исполнении</w:t>
            </w:r>
          </w:p>
        </w:tc>
        <w:tc>
          <w:tcPr>
            <w:tcW w:w="1211" w:type="dxa"/>
            <w:vMerge w:val="restart"/>
          </w:tcPr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2014 год</w:t>
            </w:r>
          </w:p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992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</w:tr>
      <w:tr w:rsidR="008B446E" w:rsidRPr="003372DD" w:rsidTr="009232FF">
        <w:trPr>
          <w:trHeight w:val="336"/>
        </w:trPr>
        <w:tc>
          <w:tcPr>
            <w:tcW w:w="629" w:type="dxa"/>
            <w:vMerge/>
          </w:tcPr>
          <w:p w:rsidR="008B446E" w:rsidRPr="003372DD" w:rsidRDefault="008B446E" w:rsidP="009232FF"/>
        </w:tc>
        <w:tc>
          <w:tcPr>
            <w:tcW w:w="1985" w:type="dxa"/>
            <w:vMerge/>
          </w:tcPr>
          <w:p w:rsidR="008B446E" w:rsidRPr="003372DD" w:rsidRDefault="008B446E" w:rsidP="009232FF"/>
        </w:tc>
        <w:tc>
          <w:tcPr>
            <w:tcW w:w="1701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992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</w:tr>
      <w:tr w:rsidR="008B446E" w:rsidRPr="003372DD" w:rsidTr="009232FF">
        <w:trPr>
          <w:trHeight w:val="336"/>
        </w:trPr>
        <w:tc>
          <w:tcPr>
            <w:tcW w:w="629" w:type="dxa"/>
            <w:vMerge/>
          </w:tcPr>
          <w:p w:rsidR="008B446E" w:rsidRPr="003372DD" w:rsidRDefault="008B446E" w:rsidP="009232FF"/>
        </w:tc>
        <w:tc>
          <w:tcPr>
            <w:tcW w:w="1985" w:type="dxa"/>
            <w:vMerge/>
          </w:tcPr>
          <w:p w:rsidR="008B446E" w:rsidRPr="003372DD" w:rsidRDefault="008B446E" w:rsidP="009232FF"/>
        </w:tc>
        <w:tc>
          <w:tcPr>
            <w:tcW w:w="1701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</w:tr>
      <w:tr w:rsidR="008B446E" w:rsidRPr="003372DD" w:rsidTr="009232FF">
        <w:trPr>
          <w:trHeight w:val="336"/>
        </w:trPr>
        <w:tc>
          <w:tcPr>
            <w:tcW w:w="629" w:type="dxa"/>
            <w:vMerge/>
          </w:tcPr>
          <w:p w:rsidR="008B446E" w:rsidRPr="003372DD" w:rsidRDefault="008B446E" w:rsidP="009232FF"/>
        </w:tc>
        <w:tc>
          <w:tcPr>
            <w:tcW w:w="1985" w:type="dxa"/>
            <w:vMerge/>
          </w:tcPr>
          <w:p w:rsidR="008B446E" w:rsidRPr="003372DD" w:rsidRDefault="008B446E" w:rsidP="009232FF"/>
        </w:tc>
        <w:tc>
          <w:tcPr>
            <w:tcW w:w="1701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</w:tr>
      <w:tr w:rsidR="008B446E" w:rsidRPr="003372DD" w:rsidTr="009232FF">
        <w:trPr>
          <w:trHeight w:val="336"/>
        </w:trPr>
        <w:tc>
          <w:tcPr>
            <w:tcW w:w="629" w:type="dxa"/>
            <w:vMerge w:val="restart"/>
          </w:tcPr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1.1.6.</w:t>
            </w:r>
          </w:p>
        </w:tc>
        <w:tc>
          <w:tcPr>
            <w:tcW w:w="1985" w:type="dxa"/>
            <w:vMerge w:val="restart"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6. Повышение эффективности и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оптимизация бюджетных расходов</w:t>
            </w:r>
          </w:p>
        </w:tc>
        <w:tc>
          <w:tcPr>
            <w:tcW w:w="1701" w:type="dxa"/>
            <w:vMerge w:val="restart"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Финансовое управление Администрации Атяшевского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1340" w:type="dxa"/>
            <w:vMerge w:val="restart"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уменьшение доли неэффективных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расходов бюджета Атяшевского муниципального района, повышение роли главных распорядителей при формировании бюджетных проектировок</w:t>
            </w:r>
          </w:p>
        </w:tc>
        <w:tc>
          <w:tcPr>
            <w:tcW w:w="1211" w:type="dxa"/>
            <w:vMerge w:val="restart"/>
          </w:tcPr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2014 год</w:t>
            </w:r>
          </w:p>
        </w:tc>
        <w:tc>
          <w:tcPr>
            <w:tcW w:w="1276" w:type="dxa"/>
            <w:vMerge w:val="restart"/>
          </w:tcPr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126" w:type="dxa"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</w:tr>
      <w:tr w:rsidR="008B446E" w:rsidRPr="003372DD" w:rsidTr="009232FF">
        <w:trPr>
          <w:trHeight w:val="336"/>
        </w:trPr>
        <w:tc>
          <w:tcPr>
            <w:tcW w:w="629" w:type="dxa"/>
            <w:vMerge/>
          </w:tcPr>
          <w:p w:rsidR="008B446E" w:rsidRPr="003372DD" w:rsidRDefault="008B446E" w:rsidP="009232FF"/>
        </w:tc>
        <w:tc>
          <w:tcPr>
            <w:tcW w:w="1985" w:type="dxa"/>
            <w:vMerge/>
          </w:tcPr>
          <w:p w:rsidR="008B446E" w:rsidRPr="003372DD" w:rsidRDefault="008B446E" w:rsidP="009232FF"/>
        </w:tc>
        <w:tc>
          <w:tcPr>
            <w:tcW w:w="1701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</w:tr>
      <w:tr w:rsidR="008B446E" w:rsidRPr="003372DD" w:rsidTr="009232FF">
        <w:trPr>
          <w:trHeight w:val="336"/>
        </w:trPr>
        <w:tc>
          <w:tcPr>
            <w:tcW w:w="629" w:type="dxa"/>
            <w:vMerge/>
          </w:tcPr>
          <w:p w:rsidR="008B446E" w:rsidRPr="003372DD" w:rsidRDefault="008B446E" w:rsidP="009232FF">
            <w:pPr>
              <w:keepNext/>
              <w:widowControl w:val="0"/>
            </w:pPr>
          </w:p>
        </w:tc>
        <w:tc>
          <w:tcPr>
            <w:tcW w:w="1985" w:type="dxa"/>
            <w:vMerge/>
          </w:tcPr>
          <w:p w:rsidR="008B446E" w:rsidRPr="003372DD" w:rsidRDefault="008B446E" w:rsidP="009232FF"/>
        </w:tc>
        <w:tc>
          <w:tcPr>
            <w:tcW w:w="1701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</w:tr>
      <w:tr w:rsidR="008B446E" w:rsidRPr="003372DD" w:rsidTr="009232FF">
        <w:trPr>
          <w:trHeight w:val="336"/>
        </w:trPr>
        <w:tc>
          <w:tcPr>
            <w:tcW w:w="629" w:type="dxa"/>
            <w:vMerge/>
          </w:tcPr>
          <w:p w:rsidR="008B446E" w:rsidRPr="003372DD" w:rsidRDefault="008B446E" w:rsidP="009232FF">
            <w:pPr>
              <w:keepNext/>
              <w:widowControl w:val="0"/>
            </w:pPr>
          </w:p>
        </w:tc>
        <w:tc>
          <w:tcPr>
            <w:tcW w:w="1985" w:type="dxa"/>
            <w:vMerge/>
          </w:tcPr>
          <w:p w:rsidR="008B446E" w:rsidRPr="003372DD" w:rsidRDefault="008B446E" w:rsidP="009232FF"/>
        </w:tc>
        <w:tc>
          <w:tcPr>
            <w:tcW w:w="1701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B446E" w:rsidRPr="003372DD" w:rsidRDefault="008B446E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B446E" w:rsidRPr="003372DD" w:rsidRDefault="008B446E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8B446E" w:rsidRPr="003372DD" w:rsidRDefault="008B446E" w:rsidP="009232FF">
            <w:pPr>
              <w:jc w:val="center"/>
            </w:pPr>
            <w:r w:rsidRPr="003372DD">
              <w:t>x</w:t>
            </w:r>
          </w:p>
        </w:tc>
      </w:tr>
      <w:tr w:rsidR="00B07F62" w:rsidRPr="00B07F62" w:rsidTr="009232FF">
        <w:trPr>
          <w:trHeight w:val="336"/>
        </w:trPr>
        <w:tc>
          <w:tcPr>
            <w:tcW w:w="629" w:type="dxa"/>
            <w:vMerge w:val="restart"/>
          </w:tcPr>
          <w:p w:rsidR="00B07F62" w:rsidRPr="00B07F62" w:rsidRDefault="00B07F62" w:rsidP="00B07F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F62">
              <w:rPr>
                <w:rFonts w:ascii="Times New Roman" w:hAnsi="Times New Roman" w:cs="Times New Roman"/>
                <w:sz w:val="24"/>
                <w:szCs w:val="24"/>
              </w:rPr>
              <w:t>1.1.7.</w:t>
            </w:r>
          </w:p>
        </w:tc>
        <w:tc>
          <w:tcPr>
            <w:tcW w:w="1985" w:type="dxa"/>
            <w:vMerge w:val="restart"/>
          </w:tcPr>
          <w:p w:rsidR="00B07F62" w:rsidRPr="00B07F62" w:rsidRDefault="00B07F62" w:rsidP="00B07F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07F62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7. </w:t>
            </w:r>
            <w:r w:rsidR="001673E7" w:rsidRPr="001673E7">
              <w:rPr>
                <w:rFonts w:ascii="Times New Roman" w:hAnsi="Times New Roman" w:cs="Times New Roman"/>
                <w:sz w:val="24"/>
                <w:szCs w:val="24"/>
              </w:rPr>
              <w:t>Осуществление части полномочий поселений Атяшевского муниципального района по вопросам осуществления контроля за исполнением бюджета</w:t>
            </w:r>
          </w:p>
        </w:tc>
        <w:tc>
          <w:tcPr>
            <w:tcW w:w="1701" w:type="dxa"/>
            <w:vMerge w:val="restart"/>
          </w:tcPr>
          <w:p w:rsidR="00B07F62" w:rsidRPr="00B07F62" w:rsidRDefault="00B07F62" w:rsidP="00B07F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07F62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B07F62" w:rsidRPr="00B07F62" w:rsidRDefault="00B07F62" w:rsidP="00B07F62">
            <w:r w:rsidRPr="00B07F62">
              <w:t>повышение качества осуществления бюджетного процесса</w:t>
            </w:r>
          </w:p>
        </w:tc>
        <w:tc>
          <w:tcPr>
            <w:tcW w:w="1211" w:type="dxa"/>
            <w:vMerge w:val="restart"/>
          </w:tcPr>
          <w:p w:rsidR="00B07F62" w:rsidRPr="00B07F62" w:rsidRDefault="00B07F62" w:rsidP="00B07F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F62"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1276" w:type="dxa"/>
            <w:vMerge w:val="restart"/>
          </w:tcPr>
          <w:p w:rsidR="00B07F62" w:rsidRPr="00B07F62" w:rsidRDefault="00B07F62" w:rsidP="00B07F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F62"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2126" w:type="dxa"/>
          </w:tcPr>
          <w:p w:rsidR="00B07F62" w:rsidRPr="00B07F62" w:rsidRDefault="00B07F62" w:rsidP="00B07F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07F62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B07F62" w:rsidRPr="00B07F62" w:rsidRDefault="00B07F62" w:rsidP="00B07F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F62">
              <w:rPr>
                <w:rFonts w:ascii="Times New Roman" w:hAnsi="Times New Roman" w:cs="Times New Roman"/>
                <w:sz w:val="24"/>
                <w:szCs w:val="24"/>
              </w:rPr>
              <w:t>360,0</w:t>
            </w:r>
          </w:p>
        </w:tc>
        <w:tc>
          <w:tcPr>
            <w:tcW w:w="1077" w:type="dxa"/>
          </w:tcPr>
          <w:p w:rsidR="00B07F62" w:rsidRPr="00B07F62" w:rsidRDefault="00B07F62" w:rsidP="00B07F62">
            <w:pPr>
              <w:jc w:val="center"/>
            </w:pPr>
            <w:r w:rsidRPr="00B07F62">
              <w:t>x</w:t>
            </w:r>
          </w:p>
        </w:tc>
        <w:tc>
          <w:tcPr>
            <w:tcW w:w="1134" w:type="dxa"/>
          </w:tcPr>
          <w:p w:rsidR="00B07F62" w:rsidRPr="00B07F62" w:rsidRDefault="00B07F62" w:rsidP="00B07F62">
            <w:pPr>
              <w:jc w:val="center"/>
            </w:pPr>
            <w:r w:rsidRPr="00B07F62">
              <w:t>x</w:t>
            </w:r>
          </w:p>
        </w:tc>
        <w:tc>
          <w:tcPr>
            <w:tcW w:w="1134" w:type="dxa"/>
          </w:tcPr>
          <w:p w:rsidR="00B07F62" w:rsidRPr="00B07F62" w:rsidRDefault="00B07F62" w:rsidP="00B07F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F62">
              <w:rPr>
                <w:rFonts w:ascii="Times New Roman" w:hAnsi="Times New Roman" w:cs="Times New Roman"/>
                <w:sz w:val="24"/>
                <w:szCs w:val="24"/>
              </w:rPr>
              <w:t>360,0</w:t>
            </w:r>
          </w:p>
        </w:tc>
        <w:tc>
          <w:tcPr>
            <w:tcW w:w="992" w:type="dxa"/>
          </w:tcPr>
          <w:p w:rsidR="00B07F62" w:rsidRPr="00B07F62" w:rsidRDefault="00B07F62" w:rsidP="00B07F62">
            <w:pPr>
              <w:jc w:val="center"/>
            </w:pPr>
            <w:r w:rsidRPr="00B07F62">
              <w:t>x</w:t>
            </w:r>
          </w:p>
        </w:tc>
      </w:tr>
      <w:tr w:rsidR="00B07F62" w:rsidRPr="003372DD" w:rsidTr="009232FF">
        <w:trPr>
          <w:trHeight w:val="336"/>
        </w:trPr>
        <w:tc>
          <w:tcPr>
            <w:tcW w:w="629" w:type="dxa"/>
            <w:vMerge/>
          </w:tcPr>
          <w:p w:rsidR="00B07F62" w:rsidRDefault="00B07F62" w:rsidP="00B07F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B07F62" w:rsidRPr="00847E43" w:rsidRDefault="00B07F62" w:rsidP="00B07F6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B07F62" w:rsidRPr="003372DD" w:rsidRDefault="00B07F62" w:rsidP="00B07F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B07F62" w:rsidRDefault="00B07F62" w:rsidP="00B07F62"/>
        </w:tc>
        <w:tc>
          <w:tcPr>
            <w:tcW w:w="1211" w:type="dxa"/>
            <w:vMerge/>
          </w:tcPr>
          <w:p w:rsidR="00B07F62" w:rsidRDefault="00B07F62" w:rsidP="00B07F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07F62" w:rsidRDefault="00B07F62" w:rsidP="00B07F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07F62" w:rsidRPr="003372DD" w:rsidRDefault="00B07F62" w:rsidP="00B07F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B07F62" w:rsidRPr="00847E43" w:rsidRDefault="00B07F62" w:rsidP="00B07F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120,0</w:t>
            </w:r>
          </w:p>
        </w:tc>
        <w:tc>
          <w:tcPr>
            <w:tcW w:w="1077" w:type="dxa"/>
          </w:tcPr>
          <w:p w:rsidR="00B07F62" w:rsidRDefault="00B07F62" w:rsidP="00B07F62">
            <w:pPr>
              <w:jc w:val="center"/>
            </w:pPr>
            <w:r w:rsidRPr="005A6943">
              <w:t>x</w:t>
            </w:r>
          </w:p>
        </w:tc>
        <w:tc>
          <w:tcPr>
            <w:tcW w:w="1134" w:type="dxa"/>
          </w:tcPr>
          <w:p w:rsidR="00B07F62" w:rsidRDefault="00B07F62" w:rsidP="00B07F62">
            <w:pPr>
              <w:jc w:val="center"/>
            </w:pPr>
            <w:r w:rsidRPr="005A6943">
              <w:t>x</w:t>
            </w:r>
          </w:p>
        </w:tc>
        <w:tc>
          <w:tcPr>
            <w:tcW w:w="1134" w:type="dxa"/>
          </w:tcPr>
          <w:p w:rsidR="00B07F62" w:rsidRPr="00847E43" w:rsidRDefault="00B07F62" w:rsidP="00B07F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120,0</w:t>
            </w:r>
          </w:p>
        </w:tc>
        <w:tc>
          <w:tcPr>
            <w:tcW w:w="992" w:type="dxa"/>
          </w:tcPr>
          <w:p w:rsidR="00B07F62" w:rsidRDefault="00B07F62" w:rsidP="00B07F62">
            <w:pPr>
              <w:jc w:val="center"/>
            </w:pPr>
            <w:r w:rsidRPr="0020557F">
              <w:t>x</w:t>
            </w:r>
          </w:p>
        </w:tc>
      </w:tr>
      <w:tr w:rsidR="00B07F62" w:rsidRPr="003372DD" w:rsidTr="009232FF">
        <w:trPr>
          <w:trHeight w:val="336"/>
        </w:trPr>
        <w:tc>
          <w:tcPr>
            <w:tcW w:w="629" w:type="dxa"/>
            <w:vMerge/>
          </w:tcPr>
          <w:p w:rsidR="00B07F62" w:rsidRDefault="00B07F62" w:rsidP="00B07F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B07F62" w:rsidRPr="00847E43" w:rsidRDefault="00B07F62" w:rsidP="00B07F6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B07F62" w:rsidRPr="003372DD" w:rsidRDefault="00B07F62" w:rsidP="00B07F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B07F62" w:rsidRDefault="00B07F62" w:rsidP="00B07F62"/>
        </w:tc>
        <w:tc>
          <w:tcPr>
            <w:tcW w:w="1211" w:type="dxa"/>
            <w:vMerge/>
          </w:tcPr>
          <w:p w:rsidR="00B07F62" w:rsidRDefault="00B07F62" w:rsidP="00B07F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07F62" w:rsidRDefault="00B07F62" w:rsidP="00B07F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07F62" w:rsidRPr="003372DD" w:rsidRDefault="00B07F62" w:rsidP="00B07F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B07F62" w:rsidRPr="00847E43" w:rsidRDefault="00B07F62" w:rsidP="00B07F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120,0</w:t>
            </w:r>
          </w:p>
        </w:tc>
        <w:tc>
          <w:tcPr>
            <w:tcW w:w="1077" w:type="dxa"/>
          </w:tcPr>
          <w:p w:rsidR="00B07F62" w:rsidRDefault="00B07F62" w:rsidP="00B07F62">
            <w:pPr>
              <w:jc w:val="center"/>
            </w:pPr>
            <w:r w:rsidRPr="005A6943">
              <w:t>x</w:t>
            </w:r>
          </w:p>
        </w:tc>
        <w:tc>
          <w:tcPr>
            <w:tcW w:w="1134" w:type="dxa"/>
          </w:tcPr>
          <w:p w:rsidR="00B07F62" w:rsidRDefault="00B07F62" w:rsidP="00B07F62">
            <w:pPr>
              <w:jc w:val="center"/>
            </w:pPr>
            <w:r w:rsidRPr="005A6943">
              <w:t>x</w:t>
            </w:r>
          </w:p>
        </w:tc>
        <w:tc>
          <w:tcPr>
            <w:tcW w:w="1134" w:type="dxa"/>
          </w:tcPr>
          <w:p w:rsidR="00B07F62" w:rsidRPr="00847E43" w:rsidRDefault="00B07F62" w:rsidP="00B07F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120,0</w:t>
            </w:r>
          </w:p>
        </w:tc>
        <w:tc>
          <w:tcPr>
            <w:tcW w:w="992" w:type="dxa"/>
          </w:tcPr>
          <w:p w:rsidR="00B07F62" w:rsidRDefault="00B07F62" w:rsidP="00B07F62">
            <w:pPr>
              <w:jc w:val="center"/>
            </w:pPr>
            <w:r w:rsidRPr="0020557F">
              <w:t>x</w:t>
            </w:r>
          </w:p>
        </w:tc>
      </w:tr>
      <w:tr w:rsidR="00B07F62" w:rsidRPr="003372DD" w:rsidTr="009232FF">
        <w:trPr>
          <w:trHeight w:val="336"/>
        </w:trPr>
        <w:tc>
          <w:tcPr>
            <w:tcW w:w="629" w:type="dxa"/>
            <w:vMerge/>
          </w:tcPr>
          <w:p w:rsidR="00B07F62" w:rsidRPr="003372DD" w:rsidRDefault="00B07F62" w:rsidP="00B07F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B07F62" w:rsidRPr="00847E43" w:rsidRDefault="00B07F62" w:rsidP="00B07F6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B07F62" w:rsidRPr="003372DD" w:rsidRDefault="00B07F62" w:rsidP="00B07F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B07F62" w:rsidRPr="003427C4" w:rsidRDefault="00B07F62" w:rsidP="00B07F62"/>
        </w:tc>
        <w:tc>
          <w:tcPr>
            <w:tcW w:w="1211" w:type="dxa"/>
            <w:vMerge/>
          </w:tcPr>
          <w:p w:rsidR="00B07F62" w:rsidRPr="00847E43" w:rsidRDefault="00B07F62" w:rsidP="00B07F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07F62" w:rsidRPr="00847E43" w:rsidRDefault="00B07F62" w:rsidP="00B07F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07F62" w:rsidRPr="003372DD" w:rsidRDefault="00B07F62" w:rsidP="00B07F6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B07F62" w:rsidRPr="00847E43" w:rsidRDefault="00B07F62" w:rsidP="00B07F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120,0</w:t>
            </w:r>
          </w:p>
        </w:tc>
        <w:tc>
          <w:tcPr>
            <w:tcW w:w="1077" w:type="dxa"/>
          </w:tcPr>
          <w:p w:rsidR="00B07F62" w:rsidRDefault="00B07F62" w:rsidP="00B07F62">
            <w:pPr>
              <w:jc w:val="center"/>
            </w:pPr>
            <w:r w:rsidRPr="005A6943">
              <w:t>x</w:t>
            </w:r>
          </w:p>
        </w:tc>
        <w:tc>
          <w:tcPr>
            <w:tcW w:w="1134" w:type="dxa"/>
          </w:tcPr>
          <w:p w:rsidR="00B07F62" w:rsidRDefault="00B07F62" w:rsidP="00B07F62">
            <w:pPr>
              <w:jc w:val="center"/>
            </w:pPr>
            <w:r w:rsidRPr="005A6943">
              <w:t>x</w:t>
            </w:r>
          </w:p>
        </w:tc>
        <w:tc>
          <w:tcPr>
            <w:tcW w:w="1134" w:type="dxa"/>
          </w:tcPr>
          <w:p w:rsidR="00B07F62" w:rsidRPr="00847E43" w:rsidRDefault="00B07F62" w:rsidP="00B07F6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120,0</w:t>
            </w:r>
          </w:p>
        </w:tc>
        <w:tc>
          <w:tcPr>
            <w:tcW w:w="992" w:type="dxa"/>
          </w:tcPr>
          <w:p w:rsidR="00B07F62" w:rsidRDefault="00B07F62" w:rsidP="00B07F62">
            <w:pPr>
              <w:jc w:val="center"/>
            </w:pPr>
            <w:r w:rsidRPr="0020557F">
              <w:t>x</w:t>
            </w:r>
          </w:p>
        </w:tc>
      </w:tr>
      <w:tr w:rsidR="00847E43" w:rsidRPr="003372DD" w:rsidTr="009232FF">
        <w:trPr>
          <w:trHeight w:val="336"/>
        </w:trPr>
        <w:tc>
          <w:tcPr>
            <w:tcW w:w="629" w:type="dxa"/>
            <w:vMerge w:val="restart"/>
          </w:tcPr>
          <w:p w:rsidR="00847E43" w:rsidRPr="003372DD" w:rsidRDefault="00847E43" w:rsidP="00847E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1985" w:type="dxa"/>
            <w:vMerge w:val="restart"/>
          </w:tcPr>
          <w:p w:rsidR="00847E43" w:rsidRPr="003372DD" w:rsidRDefault="008E11A4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3165" w:history="1">
              <w:r w:rsidR="00847E43" w:rsidRPr="003372DD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Подпрограмма 2</w:t>
              </w:r>
            </w:hyperlink>
            <w:r w:rsidR="00847E43"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 «Управление </w:t>
            </w:r>
            <w:r w:rsidR="00847E43"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муниципальным долгом Атяшевского муниципального района»</w:t>
            </w:r>
          </w:p>
        </w:tc>
        <w:tc>
          <w:tcPr>
            <w:tcW w:w="1701" w:type="dxa"/>
            <w:vMerge w:val="restart"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Финансовое управление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 w:val="restart"/>
          </w:tcPr>
          <w:p w:rsidR="00847E43" w:rsidRPr="003372DD" w:rsidRDefault="00847E43" w:rsidP="00847E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276" w:type="dxa"/>
            <w:vMerge w:val="restart"/>
          </w:tcPr>
          <w:p w:rsidR="00847E43" w:rsidRPr="003372DD" w:rsidRDefault="00847E43" w:rsidP="00847E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126" w:type="dxa"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847E43" w:rsidRPr="003372DD" w:rsidRDefault="00B07F62" w:rsidP="00847E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</w:t>
            </w:r>
            <w:r w:rsidR="00847E43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077" w:type="dxa"/>
          </w:tcPr>
          <w:p w:rsidR="00847E43" w:rsidRPr="003372DD" w:rsidRDefault="00847E43" w:rsidP="00847E43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47E43" w:rsidRPr="003372DD" w:rsidRDefault="00847E43" w:rsidP="00847E43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47E43" w:rsidRPr="003372DD" w:rsidRDefault="00B07F62" w:rsidP="00847E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</w:t>
            </w:r>
            <w:r w:rsidR="00847E43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92" w:type="dxa"/>
          </w:tcPr>
          <w:p w:rsidR="00847E43" w:rsidRPr="003372DD" w:rsidRDefault="00847E43" w:rsidP="00847E43">
            <w:pPr>
              <w:jc w:val="center"/>
            </w:pPr>
            <w:r w:rsidRPr="003372DD">
              <w:t>x</w:t>
            </w:r>
          </w:p>
        </w:tc>
      </w:tr>
      <w:tr w:rsidR="00847E43" w:rsidRPr="003372DD" w:rsidTr="009232FF">
        <w:trPr>
          <w:trHeight w:val="336"/>
        </w:trPr>
        <w:tc>
          <w:tcPr>
            <w:tcW w:w="629" w:type="dxa"/>
            <w:vMerge/>
          </w:tcPr>
          <w:p w:rsidR="00847E43" w:rsidRPr="003372DD" w:rsidRDefault="00847E43" w:rsidP="00847E43"/>
        </w:tc>
        <w:tc>
          <w:tcPr>
            <w:tcW w:w="1985" w:type="dxa"/>
            <w:vMerge/>
          </w:tcPr>
          <w:p w:rsidR="00847E43" w:rsidRPr="003372DD" w:rsidRDefault="00847E43" w:rsidP="00847E43"/>
        </w:tc>
        <w:tc>
          <w:tcPr>
            <w:tcW w:w="1701" w:type="dxa"/>
            <w:vMerge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847E43" w:rsidRPr="003372DD" w:rsidRDefault="00847E43" w:rsidP="00847E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07F6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077" w:type="dxa"/>
          </w:tcPr>
          <w:p w:rsidR="00847E43" w:rsidRPr="003372DD" w:rsidRDefault="00847E43" w:rsidP="00847E43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47E43" w:rsidRPr="003372DD" w:rsidRDefault="00847E43" w:rsidP="00847E43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47E43" w:rsidRPr="003372DD" w:rsidRDefault="00847E43" w:rsidP="00847E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07F6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92" w:type="dxa"/>
          </w:tcPr>
          <w:p w:rsidR="00847E43" w:rsidRPr="003372DD" w:rsidRDefault="00847E43" w:rsidP="00847E43">
            <w:pPr>
              <w:jc w:val="center"/>
            </w:pPr>
            <w:r w:rsidRPr="003372DD">
              <w:t>x</w:t>
            </w:r>
          </w:p>
        </w:tc>
      </w:tr>
      <w:tr w:rsidR="00847E43" w:rsidRPr="003372DD" w:rsidTr="009232FF">
        <w:trPr>
          <w:trHeight w:val="336"/>
        </w:trPr>
        <w:tc>
          <w:tcPr>
            <w:tcW w:w="629" w:type="dxa"/>
            <w:vMerge/>
          </w:tcPr>
          <w:p w:rsidR="00847E43" w:rsidRPr="003372DD" w:rsidRDefault="00847E43" w:rsidP="00847E43"/>
        </w:tc>
        <w:tc>
          <w:tcPr>
            <w:tcW w:w="1985" w:type="dxa"/>
            <w:vMerge/>
          </w:tcPr>
          <w:p w:rsidR="00847E43" w:rsidRPr="003372DD" w:rsidRDefault="00847E43" w:rsidP="00847E43"/>
        </w:tc>
        <w:tc>
          <w:tcPr>
            <w:tcW w:w="1701" w:type="dxa"/>
            <w:vMerge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847E43" w:rsidRPr="003372DD" w:rsidRDefault="00847E43" w:rsidP="00847E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077" w:type="dxa"/>
          </w:tcPr>
          <w:p w:rsidR="00847E43" w:rsidRPr="003372DD" w:rsidRDefault="00847E43" w:rsidP="00847E43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47E43" w:rsidRPr="003372DD" w:rsidRDefault="00847E43" w:rsidP="00847E43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47E43" w:rsidRPr="003372DD" w:rsidRDefault="00847E43" w:rsidP="00847E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847E43" w:rsidRPr="003372DD" w:rsidRDefault="00847E43" w:rsidP="00847E43">
            <w:pPr>
              <w:jc w:val="center"/>
            </w:pPr>
            <w:r w:rsidRPr="003372DD">
              <w:t>x</w:t>
            </w:r>
          </w:p>
        </w:tc>
      </w:tr>
      <w:tr w:rsidR="00847E43" w:rsidRPr="003372DD" w:rsidTr="009232FF">
        <w:trPr>
          <w:trHeight w:val="336"/>
        </w:trPr>
        <w:tc>
          <w:tcPr>
            <w:tcW w:w="629" w:type="dxa"/>
            <w:vMerge/>
          </w:tcPr>
          <w:p w:rsidR="00847E43" w:rsidRPr="003372DD" w:rsidRDefault="00847E43" w:rsidP="00847E43"/>
        </w:tc>
        <w:tc>
          <w:tcPr>
            <w:tcW w:w="1985" w:type="dxa"/>
            <w:vMerge/>
          </w:tcPr>
          <w:p w:rsidR="00847E43" w:rsidRPr="003372DD" w:rsidRDefault="00847E43" w:rsidP="00847E43"/>
        </w:tc>
        <w:tc>
          <w:tcPr>
            <w:tcW w:w="1701" w:type="dxa"/>
            <w:vMerge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847E43" w:rsidRPr="003372DD" w:rsidRDefault="00847E43" w:rsidP="00847E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077" w:type="dxa"/>
          </w:tcPr>
          <w:p w:rsidR="00847E43" w:rsidRPr="003372DD" w:rsidRDefault="00847E43" w:rsidP="00847E43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47E43" w:rsidRPr="003372DD" w:rsidRDefault="00847E43" w:rsidP="00847E43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47E43" w:rsidRPr="003372DD" w:rsidRDefault="00847E43" w:rsidP="00847E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847E43" w:rsidRPr="003372DD" w:rsidRDefault="00847E43" w:rsidP="00847E43">
            <w:pPr>
              <w:jc w:val="center"/>
            </w:pPr>
            <w:r w:rsidRPr="003372DD">
              <w:t>x</w:t>
            </w:r>
          </w:p>
        </w:tc>
      </w:tr>
      <w:tr w:rsidR="00847E43" w:rsidRPr="003372DD" w:rsidTr="009232FF">
        <w:trPr>
          <w:trHeight w:val="248"/>
        </w:trPr>
        <w:tc>
          <w:tcPr>
            <w:tcW w:w="629" w:type="dxa"/>
            <w:vMerge w:val="restart"/>
          </w:tcPr>
          <w:p w:rsidR="00847E43" w:rsidRPr="003372DD" w:rsidRDefault="00847E43" w:rsidP="00847E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1.2.1.</w:t>
            </w:r>
          </w:p>
        </w:tc>
        <w:tc>
          <w:tcPr>
            <w:tcW w:w="1985" w:type="dxa"/>
            <w:vMerge w:val="restart"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1. Мониторинг состояния муниципального долга Атяшевского муниципального района</w:t>
            </w:r>
          </w:p>
        </w:tc>
        <w:tc>
          <w:tcPr>
            <w:tcW w:w="1701" w:type="dxa"/>
            <w:vMerge w:val="restart"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создание и поддержание базы данных о муниципальных и долговых обязательствах Атяшевского муниципального района и долговых обязательствах поселений Атяшевского муниципального района</w:t>
            </w:r>
          </w:p>
        </w:tc>
        <w:tc>
          <w:tcPr>
            <w:tcW w:w="1211" w:type="dxa"/>
            <w:vMerge w:val="restart"/>
          </w:tcPr>
          <w:p w:rsidR="00847E43" w:rsidRPr="003372DD" w:rsidRDefault="00847E43" w:rsidP="00847E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276" w:type="dxa"/>
            <w:vMerge w:val="restart"/>
          </w:tcPr>
          <w:p w:rsidR="00847E43" w:rsidRPr="003372DD" w:rsidRDefault="00847E43" w:rsidP="00847E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126" w:type="dxa"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847E43" w:rsidRPr="003372DD" w:rsidRDefault="00847E43" w:rsidP="00847E43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847E43" w:rsidRPr="003372DD" w:rsidRDefault="00847E43" w:rsidP="00847E43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47E43" w:rsidRPr="003372DD" w:rsidRDefault="00847E43" w:rsidP="00847E43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47E43" w:rsidRPr="003372DD" w:rsidRDefault="00847E43" w:rsidP="00847E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847E43" w:rsidRPr="003372DD" w:rsidRDefault="00847E43" w:rsidP="00847E43">
            <w:pPr>
              <w:jc w:val="center"/>
            </w:pPr>
            <w:r w:rsidRPr="003372DD">
              <w:t>x</w:t>
            </w:r>
          </w:p>
        </w:tc>
      </w:tr>
      <w:tr w:rsidR="00847E43" w:rsidRPr="003372DD" w:rsidTr="009232FF">
        <w:trPr>
          <w:trHeight w:val="248"/>
        </w:trPr>
        <w:tc>
          <w:tcPr>
            <w:tcW w:w="629" w:type="dxa"/>
            <w:vMerge/>
          </w:tcPr>
          <w:p w:rsidR="00847E43" w:rsidRPr="003372DD" w:rsidRDefault="00847E43" w:rsidP="00847E43"/>
        </w:tc>
        <w:tc>
          <w:tcPr>
            <w:tcW w:w="1985" w:type="dxa"/>
            <w:vMerge/>
          </w:tcPr>
          <w:p w:rsidR="00847E43" w:rsidRPr="003372DD" w:rsidRDefault="00847E43" w:rsidP="00847E43"/>
        </w:tc>
        <w:tc>
          <w:tcPr>
            <w:tcW w:w="1701" w:type="dxa"/>
            <w:vMerge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847E43" w:rsidRPr="003372DD" w:rsidRDefault="00847E43" w:rsidP="00847E43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847E43" w:rsidRPr="003372DD" w:rsidRDefault="00847E43" w:rsidP="00847E43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47E43" w:rsidRPr="003372DD" w:rsidRDefault="00847E43" w:rsidP="00847E43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47E43" w:rsidRPr="003372DD" w:rsidRDefault="00847E43" w:rsidP="00847E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847E43" w:rsidRPr="003372DD" w:rsidRDefault="00847E43" w:rsidP="00847E43">
            <w:pPr>
              <w:jc w:val="center"/>
            </w:pPr>
            <w:r w:rsidRPr="003372DD">
              <w:t>x</w:t>
            </w:r>
          </w:p>
        </w:tc>
      </w:tr>
      <w:tr w:rsidR="00847E43" w:rsidRPr="003372DD" w:rsidTr="009232FF">
        <w:trPr>
          <w:trHeight w:val="248"/>
        </w:trPr>
        <w:tc>
          <w:tcPr>
            <w:tcW w:w="629" w:type="dxa"/>
            <w:vMerge/>
          </w:tcPr>
          <w:p w:rsidR="00847E43" w:rsidRPr="003372DD" w:rsidRDefault="00847E43" w:rsidP="00847E43"/>
        </w:tc>
        <w:tc>
          <w:tcPr>
            <w:tcW w:w="1985" w:type="dxa"/>
            <w:vMerge/>
          </w:tcPr>
          <w:p w:rsidR="00847E43" w:rsidRPr="003372DD" w:rsidRDefault="00847E43" w:rsidP="00847E43"/>
        </w:tc>
        <w:tc>
          <w:tcPr>
            <w:tcW w:w="1701" w:type="dxa"/>
            <w:vMerge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847E43" w:rsidRPr="003372DD" w:rsidRDefault="00847E43" w:rsidP="00847E43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847E43" w:rsidRPr="003372DD" w:rsidRDefault="00847E43" w:rsidP="00847E43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47E43" w:rsidRPr="003372DD" w:rsidRDefault="00847E43" w:rsidP="00847E43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47E43" w:rsidRPr="003372DD" w:rsidRDefault="00847E43" w:rsidP="00847E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847E43" w:rsidRPr="003372DD" w:rsidRDefault="00847E43" w:rsidP="00847E43">
            <w:pPr>
              <w:jc w:val="center"/>
            </w:pPr>
            <w:r w:rsidRPr="003372DD">
              <w:t>x</w:t>
            </w:r>
          </w:p>
        </w:tc>
      </w:tr>
      <w:tr w:rsidR="00847E43" w:rsidRPr="003372DD" w:rsidTr="009232FF">
        <w:trPr>
          <w:trHeight w:val="248"/>
        </w:trPr>
        <w:tc>
          <w:tcPr>
            <w:tcW w:w="629" w:type="dxa"/>
            <w:vMerge/>
          </w:tcPr>
          <w:p w:rsidR="00847E43" w:rsidRPr="003372DD" w:rsidRDefault="00847E43" w:rsidP="00847E43"/>
        </w:tc>
        <w:tc>
          <w:tcPr>
            <w:tcW w:w="1985" w:type="dxa"/>
            <w:vMerge/>
          </w:tcPr>
          <w:p w:rsidR="00847E43" w:rsidRPr="003372DD" w:rsidRDefault="00847E43" w:rsidP="00847E43"/>
        </w:tc>
        <w:tc>
          <w:tcPr>
            <w:tcW w:w="1701" w:type="dxa"/>
            <w:vMerge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847E43" w:rsidRPr="003372DD" w:rsidRDefault="00847E43" w:rsidP="00847E43">
            <w:pPr>
              <w:jc w:val="center"/>
            </w:pPr>
            <w:r w:rsidRPr="003372DD">
              <w:t>x</w:t>
            </w:r>
          </w:p>
        </w:tc>
        <w:tc>
          <w:tcPr>
            <w:tcW w:w="1077" w:type="dxa"/>
          </w:tcPr>
          <w:p w:rsidR="00847E43" w:rsidRPr="003372DD" w:rsidRDefault="00847E43" w:rsidP="00847E43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47E43" w:rsidRPr="003372DD" w:rsidRDefault="00847E43" w:rsidP="00847E43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47E43" w:rsidRPr="003372DD" w:rsidRDefault="00847E43" w:rsidP="00847E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847E43" w:rsidRPr="003372DD" w:rsidRDefault="00847E43" w:rsidP="00847E43">
            <w:pPr>
              <w:jc w:val="center"/>
            </w:pPr>
            <w:r w:rsidRPr="003372DD">
              <w:t>x</w:t>
            </w:r>
          </w:p>
        </w:tc>
      </w:tr>
      <w:tr w:rsidR="00847E43" w:rsidRPr="003372DD" w:rsidTr="009232FF">
        <w:trPr>
          <w:trHeight w:val="406"/>
        </w:trPr>
        <w:tc>
          <w:tcPr>
            <w:tcW w:w="629" w:type="dxa"/>
            <w:vMerge w:val="restart"/>
          </w:tcPr>
          <w:p w:rsidR="00847E43" w:rsidRPr="003372DD" w:rsidRDefault="00847E43" w:rsidP="00847E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1.2.2.</w:t>
            </w:r>
          </w:p>
        </w:tc>
        <w:tc>
          <w:tcPr>
            <w:tcW w:w="1985" w:type="dxa"/>
            <w:vMerge w:val="restart"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2.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Обеспечение своевременности исполнения долговых обязательств Атяшевского муниципального района</w:t>
            </w:r>
          </w:p>
        </w:tc>
        <w:tc>
          <w:tcPr>
            <w:tcW w:w="1701" w:type="dxa"/>
            <w:vMerge w:val="restart"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Финансовое управление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достижение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приемлемых и экономически обоснованных объема и структуры муниципального долга Атяшевского муниципального района</w:t>
            </w:r>
          </w:p>
        </w:tc>
        <w:tc>
          <w:tcPr>
            <w:tcW w:w="1211" w:type="dxa"/>
            <w:vMerge w:val="restart"/>
          </w:tcPr>
          <w:p w:rsidR="00847E43" w:rsidRPr="003372DD" w:rsidRDefault="00847E43" w:rsidP="00847E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2017 год</w:t>
            </w:r>
          </w:p>
        </w:tc>
        <w:tc>
          <w:tcPr>
            <w:tcW w:w="1276" w:type="dxa"/>
            <w:vMerge w:val="restart"/>
          </w:tcPr>
          <w:p w:rsidR="00847E43" w:rsidRPr="003372DD" w:rsidRDefault="00847E43" w:rsidP="00847E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126" w:type="dxa"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847E43" w:rsidRPr="003372DD" w:rsidRDefault="009232FF" w:rsidP="00847E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</w:t>
            </w:r>
            <w:r w:rsidR="00847E43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077" w:type="dxa"/>
          </w:tcPr>
          <w:p w:rsidR="00847E43" w:rsidRPr="003372DD" w:rsidRDefault="00847E43" w:rsidP="00847E43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47E43" w:rsidRPr="003372DD" w:rsidRDefault="00847E43" w:rsidP="00847E43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47E43" w:rsidRPr="003372DD" w:rsidRDefault="009232FF" w:rsidP="00847E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</w:t>
            </w:r>
            <w:r w:rsidR="00847E43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92" w:type="dxa"/>
          </w:tcPr>
          <w:p w:rsidR="00847E43" w:rsidRPr="003372DD" w:rsidRDefault="00847E43" w:rsidP="00847E43">
            <w:pPr>
              <w:jc w:val="center"/>
            </w:pPr>
            <w:r w:rsidRPr="003372DD">
              <w:t>x</w:t>
            </w:r>
          </w:p>
        </w:tc>
      </w:tr>
      <w:tr w:rsidR="00847E43" w:rsidRPr="003372DD" w:rsidTr="009232FF">
        <w:trPr>
          <w:trHeight w:val="497"/>
        </w:trPr>
        <w:tc>
          <w:tcPr>
            <w:tcW w:w="629" w:type="dxa"/>
            <w:vMerge/>
          </w:tcPr>
          <w:p w:rsidR="00847E43" w:rsidRPr="003372DD" w:rsidRDefault="00847E43" w:rsidP="00847E43"/>
        </w:tc>
        <w:tc>
          <w:tcPr>
            <w:tcW w:w="1985" w:type="dxa"/>
            <w:vMerge/>
          </w:tcPr>
          <w:p w:rsidR="00847E43" w:rsidRPr="003372DD" w:rsidRDefault="00847E43" w:rsidP="00847E43"/>
        </w:tc>
        <w:tc>
          <w:tcPr>
            <w:tcW w:w="1701" w:type="dxa"/>
            <w:vMerge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847E43" w:rsidRPr="003372DD" w:rsidRDefault="00847E43" w:rsidP="00847E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232F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077" w:type="dxa"/>
          </w:tcPr>
          <w:p w:rsidR="00847E43" w:rsidRPr="003372DD" w:rsidRDefault="00847E43" w:rsidP="00847E43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47E43" w:rsidRPr="003372DD" w:rsidRDefault="00847E43" w:rsidP="00847E43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47E43" w:rsidRPr="003372DD" w:rsidRDefault="00847E43" w:rsidP="00847E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232F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92" w:type="dxa"/>
          </w:tcPr>
          <w:p w:rsidR="00847E43" w:rsidRPr="003372DD" w:rsidRDefault="00847E43" w:rsidP="00847E43">
            <w:pPr>
              <w:jc w:val="center"/>
            </w:pPr>
            <w:r w:rsidRPr="003372DD">
              <w:t>x</w:t>
            </w:r>
          </w:p>
        </w:tc>
      </w:tr>
      <w:tr w:rsidR="00847E43" w:rsidRPr="003372DD" w:rsidTr="009232FF">
        <w:trPr>
          <w:trHeight w:val="389"/>
        </w:trPr>
        <w:tc>
          <w:tcPr>
            <w:tcW w:w="629" w:type="dxa"/>
            <w:vMerge/>
          </w:tcPr>
          <w:p w:rsidR="00847E43" w:rsidRPr="003372DD" w:rsidRDefault="00847E43" w:rsidP="00847E43"/>
        </w:tc>
        <w:tc>
          <w:tcPr>
            <w:tcW w:w="1985" w:type="dxa"/>
            <w:vMerge/>
          </w:tcPr>
          <w:p w:rsidR="00847E43" w:rsidRPr="003372DD" w:rsidRDefault="00847E43" w:rsidP="00847E43"/>
        </w:tc>
        <w:tc>
          <w:tcPr>
            <w:tcW w:w="1701" w:type="dxa"/>
            <w:vMerge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847E43" w:rsidRPr="003372DD" w:rsidRDefault="00847E43" w:rsidP="00847E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077" w:type="dxa"/>
          </w:tcPr>
          <w:p w:rsidR="00847E43" w:rsidRPr="003372DD" w:rsidRDefault="00847E43" w:rsidP="00847E43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47E43" w:rsidRPr="003372DD" w:rsidRDefault="00847E43" w:rsidP="00847E43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47E43" w:rsidRPr="003372DD" w:rsidRDefault="00847E43" w:rsidP="00847E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847E43" w:rsidRPr="003372DD" w:rsidRDefault="00847E43" w:rsidP="00847E43">
            <w:pPr>
              <w:jc w:val="center"/>
            </w:pPr>
            <w:r w:rsidRPr="003372DD">
              <w:t>x</w:t>
            </w:r>
          </w:p>
        </w:tc>
      </w:tr>
      <w:tr w:rsidR="00847E43" w:rsidRPr="003372DD" w:rsidTr="009232FF">
        <w:trPr>
          <w:trHeight w:val="497"/>
        </w:trPr>
        <w:tc>
          <w:tcPr>
            <w:tcW w:w="629" w:type="dxa"/>
            <w:vMerge/>
          </w:tcPr>
          <w:p w:rsidR="00847E43" w:rsidRPr="003372DD" w:rsidRDefault="00847E43" w:rsidP="00847E43"/>
        </w:tc>
        <w:tc>
          <w:tcPr>
            <w:tcW w:w="1985" w:type="dxa"/>
            <w:vMerge/>
          </w:tcPr>
          <w:p w:rsidR="00847E43" w:rsidRPr="003372DD" w:rsidRDefault="00847E43" w:rsidP="00847E43"/>
        </w:tc>
        <w:tc>
          <w:tcPr>
            <w:tcW w:w="1701" w:type="dxa"/>
            <w:vMerge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847E43" w:rsidRPr="003372DD" w:rsidRDefault="00847E43" w:rsidP="00847E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077" w:type="dxa"/>
          </w:tcPr>
          <w:p w:rsidR="00847E43" w:rsidRPr="003372DD" w:rsidRDefault="00847E43" w:rsidP="00847E43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47E43" w:rsidRPr="003372DD" w:rsidRDefault="00847E43" w:rsidP="00847E43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47E43" w:rsidRPr="003372DD" w:rsidRDefault="00847E43" w:rsidP="00847E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847E43" w:rsidRPr="003372DD" w:rsidRDefault="00847E43" w:rsidP="00847E43">
            <w:pPr>
              <w:jc w:val="center"/>
            </w:pPr>
            <w:r w:rsidRPr="003372DD">
              <w:t>x</w:t>
            </w:r>
          </w:p>
        </w:tc>
      </w:tr>
      <w:tr w:rsidR="009232FF" w:rsidRPr="003372DD" w:rsidTr="009232FF">
        <w:trPr>
          <w:trHeight w:val="453"/>
        </w:trPr>
        <w:tc>
          <w:tcPr>
            <w:tcW w:w="629" w:type="dxa"/>
            <w:vMerge w:val="restart"/>
          </w:tcPr>
          <w:p w:rsidR="009232FF" w:rsidRPr="003372DD" w:rsidRDefault="009232FF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1985" w:type="dxa"/>
            <w:vMerge w:val="restart"/>
          </w:tcPr>
          <w:p w:rsidR="009232FF" w:rsidRPr="003372DD" w:rsidRDefault="008E11A4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3370" w:history="1">
              <w:r w:rsidR="009232FF" w:rsidRPr="003372DD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Подпрограмма 3</w:t>
              </w:r>
            </w:hyperlink>
            <w:r w:rsidR="009232FF"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 «Повышение эффективности межбюджетных отношений»</w:t>
            </w:r>
          </w:p>
        </w:tc>
        <w:tc>
          <w:tcPr>
            <w:tcW w:w="1701" w:type="dxa"/>
            <w:vMerge w:val="restart"/>
          </w:tcPr>
          <w:p w:rsidR="009232FF" w:rsidRPr="003372DD" w:rsidRDefault="009232FF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9232FF" w:rsidRPr="003372DD" w:rsidRDefault="009232FF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 w:val="restart"/>
          </w:tcPr>
          <w:p w:rsidR="009232FF" w:rsidRPr="003372DD" w:rsidRDefault="009232FF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276" w:type="dxa"/>
            <w:vMerge w:val="restart"/>
          </w:tcPr>
          <w:p w:rsidR="009232FF" w:rsidRPr="003372DD" w:rsidRDefault="009232FF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126" w:type="dxa"/>
          </w:tcPr>
          <w:p w:rsidR="009232FF" w:rsidRPr="003372DD" w:rsidRDefault="009232FF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9232FF" w:rsidRPr="003372DD" w:rsidRDefault="009232FF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260E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467,6</w:t>
            </w:r>
          </w:p>
        </w:tc>
        <w:tc>
          <w:tcPr>
            <w:tcW w:w="1077" w:type="dxa"/>
          </w:tcPr>
          <w:p w:rsidR="009232FF" w:rsidRPr="003372DD" w:rsidRDefault="009232FF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9232FF" w:rsidRPr="003372DD" w:rsidRDefault="009232FF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9232FF" w:rsidRPr="003372DD" w:rsidRDefault="009232FF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260E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467,6</w:t>
            </w:r>
          </w:p>
        </w:tc>
        <w:tc>
          <w:tcPr>
            <w:tcW w:w="992" w:type="dxa"/>
          </w:tcPr>
          <w:p w:rsidR="009232FF" w:rsidRPr="003372DD" w:rsidRDefault="009232FF" w:rsidP="009232FF">
            <w:pPr>
              <w:jc w:val="center"/>
            </w:pPr>
            <w:r w:rsidRPr="003372DD">
              <w:t>x</w:t>
            </w:r>
          </w:p>
        </w:tc>
      </w:tr>
      <w:tr w:rsidR="009232FF" w:rsidRPr="003372DD" w:rsidTr="009232FF">
        <w:trPr>
          <w:trHeight w:val="535"/>
        </w:trPr>
        <w:tc>
          <w:tcPr>
            <w:tcW w:w="629" w:type="dxa"/>
            <w:vMerge/>
          </w:tcPr>
          <w:p w:rsidR="009232FF" w:rsidRPr="003372DD" w:rsidRDefault="009232FF" w:rsidP="009232FF"/>
        </w:tc>
        <w:tc>
          <w:tcPr>
            <w:tcW w:w="1985" w:type="dxa"/>
            <w:vMerge/>
          </w:tcPr>
          <w:p w:rsidR="009232FF" w:rsidRPr="003372DD" w:rsidRDefault="009232FF" w:rsidP="009232FF"/>
        </w:tc>
        <w:tc>
          <w:tcPr>
            <w:tcW w:w="1701" w:type="dxa"/>
            <w:vMerge/>
          </w:tcPr>
          <w:p w:rsidR="009232FF" w:rsidRPr="003372DD" w:rsidRDefault="009232FF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9232FF" w:rsidRPr="003372DD" w:rsidRDefault="009232FF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9232FF" w:rsidRPr="003372DD" w:rsidRDefault="009232FF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232FF" w:rsidRPr="003372DD" w:rsidRDefault="009232FF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232FF" w:rsidRPr="003372DD" w:rsidRDefault="009232FF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9232FF" w:rsidRPr="003372DD" w:rsidRDefault="004260EA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232FF">
              <w:rPr>
                <w:rFonts w:ascii="Times New Roman" w:hAnsi="Times New Roman" w:cs="Times New Roman"/>
                <w:sz w:val="24"/>
                <w:szCs w:val="24"/>
              </w:rPr>
              <w:t>909,2</w:t>
            </w:r>
          </w:p>
        </w:tc>
        <w:tc>
          <w:tcPr>
            <w:tcW w:w="1077" w:type="dxa"/>
          </w:tcPr>
          <w:p w:rsidR="009232FF" w:rsidRPr="003372DD" w:rsidRDefault="009232FF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9232FF" w:rsidRPr="003372DD" w:rsidRDefault="009232FF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9232FF" w:rsidRPr="003372DD" w:rsidRDefault="004260EA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232FF">
              <w:rPr>
                <w:rFonts w:ascii="Times New Roman" w:hAnsi="Times New Roman" w:cs="Times New Roman"/>
                <w:sz w:val="24"/>
                <w:szCs w:val="24"/>
              </w:rPr>
              <w:t>909,2</w:t>
            </w:r>
          </w:p>
        </w:tc>
        <w:tc>
          <w:tcPr>
            <w:tcW w:w="992" w:type="dxa"/>
          </w:tcPr>
          <w:p w:rsidR="009232FF" w:rsidRPr="003372DD" w:rsidRDefault="009232FF" w:rsidP="009232FF">
            <w:pPr>
              <w:jc w:val="center"/>
            </w:pPr>
            <w:r w:rsidRPr="003372DD">
              <w:t>x</w:t>
            </w:r>
          </w:p>
        </w:tc>
      </w:tr>
      <w:tr w:rsidR="009232FF" w:rsidRPr="003372DD" w:rsidTr="009232FF">
        <w:trPr>
          <w:trHeight w:val="347"/>
        </w:trPr>
        <w:tc>
          <w:tcPr>
            <w:tcW w:w="629" w:type="dxa"/>
            <w:vMerge/>
          </w:tcPr>
          <w:p w:rsidR="009232FF" w:rsidRPr="003372DD" w:rsidRDefault="009232FF" w:rsidP="009232FF"/>
        </w:tc>
        <w:tc>
          <w:tcPr>
            <w:tcW w:w="1985" w:type="dxa"/>
            <w:vMerge/>
          </w:tcPr>
          <w:p w:rsidR="009232FF" w:rsidRPr="003372DD" w:rsidRDefault="009232FF" w:rsidP="009232FF"/>
        </w:tc>
        <w:tc>
          <w:tcPr>
            <w:tcW w:w="1701" w:type="dxa"/>
            <w:vMerge/>
          </w:tcPr>
          <w:p w:rsidR="009232FF" w:rsidRPr="003372DD" w:rsidRDefault="009232FF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9232FF" w:rsidRPr="003372DD" w:rsidRDefault="009232FF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9232FF" w:rsidRPr="003372DD" w:rsidRDefault="009232FF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232FF" w:rsidRPr="003372DD" w:rsidRDefault="009232FF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232FF" w:rsidRPr="003372DD" w:rsidRDefault="009232FF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9232FF" w:rsidRPr="003372DD" w:rsidRDefault="009232FF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5279,2</w:t>
            </w:r>
          </w:p>
        </w:tc>
        <w:tc>
          <w:tcPr>
            <w:tcW w:w="1077" w:type="dxa"/>
          </w:tcPr>
          <w:p w:rsidR="009232FF" w:rsidRPr="003372DD" w:rsidRDefault="009232FF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9232FF" w:rsidRPr="003372DD" w:rsidRDefault="009232FF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9232FF" w:rsidRPr="003372DD" w:rsidRDefault="009232FF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5279,2</w:t>
            </w:r>
          </w:p>
        </w:tc>
        <w:tc>
          <w:tcPr>
            <w:tcW w:w="992" w:type="dxa"/>
          </w:tcPr>
          <w:p w:rsidR="009232FF" w:rsidRPr="003372DD" w:rsidRDefault="009232FF" w:rsidP="009232FF">
            <w:pPr>
              <w:jc w:val="center"/>
            </w:pPr>
            <w:r w:rsidRPr="003372DD">
              <w:t>x</w:t>
            </w:r>
          </w:p>
        </w:tc>
      </w:tr>
      <w:tr w:rsidR="009232FF" w:rsidRPr="003372DD" w:rsidTr="009232FF">
        <w:trPr>
          <w:trHeight w:val="288"/>
        </w:trPr>
        <w:tc>
          <w:tcPr>
            <w:tcW w:w="629" w:type="dxa"/>
            <w:vMerge/>
          </w:tcPr>
          <w:p w:rsidR="009232FF" w:rsidRPr="003372DD" w:rsidRDefault="009232FF" w:rsidP="009232FF"/>
        </w:tc>
        <w:tc>
          <w:tcPr>
            <w:tcW w:w="1985" w:type="dxa"/>
            <w:vMerge/>
          </w:tcPr>
          <w:p w:rsidR="009232FF" w:rsidRPr="003372DD" w:rsidRDefault="009232FF" w:rsidP="009232FF"/>
        </w:tc>
        <w:tc>
          <w:tcPr>
            <w:tcW w:w="1701" w:type="dxa"/>
            <w:vMerge/>
          </w:tcPr>
          <w:p w:rsidR="009232FF" w:rsidRPr="003372DD" w:rsidRDefault="009232FF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9232FF" w:rsidRPr="003372DD" w:rsidRDefault="009232FF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9232FF" w:rsidRPr="003372DD" w:rsidRDefault="009232FF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232FF" w:rsidRPr="003372DD" w:rsidRDefault="009232FF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232FF" w:rsidRPr="003372DD" w:rsidRDefault="009232FF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9232FF" w:rsidRPr="003372DD" w:rsidRDefault="009232FF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5279,2</w:t>
            </w:r>
          </w:p>
        </w:tc>
        <w:tc>
          <w:tcPr>
            <w:tcW w:w="1077" w:type="dxa"/>
          </w:tcPr>
          <w:p w:rsidR="009232FF" w:rsidRPr="003372DD" w:rsidRDefault="009232FF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9232FF" w:rsidRPr="003372DD" w:rsidRDefault="009232FF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9232FF" w:rsidRPr="003372DD" w:rsidRDefault="009232FF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5279,2</w:t>
            </w:r>
          </w:p>
        </w:tc>
        <w:tc>
          <w:tcPr>
            <w:tcW w:w="992" w:type="dxa"/>
          </w:tcPr>
          <w:p w:rsidR="009232FF" w:rsidRPr="003372DD" w:rsidRDefault="009232FF" w:rsidP="009232FF">
            <w:pPr>
              <w:jc w:val="center"/>
            </w:pPr>
            <w:r w:rsidRPr="003372DD">
              <w:t>x</w:t>
            </w:r>
          </w:p>
        </w:tc>
      </w:tr>
      <w:tr w:rsidR="00847E43" w:rsidRPr="003372DD" w:rsidTr="009232FF">
        <w:trPr>
          <w:trHeight w:val="355"/>
        </w:trPr>
        <w:tc>
          <w:tcPr>
            <w:tcW w:w="629" w:type="dxa"/>
            <w:vMerge w:val="restart"/>
          </w:tcPr>
          <w:p w:rsidR="00847E43" w:rsidRPr="003372DD" w:rsidRDefault="00847E43" w:rsidP="00847E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1.3.1.</w:t>
            </w:r>
          </w:p>
        </w:tc>
        <w:tc>
          <w:tcPr>
            <w:tcW w:w="1985" w:type="dxa"/>
            <w:vMerge w:val="restart"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1. Выравнивание бюджетной обеспеченности поселений</w:t>
            </w:r>
          </w:p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снижение диспропорций в уровне бюджетной обеспеченности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поселений, обеспечение равного доступа граждан к основным бюджетным услугам и социальным гарантиям</w:t>
            </w:r>
          </w:p>
        </w:tc>
        <w:tc>
          <w:tcPr>
            <w:tcW w:w="1211" w:type="dxa"/>
            <w:vMerge w:val="restart"/>
          </w:tcPr>
          <w:p w:rsidR="00847E43" w:rsidRPr="003372DD" w:rsidRDefault="00847E43" w:rsidP="00847E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2017 год</w:t>
            </w:r>
          </w:p>
        </w:tc>
        <w:tc>
          <w:tcPr>
            <w:tcW w:w="1276" w:type="dxa"/>
            <w:vMerge w:val="restart"/>
          </w:tcPr>
          <w:p w:rsidR="00847E43" w:rsidRPr="003372DD" w:rsidRDefault="00847E43" w:rsidP="00847E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126" w:type="dxa"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847E43" w:rsidRPr="003372DD" w:rsidRDefault="00847E43" w:rsidP="00847E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9,6</w:t>
            </w:r>
          </w:p>
        </w:tc>
        <w:tc>
          <w:tcPr>
            <w:tcW w:w="1077" w:type="dxa"/>
          </w:tcPr>
          <w:p w:rsidR="00847E43" w:rsidRPr="003372DD" w:rsidRDefault="00847E43" w:rsidP="00847E43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47E43" w:rsidRPr="003372DD" w:rsidRDefault="00847E43" w:rsidP="00847E43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47E43" w:rsidRPr="003372DD" w:rsidRDefault="00847E43" w:rsidP="00847E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9,6</w:t>
            </w:r>
          </w:p>
        </w:tc>
        <w:tc>
          <w:tcPr>
            <w:tcW w:w="992" w:type="dxa"/>
          </w:tcPr>
          <w:p w:rsidR="00847E43" w:rsidRPr="003372DD" w:rsidRDefault="00847E43" w:rsidP="00847E43">
            <w:pPr>
              <w:jc w:val="center"/>
            </w:pPr>
            <w:r w:rsidRPr="003372DD">
              <w:t>x</w:t>
            </w:r>
          </w:p>
        </w:tc>
      </w:tr>
      <w:tr w:rsidR="00847E43" w:rsidRPr="003372DD" w:rsidTr="009232FF">
        <w:trPr>
          <w:trHeight w:val="154"/>
        </w:trPr>
        <w:tc>
          <w:tcPr>
            <w:tcW w:w="629" w:type="dxa"/>
            <w:vMerge/>
          </w:tcPr>
          <w:p w:rsidR="00847E43" w:rsidRPr="003372DD" w:rsidRDefault="00847E43" w:rsidP="00847E43"/>
        </w:tc>
        <w:tc>
          <w:tcPr>
            <w:tcW w:w="1985" w:type="dxa"/>
            <w:vMerge/>
          </w:tcPr>
          <w:p w:rsidR="00847E43" w:rsidRPr="003372DD" w:rsidRDefault="00847E43" w:rsidP="00847E43"/>
        </w:tc>
        <w:tc>
          <w:tcPr>
            <w:tcW w:w="1701" w:type="dxa"/>
            <w:vMerge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847E43" w:rsidRPr="003372DD" w:rsidRDefault="00847E43" w:rsidP="00847E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1077" w:type="dxa"/>
          </w:tcPr>
          <w:p w:rsidR="00847E43" w:rsidRPr="003372DD" w:rsidRDefault="00847E43" w:rsidP="00847E43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47E43" w:rsidRPr="003372DD" w:rsidRDefault="00847E43" w:rsidP="00847E43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47E43" w:rsidRPr="003372DD" w:rsidRDefault="00847E43" w:rsidP="00847E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992" w:type="dxa"/>
          </w:tcPr>
          <w:p w:rsidR="00847E43" w:rsidRPr="003372DD" w:rsidRDefault="00847E43" w:rsidP="00847E43">
            <w:pPr>
              <w:jc w:val="center"/>
            </w:pPr>
            <w:r w:rsidRPr="003372DD">
              <w:t>x</w:t>
            </w:r>
          </w:p>
        </w:tc>
      </w:tr>
      <w:tr w:rsidR="00847E43" w:rsidRPr="003372DD" w:rsidTr="009232FF">
        <w:trPr>
          <w:trHeight w:val="250"/>
        </w:trPr>
        <w:tc>
          <w:tcPr>
            <w:tcW w:w="629" w:type="dxa"/>
            <w:vMerge/>
          </w:tcPr>
          <w:p w:rsidR="00847E43" w:rsidRPr="003372DD" w:rsidRDefault="00847E43" w:rsidP="00847E43"/>
        </w:tc>
        <w:tc>
          <w:tcPr>
            <w:tcW w:w="1985" w:type="dxa"/>
            <w:vMerge/>
          </w:tcPr>
          <w:p w:rsidR="00847E43" w:rsidRPr="003372DD" w:rsidRDefault="00847E43" w:rsidP="00847E43"/>
        </w:tc>
        <w:tc>
          <w:tcPr>
            <w:tcW w:w="1701" w:type="dxa"/>
            <w:vMerge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847E43" w:rsidRPr="003372DD" w:rsidRDefault="00847E43" w:rsidP="00847E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1077" w:type="dxa"/>
          </w:tcPr>
          <w:p w:rsidR="00847E43" w:rsidRPr="003372DD" w:rsidRDefault="00847E43" w:rsidP="00847E43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47E43" w:rsidRPr="003372DD" w:rsidRDefault="00847E43" w:rsidP="00847E43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47E43" w:rsidRPr="003372DD" w:rsidRDefault="00847E43" w:rsidP="00847E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992" w:type="dxa"/>
          </w:tcPr>
          <w:p w:rsidR="00847E43" w:rsidRPr="003372DD" w:rsidRDefault="00847E43" w:rsidP="00847E43">
            <w:pPr>
              <w:jc w:val="center"/>
            </w:pPr>
            <w:r w:rsidRPr="003372DD">
              <w:t>x</w:t>
            </w:r>
          </w:p>
        </w:tc>
      </w:tr>
      <w:tr w:rsidR="00847E43" w:rsidRPr="003372DD" w:rsidTr="009232FF">
        <w:trPr>
          <w:trHeight w:val="199"/>
        </w:trPr>
        <w:tc>
          <w:tcPr>
            <w:tcW w:w="629" w:type="dxa"/>
            <w:vMerge/>
          </w:tcPr>
          <w:p w:rsidR="00847E43" w:rsidRPr="003372DD" w:rsidRDefault="00847E43" w:rsidP="00847E43"/>
        </w:tc>
        <w:tc>
          <w:tcPr>
            <w:tcW w:w="1985" w:type="dxa"/>
            <w:vMerge/>
          </w:tcPr>
          <w:p w:rsidR="00847E43" w:rsidRPr="003372DD" w:rsidRDefault="00847E43" w:rsidP="00847E43"/>
        </w:tc>
        <w:tc>
          <w:tcPr>
            <w:tcW w:w="1701" w:type="dxa"/>
            <w:vMerge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47E43" w:rsidRPr="003372DD" w:rsidRDefault="00847E43" w:rsidP="00847E4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847E43" w:rsidRPr="003372DD" w:rsidRDefault="00847E43" w:rsidP="00847E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1077" w:type="dxa"/>
          </w:tcPr>
          <w:p w:rsidR="00847E43" w:rsidRPr="003372DD" w:rsidRDefault="00847E43" w:rsidP="00847E43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47E43" w:rsidRPr="003372DD" w:rsidRDefault="00847E43" w:rsidP="00847E43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847E43" w:rsidRPr="003372DD" w:rsidRDefault="00847E43" w:rsidP="00847E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992" w:type="dxa"/>
          </w:tcPr>
          <w:p w:rsidR="00847E43" w:rsidRPr="003372DD" w:rsidRDefault="00847E43" w:rsidP="00847E43">
            <w:pPr>
              <w:jc w:val="center"/>
            </w:pPr>
            <w:r w:rsidRPr="003372DD">
              <w:t>x</w:t>
            </w:r>
          </w:p>
        </w:tc>
      </w:tr>
      <w:tr w:rsidR="009232FF" w:rsidRPr="003372DD" w:rsidTr="009232FF">
        <w:trPr>
          <w:trHeight w:val="199"/>
        </w:trPr>
        <w:tc>
          <w:tcPr>
            <w:tcW w:w="629" w:type="dxa"/>
            <w:vMerge w:val="restart"/>
          </w:tcPr>
          <w:p w:rsidR="009232FF" w:rsidRDefault="009232FF" w:rsidP="009232FF">
            <w:r>
              <w:t>1.3.2.</w:t>
            </w:r>
          </w:p>
        </w:tc>
        <w:tc>
          <w:tcPr>
            <w:tcW w:w="1985" w:type="dxa"/>
            <w:vMerge w:val="restart"/>
          </w:tcPr>
          <w:p w:rsidR="009232FF" w:rsidRDefault="009232FF" w:rsidP="009232FF">
            <w:r>
              <w:t>Основное мероприятие 2. Финансовая поддержка поселений для решения вопросов местного значения</w:t>
            </w:r>
          </w:p>
        </w:tc>
        <w:tc>
          <w:tcPr>
            <w:tcW w:w="1701" w:type="dxa"/>
            <w:vMerge w:val="restart"/>
          </w:tcPr>
          <w:p w:rsidR="009232FF" w:rsidRPr="003372DD" w:rsidRDefault="009232FF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9232FF" w:rsidRPr="008D6D83" w:rsidRDefault="009232FF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D6D83">
              <w:rPr>
                <w:rFonts w:ascii="Times New Roman" w:hAnsi="Times New Roman" w:cs="Times New Roman"/>
                <w:sz w:val="24"/>
                <w:szCs w:val="24"/>
              </w:rPr>
              <w:t>своевременное исполнение расходных обязательств по финансовому обеспечению деятельности муниципальных казенных учреждений и финансовому обеспечению выполнени</w:t>
            </w:r>
            <w:r w:rsidRPr="008D6D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 муниципального задания бюджетными и автономными муниципальными учреждениями</w:t>
            </w:r>
          </w:p>
        </w:tc>
        <w:tc>
          <w:tcPr>
            <w:tcW w:w="1211" w:type="dxa"/>
            <w:vMerge w:val="restart"/>
          </w:tcPr>
          <w:p w:rsidR="009232FF" w:rsidRDefault="009232FF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2019 год</w:t>
            </w:r>
          </w:p>
        </w:tc>
        <w:tc>
          <w:tcPr>
            <w:tcW w:w="1276" w:type="dxa"/>
            <w:vMerge w:val="restart"/>
          </w:tcPr>
          <w:p w:rsidR="009232FF" w:rsidRDefault="009232FF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2126" w:type="dxa"/>
          </w:tcPr>
          <w:p w:rsidR="009232FF" w:rsidRPr="003372DD" w:rsidRDefault="009232FF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9232FF" w:rsidRPr="003372DD" w:rsidRDefault="009232FF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260E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458,0</w:t>
            </w:r>
          </w:p>
        </w:tc>
        <w:tc>
          <w:tcPr>
            <w:tcW w:w="1077" w:type="dxa"/>
          </w:tcPr>
          <w:p w:rsidR="009232FF" w:rsidRPr="003372DD" w:rsidRDefault="009232FF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9232FF" w:rsidRPr="003372DD" w:rsidRDefault="009232FF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9232FF" w:rsidRPr="003372DD" w:rsidRDefault="009232FF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260E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458,0</w:t>
            </w:r>
          </w:p>
        </w:tc>
        <w:tc>
          <w:tcPr>
            <w:tcW w:w="992" w:type="dxa"/>
          </w:tcPr>
          <w:p w:rsidR="009232FF" w:rsidRPr="003372DD" w:rsidRDefault="009232FF" w:rsidP="009232FF">
            <w:pPr>
              <w:jc w:val="center"/>
            </w:pPr>
            <w:r w:rsidRPr="003372DD">
              <w:t>x</w:t>
            </w:r>
          </w:p>
        </w:tc>
      </w:tr>
      <w:tr w:rsidR="009232FF" w:rsidRPr="003372DD" w:rsidTr="009232FF">
        <w:trPr>
          <w:trHeight w:val="199"/>
        </w:trPr>
        <w:tc>
          <w:tcPr>
            <w:tcW w:w="629" w:type="dxa"/>
            <w:vMerge/>
          </w:tcPr>
          <w:p w:rsidR="009232FF" w:rsidRDefault="009232FF" w:rsidP="009232FF"/>
        </w:tc>
        <w:tc>
          <w:tcPr>
            <w:tcW w:w="1985" w:type="dxa"/>
            <w:vMerge/>
          </w:tcPr>
          <w:p w:rsidR="009232FF" w:rsidRDefault="009232FF" w:rsidP="009232FF"/>
        </w:tc>
        <w:tc>
          <w:tcPr>
            <w:tcW w:w="1701" w:type="dxa"/>
            <w:vMerge/>
          </w:tcPr>
          <w:p w:rsidR="009232FF" w:rsidRPr="003372DD" w:rsidRDefault="009232FF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9232FF" w:rsidRPr="008D6D83" w:rsidRDefault="009232FF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9232FF" w:rsidRDefault="009232FF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232FF" w:rsidRDefault="009232FF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232FF" w:rsidRPr="003372DD" w:rsidRDefault="009232FF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9232FF" w:rsidRPr="003372DD" w:rsidRDefault="004260EA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232FF">
              <w:rPr>
                <w:rFonts w:ascii="Times New Roman" w:hAnsi="Times New Roman" w:cs="Times New Roman"/>
                <w:sz w:val="24"/>
                <w:szCs w:val="24"/>
              </w:rPr>
              <w:t>906,0</w:t>
            </w:r>
          </w:p>
        </w:tc>
        <w:tc>
          <w:tcPr>
            <w:tcW w:w="1077" w:type="dxa"/>
          </w:tcPr>
          <w:p w:rsidR="009232FF" w:rsidRPr="003372DD" w:rsidRDefault="009232FF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9232FF" w:rsidRPr="003372DD" w:rsidRDefault="009232FF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9232FF" w:rsidRPr="003372DD" w:rsidRDefault="004260EA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232FF">
              <w:rPr>
                <w:rFonts w:ascii="Times New Roman" w:hAnsi="Times New Roman" w:cs="Times New Roman"/>
                <w:sz w:val="24"/>
                <w:szCs w:val="24"/>
              </w:rPr>
              <w:t>906,0</w:t>
            </w:r>
          </w:p>
        </w:tc>
        <w:tc>
          <w:tcPr>
            <w:tcW w:w="992" w:type="dxa"/>
          </w:tcPr>
          <w:p w:rsidR="009232FF" w:rsidRPr="003372DD" w:rsidRDefault="009232FF" w:rsidP="009232FF">
            <w:pPr>
              <w:jc w:val="center"/>
            </w:pPr>
            <w:r w:rsidRPr="003372DD">
              <w:t>x</w:t>
            </w:r>
          </w:p>
        </w:tc>
      </w:tr>
      <w:tr w:rsidR="009232FF" w:rsidRPr="003372DD" w:rsidTr="009232FF">
        <w:trPr>
          <w:trHeight w:val="199"/>
        </w:trPr>
        <w:tc>
          <w:tcPr>
            <w:tcW w:w="629" w:type="dxa"/>
            <w:vMerge/>
          </w:tcPr>
          <w:p w:rsidR="009232FF" w:rsidRDefault="009232FF" w:rsidP="009232FF"/>
        </w:tc>
        <w:tc>
          <w:tcPr>
            <w:tcW w:w="1985" w:type="dxa"/>
            <w:vMerge/>
          </w:tcPr>
          <w:p w:rsidR="009232FF" w:rsidRDefault="009232FF" w:rsidP="009232FF"/>
        </w:tc>
        <w:tc>
          <w:tcPr>
            <w:tcW w:w="1701" w:type="dxa"/>
            <w:vMerge/>
          </w:tcPr>
          <w:p w:rsidR="009232FF" w:rsidRPr="003372DD" w:rsidRDefault="009232FF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9232FF" w:rsidRPr="008D6D83" w:rsidRDefault="009232FF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9232FF" w:rsidRDefault="009232FF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232FF" w:rsidRDefault="009232FF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232FF" w:rsidRPr="003372DD" w:rsidRDefault="009232FF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9232FF" w:rsidRPr="003372DD" w:rsidRDefault="009232FF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5276,0</w:t>
            </w:r>
          </w:p>
        </w:tc>
        <w:tc>
          <w:tcPr>
            <w:tcW w:w="1077" w:type="dxa"/>
          </w:tcPr>
          <w:p w:rsidR="009232FF" w:rsidRPr="003372DD" w:rsidRDefault="009232FF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9232FF" w:rsidRPr="003372DD" w:rsidRDefault="009232FF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9232FF" w:rsidRPr="003372DD" w:rsidRDefault="009232FF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5276,0</w:t>
            </w:r>
          </w:p>
        </w:tc>
        <w:tc>
          <w:tcPr>
            <w:tcW w:w="992" w:type="dxa"/>
          </w:tcPr>
          <w:p w:rsidR="009232FF" w:rsidRPr="003372DD" w:rsidRDefault="009232FF" w:rsidP="009232FF">
            <w:pPr>
              <w:jc w:val="center"/>
            </w:pPr>
            <w:r w:rsidRPr="003372DD">
              <w:t>x</w:t>
            </w:r>
          </w:p>
        </w:tc>
      </w:tr>
      <w:tr w:rsidR="009232FF" w:rsidRPr="003372DD" w:rsidTr="009232FF">
        <w:trPr>
          <w:trHeight w:val="199"/>
        </w:trPr>
        <w:tc>
          <w:tcPr>
            <w:tcW w:w="629" w:type="dxa"/>
            <w:vMerge/>
          </w:tcPr>
          <w:p w:rsidR="009232FF" w:rsidRPr="003372DD" w:rsidRDefault="009232FF" w:rsidP="009232FF"/>
        </w:tc>
        <w:tc>
          <w:tcPr>
            <w:tcW w:w="1985" w:type="dxa"/>
            <w:vMerge/>
          </w:tcPr>
          <w:p w:rsidR="009232FF" w:rsidRPr="003372DD" w:rsidRDefault="009232FF" w:rsidP="009232FF"/>
        </w:tc>
        <w:tc>
          <w:tcPr>
            <w:tcW w:w="1701" w:type="dxa"/>
            <w:vMerge/>
          </w:tcPr>
          <w:p w:rsidR="009232FF" w:rsidRPr="003372DD" w:rsidRDefault="009232FF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9232FF" w:rsidRPr="008D6D83" w:rsidRDefault="009232FF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9232FF" w:rsidRPr="003372DD" w:rsidRDefault="009232FF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232FF" w:rsidRPr="003372DD" w:rsidRDefault="009232FF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232FF" w:rsidRPr="003372DD" w:rsidRDefault="009232FF" w:rsidP="009232F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9232FF" w:rsidRPr="003372DD" w:rsidRDefault="009232FF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5276,0</w:t>
            </w:r>
          </w:p>
        </w:tc>
        <w:tc>
          <w:tcPr>
            <w:tcW w:w="1077" w:type="dxa"/>
          </w:tcPr>
          <w:p w:rsidR="009232FF" w:rsidRPr="003372DD" w:rsidRDefault="009232FF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9232FF" w:rsidRPr="003372DD" w:rsidRDefault="009232FF" w:rsidP="009232FF">
            <w:pPr>
              <w:jc w:val="center"/>
            </w:pPr>
            <w:r w:rsidRPr="003372DD">
              <w:t>x</w:t>
            </w:r>
          </w:p>
        </w:tc>
        <w:tc>
          <w:tcPr>
            <w:tcW w:w="1134" w:type="dxa"/>
          </w:tcPr>
          <w:p w:rsidR="009232FF" w:rsidRPr="003372DD" w:rsidRDefault="009232FF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5276,0</w:t>
            </w:r>
          </w:p>
        </w:tc>
        <w:tc>
          <w:tcPr>
            <w:tcW w:w="992" w:type="dxa"/>
          </w:tcPr>
          <w:p w:rsidR="009232FF" w:rsidRPr="003372DD" w:rsidRDefault="009232FF" w:rsidP="009232FF">
            <w:pPr>
              <w:jc w:val="center"/>
            </w:pPr>
            <w:r w:rsidRPr="003372DD">
              <w:t>x</w:t>
            </w:r>
          </w:p>
        </w:tc>
      </w:tr>
    </w:tbl>
    <w:p w:rsidR="008B446E" w:rsidRDefault="008B446E" w:rsidP="00F45777">
      <w:pPr>
        <w:ind w:left="14159" w:firstLine="709"/>
        <w:jc w:val="both"/>
        <w:rPr>
          <w:sz w:val="28"/>
          <w:szCs w:val="28"/>
        </w:rPr>
      </w:pPr>
      <w:r>
        <w:rPr>
          <w:sz w:val="28"/>
          <w:szCs w:val="28"/>
        </w:rPr>
        <w:t>»</w:t>
      </w:r>
      <w:r w:rsidR="00F45777">
        <w:rPr>
          <w:sz w:val="28"/>
          <w:szCs w:val="28"/>
        </w:rPr>
        <w:t>.</w:t>
      </w:r>
      <w:r w:rsidRPr="00D91432">
        <w:rPr>
          <w:sz w:val="28"/>
          <w:szCs w:val="28"/>
        </w:rPr>
        <w:t xml:space="preserve"> </w:t>
      </w:r>
    </w:p>
    <w:p w:rsidR="00DF409C" w:rsidRDefault="00DF409C" w:rsidP="00D765E4">
      <w:pPr>
        <w:tabs>
          <w:tab w:val="left" w:pos="13350"/>
        </w:tabs>
        <w:rPr>
          <w:sz w:val="28"/>
          <w:szCs w:val="28"/>
        </w:rPr>
      </w:pPr>
    </w:p>
    <w:p w:rsidR="00D765E4" w:rsidRDefault="00D765E4" w:rsidP="003427C4">
      <w:pPr>
        <w:tabs>
          <w:tab w:val="left" w:pos="13350"/>
        </w:tabs>
        <w:rPr>
          <w:sz w:val="28"/>
          <w:szCs w:val="28"/>
        </w:rPr>
      </w:pPr>
    </w:p>
    <w:p w:rsidR="00E40B54" w:rsidRDefault="00E40B54" w:rsidP="003427C4">
      <w:pPr>
        <w:tabs>
          <w:tab w:val="left" w:pos="13350"/>
        </w:tabs>
        <w:rPr>
          <w:sz w:val="28"/>
          <w:szCs w:val="28"/>
        </w:rPr>
      </w:pPr>
    </w:p>
    <w:p w:rsidR="003427C4" w:rsidRPr="003427C4" w:rsidRDefault="003427C4" w:rsidP="003427C4">
      <w:pPr>
        <w:tabs>
          <w:tab w:val="left" w:pos="13350"/>
        </w:tabs>
        <w:rPr>
          <w:sz w:val="28"/>
          <w:szCs w:val="28"/>
        </w:rPr>
        <w:sectPr w:rsidR="003427C4" w:rsidRPr="003427C4" w:rsidSect="007E79D5">
          <w:pgSz w:w="16838" w:h="11906" w:orient="landscape"/>
          <w:pgMar w:top="1134" w:right="851" w:bottom="851" w:left="851" w:header="709" w:footer="709" w:gutter="0"/>
          <w:cols w:space="708"/>
          <w:docGrid w:linePitch="360"/>
        </w:sectPr>
      </w:pPr>
      <w:r>
        <w:rPr>
          <w:sz w:val="28"/>
          <w:szCs w:val="28"/>
        </w:rPr>
        <w:tab/>
      </w:r>
    </w:p>
    <w:p w:rsidR="007E79D5" w:rsidRDefault="007E79D5" w:rsidP="007951E7">
      <w:pPr>
        <w:ind w:left="14867" w:firstLine="1"/>
        <w:jc w:val="both"/>
        <w:rPr>
          <w:sz w:val="28"/>
          <w:szCs w:val="28"/>
        </w:rPr>
      </w:pPr>
    </w:p>
    <w:p w:rsidR="007951E7" w:rsidRDefault="00F45777" w:rsidP="007E79D5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 w:rsidR="007951E7">
        <w:rPr>
          <w:sz w:val="28"/>
          <w:szCs w:val="28"/>
        </w:rPr>
        <w:t xml:space="preserve"> В Приложении 6:</w:t>
      </w:r>
    </w:p>
    <w:p w:rsidR="001217F1" w:rsidRDefault="007951E7" w:rsidP="007E79D5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паспорте Подпрограммы в позиции</w:t>
      </w:r>
      <w:r w:rsidR="001217F1">
        <w:rPr>
          <w:sz w:val="28"/>
          <w:szCs w:val="28"/>
        </w:rPr>
        <w:t xml:space="preserve"> </w:t>
      </w:r>
      <w:r>
        <w:rPr>
          <w:sz w:val="28"/>
          <w:szCs w:val="28"/>
        </w:rPr>
        <w:t>«Объемы бюджетных ассигнований подпрограммы» цифры «54279,33» заменить цифрами «</w:t>
      </w:r>
      <w:r w:rsidR="009232FF">
        <w:rPr>
          <w:sz w:val="28"/>
          <w:szCs w:val="28"/>
        </w:rPr>
        <w:t>55207,33</w:t>
      </w:r>
      <w:r>
        <w:rPr>
          <w:sz w:val="28"/>
          <w:szCs w:val="28"/>
        </w:rPr>
        <w:t>», цифры «5057,2» заменить цифрами «5</w:t>
      </w:r>
      <w:r w:rsidR="009232FF">
        <w:rPr>
          <w:sz w:val="28"/>
          <w:szCs w:val="28"/>
        </w:rPr>
        <w:t>385,2</w:t>
      </w:r>
      <w:r>
        <w:rPr>
          <w:sz w:val="28"/>
          <w:szCs w:val="28"/>
        </w:rPr>
        <w:t>»</w:t>
      </w:r>
      <w:r w:rsidR="009232FF">
        <w:rPr>
          <w:sz w:val="28"/>
          <w:szCs w:val="28"/>
        </w:rPr>
        <w:t>, цифры «5060,6» заменить цифрами «5180,6», цифры «4720,8» заменить цифрами «4840,8», цифры «4862,4» заменить цифрами «4982,4», цифры «4900,0» заменить цифрами «5020,0», цифры «5030,0» заменить цифрами «5150,0»</w:t>
      </w:r>
      <w:r>
        <w:rPr>
          <w:sz w:val="28"/>
          <w:szCs w:val="28"/>
        </w:rPr>
        <w:t>;</w:t>
      </w:r>
    </w:p>
    <w:p w:rsidR="00E93BD5" w:rsidRDefault="007951E7" w:rsidP="007E79D5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раздел </w:t>
      </w:r>
      <w:r w:rsidR="00E93BD5">
        <w:rPr>
          <w:sz w:val="28"/>
          <w:szCs w:val="28"/>
        </w:rPr>
        <w:t>3 дополнить пунктом следующего содержания:</w:t>
      </w:r>
    </w:p>
    <w:p w:rsidR="00E93BD5" w:rsidRDefault="00E93BD5" w:rsidP="007E79D5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E93BD5">
        <w:rPr>
          <w:sz w:val="28"/>
          <w:szCs w:val="28"/>
        </w:rPr>
        <w:t xml:space="preserve">«7. </w:t>
      </w:r>
      <w:r w:rsidR="001673E7" w:rsidRPr="001673E7">
        <w:rPr>
          <w:sz w:val="28"/>
          <w:szCs w:val="28"/>
        </w:rPr>
        <w:t>Осуществление части полномочий поселений Атяшевского муниципального района по вопросам осуществления контроля за исполнением бюджета</w:t>
      </w:r>
      <w:r>
        <w:rPr>
          <w:sz w:val="28"/>
          <w:szCs w:val="28"/>
        </w:rPr>
        <w:t>.</w:t>
      </w:r>
    </w:p>
    <w:p w:rsidR="007951E7" w:rsidRDefault="00E93BD5" w:rsidP="007E79D5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рамках данного основного мероприятия предполагается повысить качество осуществления бюджетного процесса.</w:t>
      </w:r>
      <w:r w:rsidRPr="00E93BD5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E93BD5" w:rsidRPr="00E93BD5" w:rsidRDefault="0006044C" w:rsidP="007E79D5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абзаце 2</w:t>
      </w:r>
      <w:r w:rsidR="00E93BD5">
        <w:rPr>
          <w:sz w:val="28"/>
          <w:szCs w:val="28"/>
        </w:rPr>
        <w:t xml:space="preserve"> раздел</w:t>
      </w:r>
      <w:r>
        <w:rPr>
          <w:sz w:val="28"/>
          <w:szCs w:val="28"/>
        </w:rPr>
        <w:t>а</w:t>
      </w:r>
      <w:r w:rsidR="00E93BD5">
        <w:rPr>
          <w:sz w:val="28"/>
          <w:szCs w:val="28"/>
        </w:rPr>
        <w:t xml:space="preserve"> 5 цифры «53504,3» заменить цифрами «</w:t>
      </w:r>
      <w:r>
        <w:rPr>
          <w:sz w:val="28"/>
          <w:szCs w:val="28"/>
        </w:rPr>
        <w:t>54224,3</w:t>
      </w:r>
      <w:r w:rsidR="00E93BD5">
        <w:rPr>
          <w:sz w:val="28"/>
          <w:szCs w:val="28"/>
        </w:rPr>
        <w:t>»</w:t>
      </w:r>
      <w:r w:rsidR="00F45777">
        <w:rPr>
          <w:sz w:val="28"/>
          <w:szCs w:val="28"/>
        </w:rPr>
        <w:t>.</w:t>
      </w:r>
    </w:p>
    <w:p w:rsidR="0006044C" w:rsidRDefault="00F45777" w:rsidP="0006044C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8.</w:t>
      </w:r>
      <w:r w:rsidR="0006044C">
        <w:rPr>
          <w:sz w:val="28"/>
          <w:szCs w:val="28"/>
        </w:rPr>
        <w:t xml:space="preserve"> В Приложении 7:</w:t>
      </w:r>
    </w:p>
    <w:p w:rsidR="0006044C" w:rsidRDefault="0006044C" w:rsidP="0006044C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паспорте Подпрограммы в позиции «Объемы бюджетных ассигнований подпрограммы» цифры «724,0» заменить цифрами «639,0», «на 2019 год – 100,0 тыс.рублей» заменить «на 2019 год – 15,0 тыс.рублей»;</w:t>
      </w:r>
    </w:p>
    <w:p w:rsidR="0006044C" w:rsidRDefault="0006044C" w:rsidP="0006044C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абзаце 2 раздела 4 цифры «724,0» заменить цифрами «639,0»</w:t>
      </w:r>
      <w:r w:rsidR="00F45777">
        <w:rPr>
          <w:sz w:val="28"/>
          <w:szCs w:val="28"/>
        </w:rPr>
        <w:t>.</w:t>
      </w:r>
    </w:p>
    <w:p w:rsidR="007951E7" w:rsidRDefault="00F45777" w:rsidP="007E79D5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9.</w:t>
      </w:r>
      <w:r w:rsidR="007951E7">
        <w:rPr>
          <w:sz w:val="28"/>
          <w:szCs w:val="28"/>
        </w:rPr>
        <w:t xml:space="preserve"> В Приложении 8:</w:t>
      </w:r>
    </w:p>
    <w:p w:rsidR="0006044C" w:rsidRDefault="007951E7" w:rsidP="007951E7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паспорте Подпрограммы позици</w:t>
      </w:r>
      <w:r w:rsidR="0006044C">
        <w:rPr>
          <w:sz w:val="28"/>
          <w:szCs w:val="28"/>
        </w:rPr>
        <w:t>ю</w:t>
      </w:r>
      <w:r>
        <w:rPr>
          <w:sz w:val="28"/>
          <w:szCs w:val="28"/>
        </w:rPr>
        <w:t xml:space="preserve"> «Объемы бюджетных ассигнований подпрограммы»</w:t>
      </w:r>
      <w:r w:rsidR="0006044C">
        <w:rPr>
          <w:sz w:val="28"/>
          <w:szCs w:val="28"/>
        </w:rPr>
        <w:t xml:space="preserve"> изложить в новой редакции:</w:t>
      </w:r>
    </w:p>
    <w:p w:rsidR="00B86F6E" w:rsidRDefault="0006044C" w:rsidP="007951E7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«Объем бюджетных ассигнований на реализацию подпрограммы составляет 1</w:t>
      </w:r>
      <w:r w:rsidR="004260EA">
        <w:rPr>
          <w:sz w:val="28"/>
          <w:szCs w:val="28"/>
        </w:rPr>
        <w:t>7</w:t>
      </w:r>
      <w:r>
        <w:rPr>
          <w:sz w:val="28"/>
          <w:szCs w:val="28"/>
        </w:rPr>
        <w:t>483,6 тыс.рублей</w:t>
      </w:r>
      <w:r w:rsidR="00B86F6E">
        <w:rPr>
          <w:sz w:val="28"/>
          <w:szCs w:val="28"/>
        </w:rPr>
        <w:t>, в том числе:</w:t>
      </w:r>
    </w:p>
    <w:p w:rsidR="00B86F6E" w:rsidRDefault="00B86F6E" w:rsidP="007951E7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 2017 год – 3,2 тыс.рублей;</w:t>
      </w:r>
    </w:p>
    <w:p w:rsidR="00B86F6E" w:rsidRDefault="00B86F6E" w:rsidP="00B86F6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 2018 год – 3,2 тыс.рублей;</w:t>
      </w:r>
    </w:p>
    <w:p w:rsidR="00B86F6E" w:rsidRDefault="00B86F6E" w:rsidP="00B86F6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2019 год – </w:t>
      </w:r>
      <w:r w:rsidR="004260EA">
        <w:rPr>
          <w:sz w:val="28"/>
          <w:szCs w:val="28"/>
        </w:rPr>
        <w:t>6</w:t>
      </w:r>
      <w:r>
        <w:rPr>
          <w:sz w:val="28"/>
          <w:szCs w:val="28"/>
        </w:rPr>
        <w:t>909,2 тыс.рублей;</w:t>
      </w:r>
    </w:p>
    <w:p w:rsidR="00B86F6E" w:rsidRDefault="00B86F6E" w:rsidP="00B86F6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 2020 год – 5279,2 тыс.рублей;</w:t>
      </w:r>
    </w:p>
    <w:p w:rsidR="00B86F6E" w:rsidRDefault="00B86F6E" w:rsidP="00B86F6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 2021 год – 5279,2 тыс.рублей;</w:t>
      </w:r>
    </w:p>
    <w:p w:rsidR="00B86F6E" w:rsidRDefault="00B86F6E" w:rsidP="00B86F6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 2022 год – 3,2 тыс.рублей;</w:t>
      </w:r>
    </w:p>
    <w:p w:rsidR="00B86F6E" w:rsidRDefault="00B86F6E" w:rsidP="007951E7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 2023 год – 3,2 тыс.рублей;</w:t>
      </w:r>
    </w:p>
    <w:p w:rsidR="007951E7" w:rsidRDefault="00B86F6E" w:rsidP="007951E7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 2024 год – 3,2 тыс.рублей.</w:t>
      </w:r>
      <w:r w:rsidR="0006044C">
        <w:rPr>
          <w:sz w:val="28"/>
          <w:szCs w:val="28"/>
        </w:rPr>
        <w:t>»</w:t>
      </w:r>
      <w:r w:rsidR="007951E7">
        <w:rPr>
          <w:sz w:val="28"/>
          <w:szCs w:val="28"/>
        </w:rPr>
        <w:t>;</w:t>
      </w:r>
    </w:p>
    <w:p w:rsidR="00A30C2B" w:rsidRDefault="007951E7" w:rsidP="006531D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B86F6E" w:rsidRPr="00B86F6E">
        <w:rPr>
          <w:sz w:val="28"/>
          <w:szCs w:val="28"/>
        </w:rPr>
        <w:t xml:space="preserve"> </w:t>
      </w:r>
      <w:r w:rsidR="00B86F6E">
        <w:rPr>
          <w:sz w:val="28"/>
          <w:szCs w:val="28"/>
        </w:rPr>
        <w:t>абзаце 2</w:t>
      </w:r>
      <w:r>
        <w:rPr>
          <w:sz w:val="28"/>
          <w:szCs w:val="28"/>
        </w:rPr>
        <w:t xml:space="preserve"> раздел</w:t>
      </w:r>
      <w:r w:rsidR="00B86F6E">
        <w:rPr>
          <w:sz w:val="28"/>
          <w:szCs w:val="28"/>
        </w:rPr>
        <w:t>а</w:t>
      </w:r>
      <w:r>
        <w:rPr>
          <w:sz w:val="28"/>
          <w:szCs w:val="28"/>
        </w:rPr>
        <w:t xml:space="preserve"> 5 цифры «4525,6» заменить цифрами «</w:t>
      </w:r>
      <w:r w:rsidR="00B86F6E">
        <w:rPr>
          <w:sz w:val="28"/>
          <w:szCs w:val="28"/>
        </w:rPr>
        <w:t>1</w:t>
      </w:r>
      <w:r w:rsidR="004260EA">
        <w:rPr>
          <w:sz w:val="28"/>
          <w:szCs w:val="28"/>
        </w:rPr>
        <w:t>7</w:t>
      </w:r>
      <w:bookmarkStart w:id="0" w:name="_GoBack"/>
      <w:bookmarkEnd w:id="0"/>
      <w:r w:rsidR="00B86F6E">
        <w:rPr>
          <w:sz w:val="28"/>
          <w:szCs w:val="28"/>
        </w:rPr>
        <w:t>483,6</w:t>
      </w:r>
      <w:r>
        <w:rPr>
          <w:sz w:val="28"/>
          <w:szCs w:val="28"/>
        </w:rPr>
        <w:t>».</w:t>
      </w:r>
    </w:p>
    <w:p w:rsidR="002B72F5" w:rsidRDefault="002B72F5" w:rsidP="006531D0">
      <w:pPr>
        <w:widowControl w:val="0"/>
        <w:autoSpaceDE w:val="0"/>
        <w:autoSpaceDN w:val="0"/>
        <w:adjustRightInd w:val="0"/>
        <w:ind w:firstLine="851"/>
        <w:jc w:val="both"/>
      </w:pPr>
    </w:p>
    <w:p w:rsidR="002B72F5" w:rsidRDefault="002B72F5" w:rsidP="006531D0">
      <w:pPr>
        <w:widowControl w:val="0"/>
        <w:autoSpaceDE w:val="0"/>
        <w:autoSpaceDN w:val="0"/>
        <w:adjustRightInd w:val="0"/>
        <w:ind w:firstLine="851"/>
        <w:jc w:val="both"/>
      </w:pPr>
    </w:p>
    <w:p w:rsidR="002B72F5" w:rsidRDefault="002B72F5" w:rsidP="006531D0">
      <w:pPr>
        <w:widowControl w:val="0"/>
        <w:autoSpaceDE w:val="0"/>
        <w:autoSpaceDN w:val="0"/>
        <w:adjustRightInd w:val="0"/>
        <w:ind w:firstLine="851"/>
        <w:jc w:val="both"/>
      </w:pPr>
    </w:p>
    <w:p w:rsidR="002B72F5" w:rsidRDefault="002B72F5" w:rsidP="006531D0">
      <w:pPr>
        <w:widowControl w:val="0"/>
        <w:autoSpaceDE w:val="0"/>
        <w:autoSpaceDN w:val="0"/>
        <w:adjustRightInd w:val="0"/>
        <w:ind w:firstLine="851"/>
        <w:jc w:val="both"/>
      </w:pPr>
    </w:p>
    <w:p w:rsidR="002B72F5" w:rsidRDefault="002B72F5" w:rsidP="006531D0">
      <w:pPr>
        <w:widowControl w:val="0"/>
        <w:autoSpaceDE w:val="0"/>
        <w:autoSpaceDN w:val="0"/>
        <w:adjustRightInd w:val="0"/>
        <w:ind w:firstLine="851"/>
        <w:jc w:val="both"/>
      </w:pPr>
    </w:p>
    <w:p w:rsidR="002B72F5" w:rsidRDefault="002B72F5" w:rsidP="006531D0">
      <w:pPr>
        <w:widowControl w:val="0"/>
        <w:autoSpaceDE w:val="0"/>
        <w:autoSpaceDN w:val="0"/>
        <w:adjustRightInd w:val="0"/>
        <w:ind w:firstLine="851"/>
        <w:jc w:val="both"/>
      </w:pPr>
    </w:p>
    <w:p w:rsidR="002B72F5" w:rsidRDefault="002B72F5" w:rsidP="006531D0">
      <w:pPr>
        <w:widowControl w:val="0"/>
        <w:autoSpaceDE w:val="0"/>
        <w:autoSpaceDN w:val="0"/>
        <w:adjustRightInd w:val="0"/>
        <w:ind w:firstLine="851"/>
        <w:jc w:val="both"/>
      </w:pPr>
    </w:p>
    <w:p w:rsidR="002B72F5" w:rsidRPr="003372DD" w:rsidRDefault="002B72F5" w:rsidP="006531D0">
      <w:pPr>
        <w:widowControl w:val="0"/>
        <w:autoSpaceDE w:val="0"/>
        <w:autoSpaceDN w:val="0"/>
        <w:adjustRightInd w:val="0"/>
        <w:ind w:firstLine="851"/>
        <w:jc w:val="both"/>
      </w:pPr>
    </w:p>
    <w:sectPr w:rsidR="002B72F5" w:rsidRPr="003372DD" w:rsidSect="009D04FE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E85503"/>
    <w:multiLevelType w:val="hybridMultilevel"/>
    <w:tmpl w:val="1DC803C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EB81E00"/>
    <w:multiLevelType w:val="hybridMultilevel"/>
    <w:tmpl w:val="3EC0C2EE"/>
    <w:lvl w:ilvl="0" w:tplc="1A36C81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212C43D8"/>
    <w:multiLevelType w:val="hybridMultilevel"/>
    <w:tmpl w:val="7A8CF1A4"/>
    <w:lvl w:ilvl="0" w:tplc="C3CCEA48">
      <w:start w:val="2"/>
      <w:numFmt w:val="decimal"/>
      <w:lvlText w:val="%1)"/>
      <w:lvlJc w:val="left"/>
      <w:pPr>
        <w:tabs>
          <w:tab w:val="num" w:pos="1095"/>
        </w:tabs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254E58A3"/>
    <w:multiLevelType w:val="multilevel"/>
    <w:tmpl w:val="4064BE9A"/>
    <w:lvl w:ilvl="0">
      <w:start w:val="3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 w15:restartNumberingAfterBreak="0">
    <w:nsid w:val="35082CB1"/>
    <w:multiLevelType w:val="hybridMultilevel"/>
    <w:tmpl w:val="FD4AB636"/>
    <w:lvl w:ilvl="0" w:tplc="3FBA0C80">
      <w:start w:val="1"/>
      <w:numFmt w:val="decimal"/>
      <w:lvlText w:val="%1."/>
      <w:lvlJc w:val="left"/>
      <w:pPr>
        <w:tabs>
          <w:tab w:val="num" w:pos="499"/>
        </w:tabs>
        <w:ind w:left="49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19"/>
        </w:tabs>
        <w:ind w:left="121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39"/>
        </w:tabs>
        <w:ind w:left="193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59"/>
        </w:tabs>
        <w:ind w:left="265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79"/>
        </w:tabs>
        <w:ind w:left="337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99"/>
        </w:tabs>
        <w:ind w:left="409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19"/>
        </w:tabs>
        <w:ind w:left="481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39"/>
        </w:tabs>
        <w:ind w:left="553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59"/>
        </w:tabs>
        <w:ind w:left="6259" w:hanging="180"/>
      </w:pPr>
    </w:lvl>
  </w:abstractNum>
  <w:abstractNum w:abstractNumId="5" w15:restartNumberingAfterBreak="0">
    <w:nsid w:val="43EB5707"/>
    <w:multiLevelType w:val="hybridMultilevel"/>
    <w:tmpl w:val="E89C3588"/>
    <w:lvl w:ilvl="0" w:tplc="AAAAEC2C">
      <w:start w:val="1"/>
      <w:numFmt w:val="bullet"/>
      <w:lvlText w:val="–"/>
      <w:lvlJc w:val="left"/>
      <w:pPr>
        <w:tabs>
          <w:tab w:val="num" w:pos="2149"/>
        </w:tabs>
        <w:ind w:left="214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54A7365"/>
    <w:multiLevelType w:val="hybridMultilevel"/>
    <w:tmpl w:val="D36A269A"/>
    <w:lvl w:ilvl="0" w:tplc="859AEE0C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5D6B1F06"/>
    <w:multiLevelType w:val="hybridMultilevel"/>
    <w:tmpl w:val="DB10862A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B235ACC"/>
    <w:multiLevelType w:val="hybridMultilevel"/>
    <w:tmpl w:val="1A9AE586"/>
    <w:lvl w:ilvl="0" w:tplc="AAAAEC2C">
      <w:start w:val="1"/>
      <w:numFmt w:val="bullet"/>
      <w:lvlText w:val="–"/>
      <w:lvlJc w:val="left"/>
      <w:pPr>
        <w:tabs>
          <w:tab w:val="num" w:pos="2149"/>
        </w:tabs>
        <w:ind w:left="214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BBC201D"/>
    <w:multiLevelType w:val="hybridMultilevel"/>
    <w:tmpl w:val="05EED748"/>
    <w:lvl w:ilvl="0" w:tplc="F38602E6">
      <w:start w:val="6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7"/>
  </w:num>
  <w:num w:numId="2">
    <w:abstractNumId w:val="0"/>
  </w:num>
  <w:num w:numId="3">
    <w:abstractNumId w:val="2"/>
  </w:num>
  <w:num w:numId="4">
    <w:abstractNumId w:val="9"/>
  </w:num>
  <w:num w:numId="5">
    <w:abstractNumId w:val="4"/>
  </w:num>
  <w:num w:numId="6">
    <w:abstractNumId w:val="1"/>
  </w:num>
  <w:num w:numId="7">
    <w:abstractNumId w:val="3"/>
  </w:num>
  <w:num w:numId="8">
    <w:abstractNumId w:val="5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35F9"/>
    <w:rsid w:val="00023172"/>
    <w:rsid w:val="0006044C"/>
    <w:rsid w:val="000A7B87"/>
    <w:rsid w:val="000D1347"/>
    <w:rsid w:val="000D1C18"/>
    <w:rsid w:val="000F1570"/>
    <w:rsid w:val="00113089"/>
    <w:rsid w:val="001217F1"/>
    <w:rsid w:val="00127F93"/>
    <w:rsid w:val="00144D58"/>
    <w:rsid w:val="001673E7"/>
    <w:rsid w:val="00193B1C"/>
    <w:rsid w:val="001B4CB3"/>
    <w:rsid w:val="0023699C"/>
    <w:rsid w:val="00245731"/>
    <w:rsid w:val="00257990"/>
    <w:rsid w:val="002B46AA"/>
    <w:rsid w:val="002B72F5"/>
    <w:rsid w:val="002D070F"/>
    <w:rsid w:val="002E35F9"/>
    <w:rsid w:val="0033043D"/>
    <w:rsid w:val="00334C79"/>
    <w:rsid w:val="003427C4"/>
    <w:rsid w:val="003838D9"/>
    <w:rsid w:val="003B33EB"/>
    <w:rsid w:val="003D33EA"/>
    <w:rsid w:val="003E6F3C"/>
    <w:rsid w:val="003F728D"/>
    <w:rsid w:val="00405396"/>
    <w:rsid w:val="004260EA"/>
    <w:rsid w:val="00480512"/>
    <w:rsid w:val="004819AD"/>
    <w:rsid w:val="0049647E"/>
    <w:rsid w:val="004A33B6"/>
    <w:rsid w:val="005D1F75"/>
    <w:rsid w:val="005F2E8A"/>
    <w:rsid w:val="00617075"/>
    <w:rsid w:val="006531D0"/>
    <w:rsid w:val="006713C8"/>
    <w:rsid w:val="006858DA"/>
    <w:rsid w:val="006A0990"/>
    <w:rsid w:val="006A333E"/>
    <w:rsid w:val="006B3158"/>
    <w:rsid w:val="007664A4"/>
    <w:rsid w:val="007840C7"/>
    <w:rsid w:val="007951E7"/>
    <w:rsid w:val="007A21AE"/>
    <w:rsid w:val="007E79D5"/>
    <w:rsid w:val="007F1773"/>
    <w:rsid w:val="008075D9"/>
    <w:rsid w:val="00847E43"/>
    <w:rsid w:val="00862CDA"/>
    <w:rsid w:val="00884DA7"/>
    <w:rsid w:val="008A02E8"/>
    <w:rsid w:val="008B2EFF"/>
    <w:rsid w:val="008B446E"/>
    <w:rsid w:val="008D6D83"/>
    <w:rsid w:val="008E11A4"/>
    <w:rsid w:val="008E46C4"/>
    <w:rsid w:val="009047D9"/>
    <w:rsid w:val="009232FF"/>
    <w:rsid w:val="009438B7"/>
    <w:rsid w:val="009713A6"/>
    <w:rsid w:val="009C6AE4"/>
    <w:rsid w:val="009D04FE"/>
    <w:rsid w:val="00A30C2B"/>
    <w:rsid w:val="00A36558"/>
    <w:rsid w:val="00AC2D7E"/>
    <w:rsid w:val="00AD0DF2"/>
    <w:rsid w:val="00AD3517"/>
    <w:rsid w:val="00AE3DE0"/>
    <w:rsid w:val="00AF5851"/>
    <w:rsid w:val="00B07F62"/>
    <w:rsid w:val="00B303E2"/>
    <w:rsid w:val="00B5546E"/>
    <w:rsid w:val="00B86F6E"/>
    <w:rsid w:val="00B948DE"/>
    <w:rsid w:val="00BD0574"/>
    <w:rsid w:val="00BD16D6"/>
    <w:rsid w:val="00C3487F"/>
    <w:rsid w:val="00C653EA"/>
    <w:rsid w:val="00CD644D"/>
    <w:rsid w:val="00D765E4"/>
    <w:rsid w:val="00D81461"/>
    <w:rsid w:val="00DF409C"/>
    <w:rsid w:val="00E16471"/>
    <w:rsid w:val="00E26CB5"/>
    <w:rsid w:val="00E3193D"/>
    <w:rsid w:val="00E40B54"/>
    <w:rsid w:val="00E87391"/>
    <w:rsid w:val="00E93BD5"/>
    <w:rsid w:val="00E9746B"/>
    <w:rsid w:val="00EB69ED"/>
    <w:rsid w:val="00EC2926"/>
    <w:rsid w:val="00F16BB4"/>
    <w:rsid w:val="00F45777"/>
    <w:rsid w:val="00F56F29"/>
    <w:rsid w:val="00FB0D51"/>
    <w:rsid w:val="00FD184F"/>
    <w:rsid w:val="00FD3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ED1B2"/>
  <w15:chartTrackingRefBased/>
  <w15:docId w15:val="{D399A3F0-6BF4-4632-8F4F-8308AC16D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FD33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56F2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6F29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styleId="a3">
    <w:name w:val="Body Text Indent"/>
    <w:basedOn w:val="a"/>
    <w:link w:val="a4"/>
    <w:rsid w:val="00FD339C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FD339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FD339C"/>
    <w:pPr>
      <w:ind w:left="720"/>
      <w:contextualSpacing/>
    </w:pPr>
  </w:style>
  <w:style w:type="paragraph" w:customStyle="1" w:styleId="a6">
    <w:name w:val="Знак"/>
    <w:basedOn w:val="a"/>
    <w:rsid w:val="00E16471"/>
    <w:rPr>
      <w:rFonts w:ascii="Verdana" w:hAnsi="Verdana" w:cs="Verdana"/>
      <w:sz w:val="20"/>
      <w:szCs w:val="20"/>
      <w:lang w:val="en-US" w:eastAsia="en-US"/>
    </w:rPr>
  </w:style>
  <w:style w:type="paragraph" w:customStyle="1" w:styleId="ConsPlusNormal">
    <w:name w:val="ConsPlusNormal"/>
    <w:rsid w:val="00E1647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B2EFF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B2EFF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a9">
    <w:name w:val="Знак"/>
    <w:basedOn w:val="a"/>
    <w:rsid w:val="00E26CB5"/>
    <w:rPr>
      <w:rFonts w:ascii="Verdana" w:hAnsi="Verdana" w:cs="Verdana"/>
      <w:sz w:val="20"/>
      <w:szCs w:val="20"/>
      <w:lang w:val="en-US" w:eastAsia="en-US"/>
    </w:rPr>
  </w:style>
  <w:style w:type="paragraph" w:customStyle="1" w:styleId="aa">
    <w:name w:val="Знак"/>
    <w:basedOn w:val="a"/>
    <w:rsid w:val="003F728D"/>
    <w:rPr>
      <w:rFonts w:ascii="Verdana" w:hAnsi="Verdana" w:cs="Verdana"/>
      <w:sz w:val="20"/>
      <w:szCs w:val="20"/>
      <w:lang w:val="en-US" w:eastAsia="en-US"/>
    </w:rPr>
  </w:style>
  <w:style w:type="table" w:styleId="ab">
    <w:name w:val="Table Grid"/>
    <w:basedOn w:val="a1"/>
    <w:rsid w:val="009047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F56F2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F56F2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F56F2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2">
    <w:name w:val="Body Text Indent 2"/>
    <w:basedOn w:val="a"/>
    <w:link w:val="20"/>
    <w:rsid w:val="00F56F29"/>
    <w:pPr>
      <w:ind w:firstLine="851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rsid w:val="00F56F2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Body Text"/>
    <w:basedOn w:val="a"/>
    <w:link w:val="ad"/>
    <w:rsid w:val="00F56F29"/>
    <w:pPr>
      <w:spacing w:after="120"/>
    </w:pPr>
    <w:rPr>
      <w:sz w:val="20"/>
      <w:szCs w:val="20"/>
    </w:rPr>
  </w:style>
  <w:style w:type="character" w:customStyle="1" w:styleId="ad">
    <w:name w:val="Основной текст Знак"/>
    <w:basedOn w:val="a0"/>
    <w:link w:val="ac"/>
    <w:rsid w:val="00F56F2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header"/>
    <w:basedOn w:val="a"/>
    <w:link w:val="af"/>
    <w:rsid w:val="00F56F2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">
    <w:name w:val="Верхний колонтитул Знак"/>
    <w:basedOn w:val="a0"/>
    <w:link w:val="ae"/>
    <w:rsid w:val="00F56F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page number"/>
    <w:basedOn w:val="a0"/>
    <w:rsid w:val="00F56F29"/>
  </w:style>
  <w:style w:type="character" w:customStyle="1" w:styleId="af1">
    <w:name w:val="Цветовое выделение"/>
    <w:rsid w:val="00F56F29"/>
    <w:rPr>
      <w:b/>
      <w:bCs/>
      <w:color w:val="000080"/>
      <w:sz w:val="20"/>
      <w:szCs w:val="20"/>
    </w:rPr>
  </w:style>
  <w:style w:type="character" w:customStyle="1" w:styleId="af2">
    <w:name w:val="Гипертекстовая ссылка"/>
    <w:rsid w:val="00F56F29"/>
    <w:rPr>
      <w:b/>
      <w:bCs/>
      <w:color w:val="008000"/>
      <w:sz w:val="20"/>
      <w:szCs w:val="20"/>
    </w:rPr>
  </w:style>
  <w:style w:type="paragraph" w:customStyle="1" w:styleId="CharChar">
    <w:name w:val="Char Char"/>
    <w:basedOn w:val="a"/>
    <w:rsid w:val="00F56F2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3">
    <w:name w:val="Прижатый влево"/>
    <w:basedOn w:val="a"/>
    <w:next w:val="a"/>
    <w:rsid w:val="00F56F29"/>
    <w:pPr>
      <w:autoSpaceDE w:val="0"/>
      <w:autoSpaceDN w:val="0"/>
      <w:adjustRightInd w:val="0"/>
    </w:pPr>
    <w:rPr>
      <w:rFonts w:ascii="Arial" w:hAnsi="Arial"/>
    </w:rPr>
  </w:style>
  <w:style w:type="paragraph" w:styleId="af4">
    <w:name w:val="footer"/>
    <w:basedOn w:val="a"/>
    <w:link w:val="af5"/>
    <w:rsid w:val="00F56F2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5">
    <w:name w:val="Нижний колонтитул Знак"/>
    <w:basedOn w:val="a0"/>
    <w:link w:val="af4"/>
    <w:rsid w:val="00F56F2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rsid w:val="00F56F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F56F2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6">
    <w:name w:val="Normal (Web)"/>
    <w:basedOn w:val="a"/>
    <w:rsid w:val="00F56F29"/>
    <w:pPr>
      <w:spacing w:before="100" w:beforeAutospacing="1" w:after="100" w:afterAutospacing="1"/>
    </w:pPr>
  </w:style>
  <w:style w:type="character" w:styleId="af7">
    <w:name w:val="Hyperlink"/>
    <w:rsid w:val="00F56F29"/>
    <w:rPr>
      <w:color w:val="0000FF"/>
      <w:u w:val="single"/>
    </w:rPr>
  </w:style>
  <w:style w:type="paragraph" w:customStyle="1" w:styleId="ConsPlusTitle">
    <w:name w:val="ConsPlusTitle"/>
    <w:rsid w:val="00F56F2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hlnormal">
    <w:name w:val="hlnormal"/>
    <w:basedOn w:val="a0"/>
    <w:rsid w:val="00F56F29"/>
  </w:style>
  <w:style w:type="paragraph" w:customStyle="1" w:styleId="af8">
    <w:name w:val="Знак"/>
    <w:basedOn w:val="a"/>
    <w:rsid w:val="00F56F29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F56F29"/>
  </w:style>
  <w:style w:type="paragraph" w:customStyle="1" w:styleId="af9">
    <w:name w:val="Нормальный (таблица)"/>
    <w:basedOn w:val="a"/>
    <w:next w:val="a"/>
    <w:rsid w:val="00F56F29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a">
    <w:name w:val="Знак"/>
    <w:basedOn w:val="a"/>
    <w:rsid w:val="00A30C2B"/>
    <w:rPr>
      <w:rFonts w:ascii="Verdana" w:hAnsi="Verdana" w:cs="Verdana"/>
      <w:sz w:val="20"/>
      <w:szCs w:val="20"/>
      <w:lang w:val="en-US" w:eastAsia="en-US"/>
    </w:rPr>
  </w:style>
  <w:style w:type="paragraph" w:customStyle="1" w:styleId="CharChar0">
    <w:name w:val="Char Char"/>
    <w:basedOn w:val="a"/>
    <w:rsid w:val="007E79D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b">
    <w:name w:val="Знак"/>
    <w:basedOn w:val="a"/>
    <w:rsid w:val="007E79D5"/>
    <w:rPr>
      <w:rFonts w:ascii="Verdana" w:hAnsi="Verdana" w:cs="Verdan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E79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7E79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fc">
    <w:name w:val="Знак"/>
    <w:basedOn w:val="a"/>
    <w:rsid w:val="005F2E8A"/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308460.100350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70308460.10034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70308460.100330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23E512-CE54-44B4-8254-F6DEEB84C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1688</TotalTime>
  <Pages>26</Pages>
  <Words>3652</Words>
  <Characters>20822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Карева</dc:creator>
  <cp:keywords/>
  <dc:description/>
  <cp:lastModifiedBy>Александра Карева</cp:lastModifiedBy>
  <cp:revision>38</cp:revision>
  <cp:lastPrinted>2019-10-31T14:33:00Z</cp:lastPrinted>
  <dcterms:created xsi:type="dcterms:W3CDTF">2018-05-03T08:53:00Z</dcterms:created>
  <dcterms:modified xsi:type="dcterms:W3CDTF">2020-02-19T15:10:00Z</dcterms:modified>
</cp:coreProperties>
</file>