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4C9F" w:rsidRPr="00571ECF" w:rsidRDefault="00693930" w:rsidP="00571E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1ECF">
        <w:rPr>
          <w:rFonts w:ascii="Times New Roman" w:hAnsi="Times New Roman" w:cs="Times New Roman"/>
          <w:b/>
          <w:sz w:val="28"/>
          <w:szCs w:val="28"/>
        </w:rPr>
        <w:t xml:space="preserve">Отчет о ходе реализации и оценке эффективности 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 xml:space="preserve">Муниципальной программы Атяшевского муниципального района </w:t>
      </w:r>
      <w:r w:rsidRPr="00571ECF">
        <w:rPr>
          <w:rFonts w:ascii="Times New Roman" w:hAnsi="Times New Roman" w:cs="Times New Roman"/>
          <w:b/>
          <w:sz w:val="28"/>
          <w:szCs w:val="28"/>
        </w:rPr>
        <w:t xml:space="preserve">«Энергосбережение и повышение энергетической эффективности в </w:t>
      </w:r>
      <w:proofErr w:type="spellStart"/>
      <w:r w:rsidRPr="00571ECF">
        <w:rPr>
          <w:rFonts w:ascii="Times New Roman" w:hAnsi="Times New Roman" w:cs="Times New Roman"/>
          <w:b/>
          <w:sz w:val="28"/>
          <w:szCs w:val="28"/>
        </w:rPr>
        <w:t>Атяшевском</w:t>
      </w:r>
      <w:proofErr w:type="spellEnd"/>
      <w:r w:rsidRPr="00571ECF">
        <w:rPr>
          <w:rFonts w:ascii="Times New Roman" w:hAnsi="Times New Roman" w:cs="Times New Roman"/>
          <w:b/>
          <w:sz w:val="28"/>
          <w:szCs w:val="28"/>
        </w:rPr>
        <w:t xml:space="preserve"> муниципальном районе»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 xml:space="preserve"> за 201</w:t>
      </w:r>
      <w:r w:rsidR="003D3689">
        <w:rPr>
          <w:rFonts w:ascii="Times New Roman" w:hAnsi="Times New Roman" w:cs="Times New Roman"/>
          <w:b/>
          <w:sz w:val="28"/>
          <w:szCs w:val="28"/>
        </w:rPr>
        <w:t xml:space="preserve">9 </w:t>
      </w:r>
      <w:r w:rsidR="0060590E" w:rsidRPr="00571ECF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317C49" w:rsidRPr="00771DFB" w:rsidRDefault="003D3689" w:rsidP="00771DF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771DFB">
        <w:rPr>
          <w:sz w:val="28"/>
          <w:szCs w:val="28"/>
        </w:rPr>
        <w:t xml:space="preserve">Утверждена </w:t>
      </w:r>
      <w:hyperlink r:id="rId4" w:history="1">
        <w:r w:rsidRPr="00771DFB">
          <w:rPr>
            <w:color w:val="000000"/>
            <w:sz w:val="28"/>
            <w:szCs w:val="28"/>
          </w:rPr>
          <w:t>Постановлением</w:t>
        </w:r>
      </w:hyperlink>
      <w:r w:rsidRPr="00771DFB">
        <w:rPr>
          <w:sz w:val="28"/>
          <w:szCs w:val="28"/>
        </w:rPr>
        <w:t xml:space="preserve"> Администрации </w:t>
      </w:r>
      <w:proofErr w:type="spellStart"/>
      <w:r w:rsidRPr="00771DFB">
        <w:rPr>
          <w:sz w:val="28"/>
          <w:szCs w:val="28"/>
        </w:rPr>
        <w:t>Атяшевского</w:t>
      </w:r>
      <w:proofErr w:type="spellEnd"/>
      <w:r w:rsidRPr="00771DFB">
        <w:rPr>
          <w:sz w:val="28"/>
          <w:szCs w:val="28"/>
        </w:rPr>
        <w:t xml:space="preserve"> муниципального района от  25 декабря </w:t>
      </w:r>
      <w:smartTag w:uri="urn:schemas-microsoft-com:office:smarttags" w:element="metricconverter">
        <w:smartTagPr>
          <w:attr w:name="ProductID" w:val="2013 г"/>
        </w:smartTagPr>
        <w:r w:rsidRPr="00771DFB">
          <w:rPr>
            <w:sz w:val="28"/>
            <w:szCs w:val="28"/>
          </w:rPr>
          <w:t>2013 года</w:t>
        </w:r>
      </w:smartTag>
      <w:r w:rsidRPr="00771DFB">
        <w:rPr>
          <w:sz w:val="28"/>
          <w:szCs w:val="28"/>
        </w:rPr>
        <w:t xml:space="preserve"> №836 (в редакции </w:t>
      </w:r>
      <w:hyperlink r:id="rId5" w:history="1">
        <w:r w:rsidRPr="00771DFB">
          <w:rPr>
            <w:color w:val="000000"/>
            <w:sz w:val="28"/>
            <w:szCs w:val="28"/>
          </w:rPr>
          <w:t>Постановления</w:t>
        </w:r>
      </w:hyperlink>
      <w:r w:rsidRPr="00771DFB">
        <w:rPr>
          <w:sz w:val="28"/>
          <w:szCs w:val="28"/>
        </w:rPr>
        <w:t xml:space="preserve"> Администрации </w:t>
      </w:r>
      <w:proofErr w:type="spellStart"/>
      <w:r w:rsidRPr="00771DFB">
        <w:rPr>
          <w:sz w:val="28"/>
          <w:szCs w:val="28"/>
        </w:rPr>
        <w:t>Атяшевского</w:t>
      </w:r>
      <w:proofErr w:type="spellEnd"/>
      <w:r w:rsidRPr="00771DFB">
        <w:rPr>
          <w:sz w:val="28"/>
          <w:szCs w:val="28"/>
        </w:rPr>
        <w:t xml:space="preserve"> муниципального района </w:t>
      </w:r>
      <w:r w:rsidRPr="00771DFB">
        <w:rPr>
          <w:color w:val="000000" w:themeColor="text1"/>
          <w:sz w:val="28"/>
          <w:szCs w:val="28"/>
        </w:rPr>
        <w:t>от </w:t>
      </w:r>
      <w:hyperlink r:id="rId6" w:history="1">
        <w:r w:rsidRPr="00771DFB">
          <w:rPr>
            <w:rStyle w:val="a5"/>
            <w:color w:val="000000" w:themeColor="text1"/>
            <w:sz w:val="28"/>
            <w:szCs w:val="28"/>
          </w:rPr>
          <w:t>19.12.2016 № 668</w:t>
        </w:r>
      </w:hyperlink>
      <w:r w:rsidRPr="00771DFB">
        <w:rPr>
          <w:color w:val="000000" w:themeColor="text1"/>
          <w:sz w:val="28"/>
          <w:szCs w:val="28"/>
        </w:rPr>
        <w:t>, от 01.11.2018г. №689, от 24.10.2019 г., №539</w:t>
      </w:r>
      <w:r w:rsidRPr="00771DFB">
        <w:rPr>
          <w:sz w:val="28"/>
          <w:szCs w:val="28"/>
        </w:rPr>
        <w:t>)</w:t>
      </w:r>
      <w:r w:rsidRPr="00771DFB">
        <w:rPr>
          <w:i/>
          <w:sz w:val="28"/>
          <w:szCs w:val="28"/>
        </w:rPr>
        <w:t xml:space="preserve"> </w:t>
      </w:r>
      <w:r w:rsidRPr="00771DFB">
        <w:rPr>
          <w:sz w:val="28"/>
          <w:szCs w:val="28"/>
        </w:rPr>
        <w:t xml:space="preserve"> </w:t>
      </w:r>
      <w:r w:rsidR="00571ECF" w:rsidRPr="00771DFB">
        <w:rPr>
          <w:sz w:val="28"/>
          <w:szCs w:val="28"/>
        </w:rPr>
        <w:t xml:space="preserve"> разработана с целью повышения энергетической эффективности в бюджетной сфере района и сокращения бюджетных расходов на обеспечение энергоресурсами.</w:t>
      </w:r>
      <w:r w:rsidR="0060590E" w:rsidRPr="00771DFB">
        <w:rPr>
          <w:sz w:val="28"/>
          <w:szCs w:val="28"/>
        </w:rPr>
        <w:t xml:space="preserve"> Разработчик и ответственный и</w:t>
      </w:r>
      <w:r w:rsidR="00571ECF" w:rsidRPr="00771DFB">
        <w:rPr>
          <w:sz w:val="28"/>
          <w:szCs w:val="28"/>
        </w:rPr>
        <w:t xml:space="preserve">сполнитель управление строительства, архитектуры и ЖКХ Администрации </w:t>
      </w:r>
      <w:proofErr w:type="spellStart"/>
      <w:r w:rsidR="00571ECF" w:rsidRPr="00771DFB">
        <w:rPr>
          <w:sz w:val="28"/>
          <w:szCs w:val="28"/>
        </w:rPr>
        <w:t>Атяшевского</w:t>
      </w:r>
      <w:proofErr w:type="spellEnd"/>
      <w:r w:rsidR="00571ECF" w:rsidRPr="00771DFB">
        <w:rPr>
          <w:sz w:val="28"/>
          <w:szCs w:val="28"/>
        </w:rPr>
        <w:t xml:space="preserve"> муниципального района</w:t>
      </w:r>
      <w:r w:rsidR="00317C49" w:rsidRPr="00771DFB">
        <w:rPr>
          <w:sz w:val="28"/>
          <w:szCs w:val="28"/>
        </w:rPr>
        <w:t>.</w:t>
      </w:r>
    </w:p>
    <w:p w:rsidR="003C70CB" w:rsidRPr="00771DFB" w:rsidRDefault="00317C49" w:rsidP="00771DFB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771DFB">
        <w:rPr>
          <w:sz w:val="28"/>
          <w:szCs w:val="28"/>
        </w:rPr>
        <w:t xml:space="preserve">            В виду того, что на уровне </w:t>
      </w:r>
      <w:r w:rsidRPr="00771DFB">
        <w:rPr>
          <w:color w:val="22272F"/>
          <w:sz w:val="28"/>
          <w:szCs w:val="28"/>
        </w:rPr>
        <w:t xml:space="preserve">государственной программы Республики Мордовия «Энергосбережение и повышение энергетической эффективности в Республике Мордовия» </w:t>
      </w:r>
      <w:r w:rsidRPr="00771DFB">
        <w:rPr>
          <w:color w:val="22272F"/>
          <w:sz w:val="28"/>
          <w:szCs w:val="28"/>
          <w:shd w:val="clear" w:color="auto" w:fill="FFFFFF"/>
        </w:rPr>
        <w:t>не предусмотрено предоставление субсидий муниципальным образованиям, ответственным исполнителем д</w:t>
      </w:r>
      <w:r w:rsidR="00571ECF" w:rsidRPr="00771DFB">
        <w:rPr>
          <w:sz w:val="28"/>
          <w:szCs w:val="28"/>
        </w:rPr>
        <w:t>ля реализации мероприятий</w:t>
      </w:r>
      <w:r w:rsidRPr="00771DFB">
        <w:rPr>
          <w:sz w:val="28"/>
          <w:szCs w:val="28"/>
        </w:rPr>
        <w:t xml:space="preserve">, запланированных </w:t>
      </w:r>
      <w:r w:rsidR="00571ECF" w:rsidRPr="00771DFB">
        <w:rPr>
          <w:sz w:val="28"/>
          <w:szCs w:val="28"/>
        </w:rPr>
        <w:t>в 201</w:t>
      </w:r>
      <w:r w:rsidR="003D3689" w:rsidRPr="00771DFB">
        <w:rPr>
          <w:sz w:val="28"/>
          <w:szCs w:val="28"/>
        </w:rPr>
        <w:t>9</w:t>
      </w:r>
      <w:r w:rsidR="00571ECF" w:rsidRPr="00771DFB">
        <w:rPr>
          <w:sz w:val="28"/>
          <w:szCs w:val="28"/>
        </w:rPr>
        <w:t xml:space="preserve"> году</w:t>
      </w:r>
      <w:r w:rsidRPr="00771DFB">
        <w:rPr>
          <w:sz w:val="28"/>
          <w:szCs w:val="28"/>
        </w:rPr>
        <w:t>,</w:t>
      </w:r>
      <w:r w:rsidR="00571ECF" w:rsidRPr="00771DFB">
        <w:rPr>
          <w:sz w:val="28"/>
          <w:szCs w:val="28"/>
        </w:rPr>
        <w:t xml:space="preserve"> </w:t>
      </w:r>
      <w:r w:rsidRPr="00771DFB">
        <w:rPr>
          <w:sz w:val="28"/>
          <w:szCs w:val="28"/>
        </w:rPr>
        <w:t>использованы только средства</w:t>
      </w:r>
      <w:r w:rsidR="0014156A" w:rsidRPr="00771DFB">
        <w:rPr>
          <w:sz w:val="28"/>
          <w:szCs w:val="28"/>
        </w:rPr>
        <w:t xml:space="preserve"> </w:t>
      </w:r>
      <w:r w:rsidRPr="00771DFB">
        <w:rPr>
          <w:sz w:val="28"/>
          <w:szCs w:val="28"/>
        </w:rPr>
        <w:t xml:space="preserve">местного бюджета, в сумме </w:t>
      </w:r>
      <w:r w:rsidR="00391395" w:rsidRPr="00771DFB">
        <w:rPr>
          <w:sz w:val="28"/>
          <w:szCs w:val="28"/>
        </w:rPr>
        <w:t>10</w:t>
      </w:r>
      <w:r w:rsidR="00026C1E" w:rsidRPr="00771DFB">
        <w:rPr>
          <w:sz w:val="28"/>
          <w:szCs w:val="28"/>
        </w:rPr>
        <w:t>,3</w:t>
      </w:r>
      <w:r w:rsidR="00391395" w:rsidRPr="00771DFB">
        <w:rPr>
          <w:sz w:val="28"/>
          <w:szCs w:val="28"/>
        </w:rPr>
        <w:t xml:space="preserve"> тыс. руб.</w:t>
      </w:r>
      <w:r w:rsidRPr="00771DFB">
        <w:rPr>
          <w:sz w:val="28"/>
          <w:szCs w:val="28"/>
        </w:rPr>
        <w:t xml:space="preserve"> </w:t>
      </w:r>
      <w:r w:rsidR="0014156A" w:rsidRPr="00771DFB">
        <w:rPr>
          <w:sz w:val="28"/>
          <w:szCs w:val="28"/>
        </w:rPr>
        <w:t xml:space="preserve">На данные средства </w:t>
      </w:r>
      <w:bookmarkStart w:id="0" w:name="_GoBack"/>
      <w:bookmarkEnd w:id="0"/>
      <w:r w:rsidR="0014156A" w:rsidRPr="00771DFB">
        <w:rPr>
          <w:sz w:val="28"/>
          <w:szCs w:val="28"/>
        </w:rPr>
        <w:t xml:space="preserve">для газовых котельных бюджетных </w:t>
      </w:r>
      <w:r w:rsidR="00006439" w:rsidRPr="00771DFB">
        <w:rPr>
          <w:sz w:val="28"/>
          <w:szCs w:val="28"/>
        </w:rPr>
        <w:t>учреждений</w:t>
      </w:r>
      <w:r w:rsidR="0014156A" w:rsidRPr="00771DFB">
        <w:rPr>
          <w:sz w:val="28"/>
          <w:szCs w:val="28"/>
        </w:rPr>
        <w:t xml:space="preserve"> приобретены: лампы светодиодные, датчики движения ДДС-01; ДДС-02; ДДС-03, Светильники "TANGO"</w:t>
      </w:r>
      <w:r w:rsidRPr="00771DFB">
        <w:rPr>
          <w:sz w:val="28"/>
          <w:szCs w:val="28"/>
        </w:rPr>
        <w:t xml:space="preserve">. </w:t>
      </w:r>
      <w:r w:rsidRPr="00771DFB">
        <w:rPr>
          <w:color w:val="22272F"/>
          <w:sz w:val="28"/>
          <w:szCs w:val="28"/>
        </w:rPr>
        <w:t>О</w:t>
      </w:r>
      <w:r w:rsidR="003C70CB" w:rsidRPr="00771DFB">
        <w:rPr>
          <w:color w:val="22272F"/>
          <w:sz w:val="28"/>
          <w:szCs w:val="28"/>
        </w:rPr>
        <w:t>тсутстви</w:t>
      </w:r>
      <w:r w:rsidRPr="00771DFB">
        <w:rPr>
          <w:color w:val="22272F"/>
          <w:sz w:val="28"/>
          <w:szCs w:val="28"/>
        </w:rPr>
        <w:t>е</w:t>
      </w:r>
      <w:r w:rsidR="003C70CB" w:rsidRPr="00771DFB">
        <w:rPr>
          <w:color w:val="22272F"/>
          <w:sz w:val="28"/>
          <w:szCs w:val="28"/>
        </w:rPr>
        <w:t xml:space="preserve"> </w:t>
      </w:r>
      <w:proofErr w:type="spellStart"/>
      <w:r w:rsidR="003C70CB" w:rsidRPr="00771DFB">
        <w:rPr>
          <w:color w:val="22272F"/>
          <w:sz w:val="28"/>
          <w:szCs w:val="28"/>
        </w:rPr>
        <w:t>софинансирования</w:t>
      </w:r>
      <w:proofErr w:type="spellEnd"/>
      <w:r w:rsidR="0068394D" w:rsidRPr="00771DFB">
        <w:rPr>
          <w:color w:val="22272F"/>
          <w:sz w:val="28"/>
          <w:szCs w:val="28"/>
        </w:rPr>
        <w:t xml:space="preserve"> повлияло на результат эффективности программы.</w:t>
      </w:r>
    </w:p>
    <w:p w:rsidR="00771DFB" w:rsidRPr="00771DFB" w:rsidRDefault="00771DFB" w:rsidP="00771DF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1DF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Исполнителем программы проведен анализ эффективности реализации, который показал неэффективность Муниципальной программы.</w:t>
      </w:r>
    </w:p>
    <w:p w:rsidR="00771DFB" w:rsidRPr="00771DFB" w:rsidRDefault="00771DFB" w:rsidP="00771DF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1DFB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771DFB">
        <w:rPr>
          <w:rFonts w:ascii="Times New Roman" w:hAnsi="Times New Roman" w:cs="Times New Roman"/>
          <w:sz w:val="28"/>
          <w:szCs w:val="28"/>
        </w:rPr>
        <w:t>По итогам работы, в Муниципальную программу в 2020 году будут внесены изменения.</w:t>
      </w:r>
    </w:p>
    <w:p w:rsidR="00771DFB" w:rsidRPr="00771DFB" w:rsidRDefault="00771DFB" w:rsidP="00771D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DFB" w:rsidRPr="00771DFB" w:rsidRDefault="00771DFB" w:rsidP="00771DFB">
      <w:pPr>
        <w:tabs>
          <w:tab w:val="left" w:pos="112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71DFB" w:rsidRPr="00771DFB" w:rsidRDefault="00771DFB" w:rsidP="00771DFB">
      <w:pPr>
        <w:tabs>
          <w:tab w:val="left" w:pos="1125"/>
        </w:tabs>
        <w:rPr>
          <w:rFonts w:ascii="Times New Roman" w:eastAsia="Times New Roman" w:hAnsi="Times New Roman" w:cs="Times New Roman"/>
          <w:sz w:val="28"/>
          <w:szCs w:val="28"/>
        </w:rPr>
        <w:sectPr w:rsidR="00771DFB" w:rsidRPr="00771DFB" w:rsidSect="00571ECF">
          <w:pgSz w:w="11906" w:h="16838"/>
          <w:pgMar w:top="993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571ECF" w:rsidRDefault="00571ECF" w:rsidP="0060590E">
      <w:pPr>
        <w:jc w:val="both"/>
      </w:pPr>
    </w:p>
    <w:sectPr w:rsidR="00571ECF" w:rsidSect="002F7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3930"/>
    <w:rsid w:val="00006439"/>
    <w:rsid w:val="00026C1E"/>
    <w:rsid w:val="00040252"/>
    <w:rsid w:val="001205B5"/>
    <w:rsid w:val="0014156A"/>
    <w:rsid w:val="001531F0"/>
    <w:rsid w:val="001E1543"/>
    <w:rsid w:val="00214C9F"/>
    <w:rsid w:val="002319F8"/>
    <w:rsid w:val="002E7657"/>
    <w:rsid w:val="002F7982"/>
    <w:rsid w:val="00317C49"/>
    <w:rsid w:val="00325967"/>
    <w:rsid w:val="00391395"/>
    <w:rsid w:val="003C70CB"/>
    <w:rsid w:val="003D3689"/>
    <w:rsid w:val="00571ECF"/>
    <w:rsid w:val="0060590E"/>
    <w:rsid w:val="0068394D"/>
    <w:rsid w:val="00693930"/>
    <w:rsid w:val="00771DFB"/>
    <w:rsid w:val="00834C57"/>
    <w:rsid w:val="00971EB0"/>
    <w:rsid w:val="009C0962"/>
    <w:rsid w:val="00A152F4"/>
    <w:rsid w:val="00BD52B1"/>
    <w:rsid w:val="00DA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5896FE3"/>
  <w15:docId w15:val="{E7FFF347-D3DB-4D8D-8500-ADB9E13DA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F79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590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3">
    <w:name w:val="Таблицы (моноширинный)"/>
    <w:basedOn w:val="a"/>
    <w:next w:val="a"/>
    <w:rsid w:val="00571ECF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styleId="a4">
    <w:name w:val="Normal (Web)"/>
    <w:basedOn w:val="a"/>
    <w:uiPriority w:val="99"/>
    <w:unhideWhenUsed/>
    <w:rsid w:val="003D36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3D3689"/>
    <w:rPr>
      <w:strike w:val="0"/>
      <w:dstrike w:val="0"/>
      <w:color w:val="0000FF"/>
      <w:u w:val="none"/>
      <w:effect w:val="none"/>
    </w:rPr>
  </w:style>
  <w:style w:type="paragraph" w:customStyle="1" w:styleId="s3">
    <w:name w:val="s_3"/>
    <w:basedOn w:val="a"/>
    <w:rsid w:val="001531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6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5594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ostup.scli.ru:8111/content/act/f4e41c8c-eb07-49e8-ac55-49881b470997.html" TargetMode="External"/><Relationship Id="rId5" Type="http://schemas.openxmlformats.org/officeDocument/2006/relationships/hyperlink" Target="garantF1://8807185.0" TargetMode="External"/><Relationship Id="rId4" Type="http://schemas.openxmlformats.org/officeDocument/2006/relationships/hyperlink" Target="garantF1://880718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2020-02-27T12:26:00Z</cp:lastPrinted>
  <dcterms:created xsi:type="dcterms:W3CDTF">2017-03-23T16:37:00Z</dcterms:created>
  <dcterms:modified xsi:type="dcterms:W3CDTF">2020-03-02T07:09:00Z</dcterms:modified>
</cp:coreProperties>
</file>