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4FBC8F" w14:textId="77777777" w:rsidR="00334F14" w:rsidRPr="005D70AA" w:rsidRDefault="00334F14" w:rsidP="00334F1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669BE">
        <w:rPr>
          <w:rFonts w:ascii="Times New Roman" w:eastAsia="Times New Roman" w:hAnsi="Times New Roman" w:cs="Times New Roman"/>
          <w:b/>
          <w:noProof/>
          <w:sz w:val="4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5473C8" wp14:editId="1DEA8FC2">
                <wp:simplePos x="0" y="0"/>
                <wp:positionH relativeFrom="column">
                  <wp:posOffset>4033471</wp:posOffset>
                </wp:positionH>
                <wp:positionV relativeFrom="paragraph">
                  <wp:posOffset>-663819</wp:posOffset>
                </wp:positionV>
                <wp:extent cx="2053883" cy="1403985"/>
                <wp:effectExtent l="0" t="0" r="381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388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E59CFB" w14:textId="77777777" w:rsidR="00334F14" w:rsidRPr="00BC4723" w:rsidRDefault="00334F14" w:rsidP="00334F14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75473C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7.6pt;margin-top:-52.25pt;width:161.7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" stroked="f">
                <v:textbox style="mso-fit-shape-to-text:t">
                  <w:txbxContent>
                    <w:p w14:paraId="1BE59CFB" w14:textId="77777777" w:rsidR="00334F14" w:rsidRPr="00BC4723" w:rsidRDefault="00334F14" w:rsidP="00334F14">
                      <w:pPr>
                        <w:jc w:val="right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3601A22D" w14:textId="77777777" w:rsidR="00334F14" w:rsidRPr="005D70AA" w:rsidRDefault="00334F14" w:rsidP="00334F1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77B76539" w14:textId="77777777" w:rsidR="00334F14" w:rsidRPr="005D70AA" w:rsidRDefault="00334F14" w:rsidP="00334F1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51B3237B" w14:textId="77777777" w:rsidR="00334F14" w:rsidRPr="005D70AA" w:rsidRDefault="00334F14" w:rsidP="00334F1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6065158D" w14:textId="77777777" w:rsidR="00334F14" w:rsidRDefault="00334F14" w:rsidP="00334F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0F8A355" w14:textId="77777777" w:rsidR="00334F14" w:rsidRDefault="00334F14" w:rsidP="00334F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D9EB6F0" w14:textId="125F13C9" w:rsidR="00334F14" w:rsidRPr="005D70AA" w:rsidRDefault="00334F14" w:rsidP="00334F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17.04.2020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178</w:t>
      </w:r>
    </w:p>
    <w:p w14:paraId="4CDD04D5" w14:textId="77777777" w:rsidR="00334F14" w:rsidRDefault="00334F14" w:rsidP="00334F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560F2BBB" w14:textId="77777777" w:rsidR="00334F14" w:rsidRPr="005D70AA" w:rsidRDefault="00334F14" w:rsidP="00334F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1F0D824C" w14:textId="77777777" w:rsidR="00334F14" w:rsidRPr="005D70AA" w:rsidRDefault="00334F14" w:rsidP="00334F1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44C5D85" w14:textId="77777777" w:rsidR="00334F14" w:rsidRDefault="00334F14" w:rsidP="00334F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ACB532" w14:textId="77777777" w:rsidR="00334F14" w:rsidRPr="005D70AA" w:rsidRDefault="00334F14" w:rsidP="00334F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B01EFF" w14:textId="77777777" w:rsidR="00334F14" w:rsidRDefault="00334F14" w:rsidP="00334F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_Hlk37326026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муниципальных программ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района, утвержденный</w:t>
      </w:r>
    </w:p>
    <w:p w14:paraId="6BA202B0" w14:textId="77777777" w:rsidR="00334F14" w:rsidRPr="005D70AA" w:rsidRDefault="00334F14" w:rsidP="00334F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</w:t>
      </w:r>
      <w:proofErr w:type="spellStart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19 ноября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 года № 779</w:t>
      </w:r>
    </w:p>
    <w:bookmarkEnd w:id="1"/>
    <w:p w14:paraId="414E02EA" w14:textId="77777777" w:rsidR="00334F14" w:rsidRDefault="00334F14" w:rsidP="00334F14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8D290EA" w14:textId="77777777" w:rsidR="00334F14" w:rsidRPr="005D70AA" w:rsidRDefault="00334F14" w:rsidP="00334F14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10E4CE7" w14:textId="77777777" w:rsidR="00334F14" w:rsidRPr="00A06001" w:rsidRDefault="00334F14" w:rsidP="00334F1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>Утвердить изменения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которые вносятся в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Перечень муниципальных программ </w:t>
      </w:r>
      <w:proofErr w:type="spellStart"/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района, утвержденны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Постановлением Администрации </w:t>
      </w:r>
      <w:proofErr w:type="spellStart"/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от 19 ноября 2013 года № 779  «Об утверждении перечня муниципальных программ </w:t>
      </w:r>
      <w:proofErr w:type="spellStart"/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4CA92956" w14:textId="77777777" w:rsidR="00334F14" w:rsidRDefault="00334F14" w:rsidP="00334F14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2. Конт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роль за исполнением настоящего П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</w:t>
      </w:r>
      <w:proofErr w:type="spellStart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М.С. Алешину.</w:t>
      </w:r>
    </w:p>
    <w:p w14:paraId="10A3A5FB" w14:textId="77777777" w:rsidR="00334F14" w:rsidRDefault="00334F14" w:rsidP="00334F14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3. Настоящее П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 вступает в силу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после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его </w:t>
      </w:r>
      <w:hyperlink r:id="rId4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71234A93" w14:textId="77777777" w:rsidR="00334F14" w:rsidRPr="00EA0479" w:rsidRDefault="00334F14" w:rsidP="00334F14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1F0D2AD" w14:textId="77777777" w:rsidR="00334F14" w:rsidRPr="005D70AA" w:rsidRDefault="00334F14" w:rsidP="00334F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6305"/>
        <w:gridCol w:w="3476"/>
      </w:tblGrid>
      <w:tr w:rsidR="00334F14" w:rsidRPr="005D70AA" w14:paraId="2231AE6C" w14:textId="77777777" w:rsidTr="00F6479F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CF18A1" w14:textId="77777777" w:rsidR="00334F14" w:rsidRDefault="00334F14" w:rsidP="00F6479F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14:paraId="29F0B3FA" w14:textId="77777777" w:rsidR="00334F14" w:rsidRPr="00150342" w:rsidRDefault="00334F14" w:rsidP="00F6479F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354F58" w14:textId="77777777" w:rsidR="00334F14" w:rsidRPr="00150342" w:rsidRDefault="00334F14" w:rsidP="00F6479F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В.Г.Прокин</w:t>
            </w:r>
            <w:proofErr w:type="spellEnd"/>
          </w:p>
        </w:tc>
      </w:tr>
    </w:tbl>
    <w:p w14:paraId="66FD3BB3" w14:textId="77777777" w:rsidR="00334F14" w:rsidRDefault="00334F14" w:rsidP="00334F14"/>
    <w:p w14:paraId="1BE83365" w14:textId="77777777" w:rsidR="00334F14" w:rsidRDefault="00334F14" w:rsidP="00334F14"/>
    <w:p w14:paraId="36087CB6" w14:textId="77777777" w:rsidR="00334F14" w:rsidRDefault="00334F14" w:rsidP="00334F14"/>
    <w:p w14:paraId="7EA535D8" w14:textId="77777777" w:rsidR="00334F14" w:rsidRDefault="00334F14" w:rsidP="00334F14"/>
    <w:p w14:paraId="230F969B" w14:textId="77777777" w:rsidR="00334F14" w:rsidRDefault="00334F14" w:rsidP="00334F14">
      <w:pPr>
        <w:tabs>
          <w:tab w:val="left" w:pos="4368"/>
        </w:tabs>
      </w:pPr>
    </w:p>
    <w:p w14:paraId="28118AF5" w14:textId="77777777" w:rsidR="00334F14" w:rsidRDefault="00334F14" w:rsidP="00334F14">
      <w:pPr>
        <w:tabs>
          <w:tab w:val="left" w:pos="4368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79"/>
        <w:gridCol w:w="4776"/>
      </w:tblGrid>
      <w:tr w:rsidR="00334F14" w:rsidRPr="00624A82" w14:paraId="129A0BE8" w14:textId="77777777" w:rsidTr="00F6479F">
        <w:tc>
          <w:tcPr>
            <w:tcW w:w="4714" w:type="dxa"/>
            <w:shd w:val="clear" w:color="auto" w:fill="auto"/>
          </w:tcPr>
          <w:p w14:paraId="440C99E4" w14:textId="77777777" w:rsidR="00334F14" w:rsidRPr="00624A82" w:rsidRDefault="00334F14" w:rsidP="00F6479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auto"/>
          </w:tcPr>
          <w:p w14:paraId="3278A535" w14:textId="77777777" w:rsidR="00334F14" w:rsidRPr="00624A82" w:rsidRDefault="00334F14" w:rsidP="00F6479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14:paraId="5966B2E0" w14:textId="77777777" w:rsidR="00334F14" w:rsidRPr="00624A82" w:rsidRDefault="00334F14" w:rsidP="00F6479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Постановлением Администрации </w:t>
            </w:r>
            <w:proofErr w:type="spellStart"/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14:paraId="53E9264C" w14:textId="77777777" w:rsidR="00334F14" w:rsidRPr="00624A82" w:rsidRDefault="00334F14" w:rsidP="00F6479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 17.04.2020                                №178</w:t>
            </w:r>
          </w:p>
          <w:p w14:paraId="326F132B" w14:textId="77777777" w:rsidR="00334F14" w:rsidRPr="00624A82" w:rsidRDefault="00334F14" w:rsidP="00F6479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A3F1F20" w14:textId="77777777" w:rsidR="00334F14" w:rsidRPr="00624A82" w:rsidRDefault="00334F14" w:rsidP="00F6479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3AC791BB" w14:textId="77777777" w:rsidR="00334F14" w:rsidRDefault="00334F14" w:rsidP="00334F14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2E9398" w14:textId="77777777" w:rsidR="00334F14" w:rsidRPr="006B706D" w:rsidRDefault="00334F14" w:rsidP="00334F14">
      <w:pPr>
        <w:tabs>
          <w:tab w:val="left" w:pos="4368"/>
        </w:tabs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7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Изменения, которые вносятся в </w:t>
      </w:r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Перечень муниципальных программах </w:t>
      </w:r>
      <w:proofErr w:type="spellStart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Атяшевского</w:t>
      </w:r>
      <w:proofErr w:type="spellEnd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района, утвержденный Постановлением Администрации </w:t>
      </w:r>
      <w:proofErr w:type="spellStart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Атяшевского</w:t>
      </w:r>
      <w:proofErr w:type="spellEnd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от 19 ноября 2013 года № 779  «Об утверждении перечня муниципальных программ </w:t>
      </w:r>
      <w:proofErr w:type="spellStart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Атяшевского</w:t>
      </w:r>
      <w:proofErr w:type="spellEnd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  <w:r w:rsidRPr="006B7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36E0EDD5" w14:textId="77777777" w:rsidR="00334F14" w:rsidRPr="00645059" w:rsidRDefault="00334F14" w:rsidP="00334F1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10E662" w14:textId="77777777" w:rsidR="00334F14" w:rsidRPr="00645059" w:rsidRDefault="00334F14" w:rsidP="00334F1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муниципальных программ </w:t>
      </w:r>
      <w:proofErr w:type="spellStart"/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изложить </w:t>
      </w:r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следующей редакции:</w:t>
      </w:r>
    </w:p>
    <w:p w14:paraId="19632DEC" w14:textId="77777777" w:rsidR="00334F14" w:rsidRDefault="00334F14" w:rsidP="00334F14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E57501" w14:textId="77777777" w:rsidR="00334F14" w:rsidRPr="0060487A" w:rsidRDefault="00334F14" w:rsidP="00334F14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«Утвержден</w:t>
      </w:r>
    </w:p>
    <w:p w14:paraId="59C658AA" w14:textId="77777777" w:rsidR="00334F14" w:rsidRPr="0060487A" w:rsidRDefault="00334F14" w:rsidP="00334F14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</w:t>
      </w:r>
      <w:proofErr w:type="spellStart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14:paraId="29445F88" w14:textId="77777777" w:rsidR="00334F14" w:rsidRPr="0060487A" w:rsidRDefault="00334F14" w:rsidP="00334F14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 19.11.2013 N 779</w:t>
      </w:r>
    </w:p>
    <w:p w14:paraId="3F119BDB" w14:textId="77777777" w:rsidR="00334F14" w:rsidRPr="0060487A" w:rsidRDefault="00334F14" w:rsidP="00334F14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в редакции Постановления </w:t>
      </w:r>
    </w:p>
    <w:p w14:paraId="2194E3EC" w14:textId="77777777" w:rsidR="00334F14" w:rsidRPr="0060487A" w:rsidRDefault="00334F14" w:rsidP="00334F14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14:paraId="67F89386" w14:textId="77777777" w:rsidR="00334F14" w:rsidRPr="0060487A" w:rsidRDefault="00334F14" w:rsidP="00334F14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17.04.2020              №178</w:t>
      </w: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46405DC3" w14:textId="77777777" w:rsidR="00334F14" w:rsidRPr="0060487A" w:rsidRDefault="00334F14" w:rsidP="00334F14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59D2C4" w14:textId="77777777" w:rsidR="00334F14" w:rsidRPr="0060487A" w:rsidRDefault="00334F14" w:rsidP="00334F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муниципальных программ </w:t>
      </w:r>
      <w:proofErr w:type="spellStart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tbl>
      <w:tblPr>
        <w:tblStyle w:val="a3"/>
        <w:tblW w:w="9604" w:type="dxa"/>
        <w:tblLook w:val="04A0" w:firstRow="1" w:lastRow="0" w:firstColumn="1" w:lastColumn="0" w:noHBand="0" w:noVBand="1"/>
      </w:tblPr>
      <w:tblGrid>
        <w:gridCol w:w="1394"/>
        <w:gridCol w:w="3531"/>
        <w:gridCol w:w="1838"/>
        <w:gridCol w:w="2841"/>
      </w:tblGrid>
      <w:tr w:rsidR="00334F14" w:rsidRPr="00EC42D4" w14:paraId="47D789DB" w14:textId="77777777" w:rsidTr="00F6479F">
        <w:trPr>
          <w:trHeight w:val="888"/>
        </w:trPr>
        <w:tc>
          <w:tcPr>
            <w:tcW w:w="674" w:type="dxa"/>
          </w:tcPr>
          <w:p w14:paraId="46F76346" w14:textId="77777777" w:rsidR="00334F14" w:rsidRPr="00EC42D4" w:rsidRDefault="00334F14" w:rsidP="00F6479F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2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</w:p>
        </w:tc>
        <w:tc>
          <w:tcPr>
            <w:tcW w:w="3829" w:type="dxa"/>
          </w:tcPr>
          <w:p w14:paraId="1BA84581" w14:textId="77777777" w:rsidR="00334F14" w:rsidRPr="00EC42D4" w:rsidRDefault="00334F14" w:rsidP="00F647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2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proofErr w:type="spellStart"/>
            <w:r w:rsidRPr="00EC42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EC42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984" w:type="dxa"/>
          </w:tcPr>
          <w:p w14:paraId="217F2DDF" w14:textId="77777777" w:rsidR="00334F14" w:rsidRDefault="00334F14" w:rsidP="00F647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реализации</w:t>
            </w:r>
          </w:p>
          <w:p w14:paraId="270F8CD8" w14:textId="77777777" w:rsidR="00334F14" w:rsidRPr="00EC42D4" w:rsidRDefault="00334F14" w:rsidP="00F647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7" w:type="dxa"/>
          </w:tcPr>
          <w:p w14:paraId="1A9B033A" w14:textId="77777777" w:rsidR="00334F14" w:rsidRPr="00EC42D4" w:rsidRDefault="00334F14" w:rsidP="00F647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2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334F14" w:rsidRPr="00EC42D4" w14:paraId="587CF629" w14:textId="77777777" w:rsidTr="00F6479F">
        <w:trPr>
          <w:trHeight w:val="1209"/>
        </w:trPr>
        <w:tc>
          <w:tcPr>
            <w:tcW w:w="674" w:type="dxa"/>
          </w:tcPr>
          <w:p w14:paraId="32D082D5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9" w:type="dxa"/>
          </w:tcPr>
          <w:p w14:paraId="0437EAEB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Улучшение демографической ситуации в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Атяшевском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муниципальном районе </w:t>
            </w:r>
          </w:p>
          <w:p w14:paraId="703BDC0F" w14:textId="77777777" w:rsidR="00334F14" w:rsidRPr="00EC42D4" w:rsidRDefault="00334F14" w:rsidP="00F6479F">
            <w:pPr>
              <w:ind w:left="17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3762F79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2016-2024 годы</w:t>
            </w:r>
          </w:p>
        </w:tc>
        <w:tc>
          <w:tcPr>
            <w:tcW w:w="3117" w:type="dxa"/>
          </w:tcPr>
          <w:p w14:paraId="280810E5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по делам молодежи и спорту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</w:tr>
      <w:tr w:rsidR="00334F14" w:rsidRPr="00EC42D4" w14:paraId="66E141FC" w14:textId="77777777" w:rsidTr="00F6479F">
        <w:tc>
          <w:tcPr>
            <w:tcW w:w="674" w:type="dxa"/>
          </w:tcPr>
          <w:p w14:paraId="4CFC5BFC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9" w:type="dxa"/>
          </w:tcPr>
          <w:p w14:paraId="0861AB44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эффективности муниципального управления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1984" w:type="dxa"/>
          </w:tcPr>
          <w:p w14:paraId="25F40594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2016-2024 годы</w:t>
            </w:r>
          </w:p>
        </w:tc>
        <w:tc>
          <w:tcPr>
            <w:tcW w:w="3117" w:type="dxa"/>
          </w:tcPr>
          <w:p w14:paraId="1D86C93F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делами</w:t>
            </w:r>
          </w:p>
          <w:p w14:paraId="56E33E7E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334F14" w:rsidRPr="00EC42D4" w14:paraId="571AC159" w14:textId="77777777" w:rsidTr="00F6479F">
        <w:tc>
          <w:tcPr>
            <w:tcW w:w="674" w:type="dxa"/>
          </w:tcPr>
          <w:p w14:paraId="6AAD550F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829" w:type="dxa"/>
          </w:tcPr>
          <w:p w14:paraId="16A50B99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Энергосбережение и повышение энергетической эффективности в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Атяшевском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муниципальном районе </w:t>
            </w:r>
          </w:p>
          <w:p w14:paraId="54BABCAE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AE53FB9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2014-2024 годы</w:t>
            </w:r>
          </w:p>
        </w:tc>
        <w:tc>
          <w:tcPr>
            <w:tcW w:w="3117" w:type="dxa"/>
          </w:tcPr>
          <w:p w14:paraId="67CA4DE2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EC4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34F14" w:rsidRPr="00EC42D4" w14:paraId="7F4EDC7F" w14:textId="77777777" w:rsidTr="00F6479F">
        <w:tc>
          <w:tcPr>
            <w:tcW w:w="674" w:type="dxa"/>
          </w:tcPr>
          <w:p w14:paraId="387862E7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9" w:type="dxa"/>
          </w:tcPr>
          <w:p w14:paraId="7D76FD26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автомобильных дорог местного значения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1984" w:type="dxa"/>
          </w:tcPr>
          <w:p w14:paraId="58DA94B6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2014-2022 годы</w:t>
            </w:r>
          </w:p>
        </w:tc>
        <w:tc>
          <w:tcPr>
            <w:tcW w:w="3117" w:type="dxa"/>
          </w:tcPr>
          <w:p w14:paraId="5487F856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334F14" w:rsidRPr="00EC42D4" w14:paraId="37370E1B" w14:textId="77777777" w:rsidTr="00F6479F">
        <w:tc>
          <w:tcPr>
            <w:tcW w:w="674" w:type="dxa"/>
          </w:tcPr>
          <w:p w14:paraId="0F6DEB80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  <w:p w14:paraId="06F04E9E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</w:tcPr>
          <w:p w14:paraId="4C04B0F4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Модернизация и реформирование жилищно-коммунального хозяйства </w:t>
            </w:r>
          </w:p>
        </w:tc>
        <w:tc>
          <w:tcPr>
            <w:tcW w:w="1984" w:type="dxa"/>
          </w:tcPr>
          <w:p w14:paraId="6B056B43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2016-2024 годы</w:t>
            </w:r>
          </w:p>
        </w:tc>
        <w:tc>
          <w:tcPr>
            <w:tcW w:w="3117" w:type="dxa"/>
          </w:tcPr>
          <w:p w14:paraId="49F0D563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334F14" w:rsidRPr="00EC42D4" w14:paraId="77506328" w14:textId="77777777" w:rsidTr="00F6479F">
        <w:tc>
          <w:tcPr>
            <w:tcW w:w="674" w:type="dxa"/>
          </w:tcPr>
          <w:p w14:paraId="5625052A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9" w:type="dxa"/>
          </w:tcPr>
          <w:p w14:paraId="6543F08D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Профилактика правонарушений, алкоголизма, наркомании и токсикомании </w:t>
            </w:r>
          </w:p>
        </w:tc>
        <w:tc>
          <w:tcPr>
            <w:tcW w:w="1984" w:type="dxa"/>
          </w:tcPr>
          <w:p w14:paraId="7A703852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2014-2024 годы</w:t>
            </w:r>
          </w:p>
        </w:tc>
        <w:tc>
          <w:tcPr>
            <w:tcW w:w="3117" w:type="dxa"/>
          </w:tcPr>
          <w:p w14:paraId="3E2D9F98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334F14" w:rsidRPr="00EC42D4" w14:paraId="4F43187E" w14:textId="77777777" w:rsidTr="00F6479F">
        <w:tc>
          <w:tcPr>
            <w:tcW w:w="674" w:type="dxa"/>
          </w:tcPr>
          <w:p w14:paraId="61F8E6AC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9" w:type="dxa"/>
          </w:tcPr>
          <w:p w14:paraId="24B6391D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эффективности управления муниципальными финансами </w:t>
            </w:r>
          </w:p>
        </w:tc>
        <w:tc>
          <w:tcPr>
            <w:tcW w:w="1984" w:type="dxa"/>
          </w:tcPr>
          <w:p w14:paraId="7DB9E533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2014-2024 годы</w:t>
            </w:r>
          </w:p>
        </w:tc>
        <w:tc>
          <w:tcPr>
            <w:tcW w:w="3117" w:type="dxa"/>
          </w:tcPr>
          <w:p w14:paraId="5F9AC34C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Финансовое управление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334F14" w:rsidRPr="00EC42D4" w14:paraId="6036746A" w14:textId="77777777" w:rsidTr="00F6479F">
        <w:tc>
          <w:tcPr>
            <w:tcW w:w="674" w:type="dxa"/>
          </w:tcPr>
          <w:p w14:paraId="5C0F8A77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9" w:type="dxa"/>
          </w:tcPr>
          <w:p w14:paraId="5B3FD843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Развитие образования на 2014-2025 годы</w:t>
            </w:r>
          </w:p>
        </w:tc>
        <w:tc>
          <w:tcPr>
            <w:tcW w:w="1984" w:type="dxa"/>
          </w:tcPr>
          <w:p w14:paraId="3B5864CC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2014-2025 годы</w:t>
            </w:r>
          </w:p>
        </w:tc>
        <w:tc>
          <w:tcPr>
            <w:tcW w:w="3117" w:type="dxa"/>
          </w:tcPr>
          <w:p w14:paraId="491FB383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</w:tr>
      <w:tr w:rsidR="00334F14" w:rsidRPr="00EC42D4" w14:paraId="29AC9D56" w14:textId="77777777" w:rsidTr="00F6479F">
        <w:tc>
          <w:tcPr>
            <w:tcW w:w="674" w:type="dxa"/>
          </w:tcPr>
          <w:p w14:paraId="241CFFD2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9" w:type="dxa"/>
          </w:tcPr>
          <w:p w14:paraId="078ED1B1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и поддержка малого и среднего предпринимательства </w:t>
            </w: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Атяшевском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муниципальном районе </w:t>
            </w:r>
          </w:p>
        </w:tc>
        <w:tc>
          <w:tcPr>
            <w:tcW w:w="1984" w:type="dxa"/>
          </w:tcPr>
          <w:p w14:paraId="0D0F21D6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2014-2024 годы</w:t>
            </w:r>
          </w:p>
        </w:tc>
        <w:tc>
          <w:tcPr>
            <w:tcW w:w="3117" w:type="dxa"/>
          </w:tcPr>
          <w:p w14:paraId="1891BA81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экономического анализа </w:t>
            </w: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 прогнозирования</w:t>
            </w:r>
            <w:r w:rsidRPr="00EC4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334F14" w:rsidRPr="00EC42D4" w14:paraId="019B2FCF" w14:textId="77777777" w:rsidTr="00F6479F">
        <w:tc>
          <w:tcPr>
            <w:tcW w:w="674" w:type="dxa"/>
          </w:tcPr>
          <w:p w14:paraId="5E1CC81A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829" w:type="dxa"/>
          </w:tcPr>
          <w:p w14:paraId="113581D0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культуры и туризма </w:t>
            </w:r>
          </w:p>
        </w:tc>
        <w:tc>
          <w:tcPr>
            <w:tcW w:w="1984" w:type="dxa"/>
          </w:tcPr>
          <w:p w14:paraId="4CC1BF69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2014-2024 годы</w:t>
            </w:r>
          </w:p>
        </w:tc>
        <w:tc>
          <w:tcPr>
            <w:tcW w:w="3117" w:type="dxa"/>
          </w:tcPr>
          <w:p w14:paraId="3FD8F77C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культуры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334F14" w:rsidRPr="00EC42D4" w14:paraId="27B25F0A" w14:textId="77777777" w:rsidTr="00F6479F">
        <w:tc>
          <w:tcPr>
            <w:tcW w:w="674" w:type="dxa"/>
          </w:tcPr>
          <w:p w14:paraId="3985D0EC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9" w:type="dxa"/>
          </w:tcPr>
          <w:p w14:paraId="5DACB477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Патриотическое воспитание граждан </w:t>
            </w:r>
          </w:p>
        </w:tc>
        <w:tc>
          <w:tcPr>
            <w:tcW w:w="1984" w:type="dxa"/>
          </w:tcPr>
          <w:p w14:paraId="45943084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2014-2024 годы</w:t>
            </w:r>
          </w:p>
        </w:tc>
        <w:tc>
          <w:tcPr>
            <w:tcW w:w="3117" w:type="dxa"/>
          </w:tcPr>
          <w:p w14:paraId="61161862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334F14" w:rsidRPr="00EC42D4" w14:paraId="68C08EDF" w14:textId="77777777" w:rsidTr="00F6479F">
        <w:tc>
          <w:tcPr>
            <w:tcW w:w="674" w:type="dxa"/>
          </w:tcPr>
          <w:p w14:paraId="00F4CAA5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29" w:type="dxa"/>
          </w:tcPr>
          <w:p w14:paraId="4A0EBE68" w14:textId="77777777" w:rsidR="00334F14" w:rsidRPr="00EC42D4" w:rsidRDefault="00334F14" w:rsidP="00F6479F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Дополнительные меры социальной поддержки социальной помощи </w:t>
            </w:r>
          </w:p>
        </w:tc>
        <w:tc>
          <w:tcPr>
            <w:tcW w:w="1984" w:type="dxa"/>
          </w:tcPr>
          <w:p w14:paraId="32AB8AE7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2014-2024 годы</w:t>
            </w:r>
          </w:p>
        </w:tc>
        <w:tc>
          <w:tcPr>
            <w:tcW w:w="3117" w:type="dxa"/>
          </w:tcPr>
          <w:p w14:paraId="79FC8D2A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бухгалтерии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334F14" w:rsidRPr="00EC42D4" w14:paraId="13D940FC" w14:textId="77777777" w:rsidTr="00F6479F">
        <w:tc>
          <w:tcPr>
            <w:tcW w:w="674" w:type="dxa"/>
          </w:tcPr>
          <w:p w14:paraId="3E3602B7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29" w:type="dxa"/>
          </w:tcPr>
          <w:p w14:paraId="3912EA11" w14:textId="77777777" w:rsidR="00334F14" w:rsidRPr="00EC42D4" w:rsidRDefault="00334F14" w:rsidP="00F647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информационного общества </w:t>
            </w:r>
          </w:p>
        </w:tc>
        <w:tc>
          <w:tcPr>
            <w:tcW w:w="1984" w:type="dxa"/>
          </w:tcPr>
          <w:p w14:paraId="25AA61DF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2014-2024 годы</w:t>
            </w:r>
          </w:p>
        </w:tc>
        <w:tc>
          <w:tcPr>
            <w:tcW w:w="3117" w:type="dxa"/>
          </w:tcPr>
          <w:p w14:paraId="14797DBC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делами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334F14" w:rsidRPr="00EC42D4" w14:paraId="22D9FFA6" w14:textId="77777777" w:rsidTr="00F6479F">
        <w:trPr>
          <w:trHeight w:val="1711"/>
        </w:trPr>
        <w:tc>
          <w:tcPr>
            <w:tcW w:w="674" w:type="dxa"/>
          </w:tcPr>
          <w:p w14:paraId="109EB30E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29" w:type="dxa"/>
          </w:tcPr>
          <w:p w14:paraId="3347D9B5" w14:textId="77777777" w:rsidR="00334F14" w:rsidRPr="00EC42D4" w:rsidRDefault="00334F14" w:rsidP="00F647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сельского хозяйства и регулирование рынков сельскохозяйственной продукции, сырья и продовольствия на 2016-2025 годы по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Атяшевскому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муниципальному району</w:t>
            </w:r>
          </w:p>
        </w:tc>
        <w:tc>
          <w:tcPr>
            <w:tcW w:w="1984" w:type="dxa"/>
          </w:tcPr>
          <w:p w14:paraId="6677C261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3117" w:type="dxa"/>
          </w:tcPr>
          <w:p w14:paraId="1B68E3F9" w14:textId="77777777" w:rsidR="00334F1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сельского хозяйства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14:paraId="21FE8E0B" w14:textId="77777777" w:rsidR="00334F1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D9BF385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34F14" w:rsidRPr="00EC42D4" w14:paraId="2EDD4367" w14:textId="77777777" w:rsidTr="00F6479F">
        <w:tc>
          <w:tcPr>
            <w:tcW w:w="674" w:type="dxa"/>
          </w:tcPr>
          <w:p w14:paraId="20313DFA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29" w:type="dxa"/>
          </w:tcPr>
          <w:p w14:paraId="1C235BEA" w14:textId="77777777" w:rsidR="00334F14" w:rsidRPr="00EC42D4" w:rsidRDefault="00334F14" w:rsidP="00F6479F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Гармонизация межнациональных и межконфессиональных отношений в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Атяшевском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муниципальном районе </w:t>
            </w:r>
          </w:p>
        </w:tc>
        <w:tc>
          <w:tcPr>
            <w:tcW w:w="1984" w:type="dxa"/>
          </w:tcPr>
          <w:p w14:paraId="1389ED69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2016-2024 годы</w:t>
            </w:r>
          </w:p>
        </w:tc>
        <w:tc>
          <w:tcPr>
            <w:tcW w:w="3117" w:type="dxa"/>
          </w:tcPr>
          <w:p w14:paraId="2D65A0F9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334F14" w:rsidRPr="00EC42D4" w14:paraId="77F7EBDC" w14:textId="77777777" w:rsidTr="00F6479F">
        <w:trPr>
          <w:trHeight w:val="1154"/>
        </w:trPr>
        <w:tc>
          <w:tcPr>
            <w:tcW w:w="674" w:type="dxa"/>
          </w:tcPr>
          <w:p w14:paraId="796FA32D" w14:textId="77777777" w:rsidR="00334F14" w:rsidRPr="00EC42D4" w:rsidRDefault="00334F14" w:rsidP="00F64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829" w:type="dxa"/>
          </w:tcPr>
          <w:p w14:paraId="4AD3F09B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Экономическое развитие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до 2025 года</w:t>
            </w:r>
          </w:p>
        </w:tc>
        <w:tc>
          <w:tcPr>
            <w:tcW w:w="1984" w:type="dxa"/>
          </w:tcPr>
          <w:p w14:paraId="3FC23C81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2019-2025 годы</w:t>
            </w:r>
          </w:p>
        </w:tc>
        <w:tc>
          <w:tcPr>
            <w:tcW w:w="3117" w:type="dxa"/>
          </w:tcPr>
          <w:p w14:paraId="199804AC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экономического анализа и прогнозирования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334F14" w:rsidRPr="00EC42D4" w14:paraId="3D87A2AA" w14:textId="77777777" w:rsidTr="00F6479F">
        <w:trPr>
          <w:trHeight w:val="414"/>
        </w:trPr>
        <w:tc>
          <w:tcPr>
            <w:tcW w:w="674" w:type="dxa"/>
          </w:tcPr>
          <w:p w14:paraId="7D204BA8" w14:textId="77777777" w:rsidR="00334F14" w:rsidRPr="00EC42D4" w:rsidRDefault="00334F14" w:rsidP="00F64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3829" w:type="dxa"/>
          </w:tcPr>
          <w:p w14:paraId="5B036C3B" w14:textId="77777777" w:rsidR="00334F14" w:rsidRPr="00EC42D4" w:rsidRDefault="00334F14" w:rsidP="00F647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Переселение граждан из аварийного жилищного фонда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984" w:type="dxa"/>
          </w:tcPr>
          <w:p w14:paraId="2D5C0B8C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2020-2024 годы</w:t>
            </w:r>
          </w:p>
        </w:tc>
        <w:tc>
          <w:tcPr>
            <w:tcW w:w="3117" w:type="dxa"/>
          </w:tcPr>
          <w:p w14:paraId="3F33B3DB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334F14" w:rsidRPr="00EC42D4" w14:paraId="4B8B878D" w14:textId="77777777" w:rsidTr="00F6479F">
        <w:trPr>
          <w:trHeight w:val="1412"/>
        </w:trPr>
        <w:tc>
          <w:tcPr>
            <w:tcW w:w="674" w:type="dxa"/>
          </w:tcPr>
          <w:p w14:paraId="17781FE3" w14:textId="77777777" w:rsidR="00334F14" w:rsidRPr="00EC42D4" w:rsidRDefault="00334F14" w:rsidP="00F64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9" w:type="dxa"/>
          </w:tcPr>
          <w:p w14:paraId="766C0FEB" w14:textId="77777777" w:rsidR="00334F14" w:rsidRPr="00EC42D4" w:rsidRDefault="00334F14" w:rsidP="00F647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Комплексное развитие сельских территорий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984" w:type="dxa"/>
          </w:tcPr>
          <w:p w14:paraId="2AAB9D03" w14:textId="77777777" w:rsidR="00334F14" w:rsidRPr="00EC42D4" w:rsidRDefault="00334F14" w:rsidP="00F6479F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2020-2025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14B352A3" w14:textId="77777777" w:rsidR="00334F14" w:rsidRDefault="00334F14" w:rsidP="00F6479F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14:paraId="3E75E2D3" w14:textId="77777777" w:rsidR="00334F14" w:rsidRPr="00EC42D4" w:rsidRDefault="00334F14" w:rsidP="00F6479F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4F14" w:rsidRPr="00EC42D4" w14:paraId="451B2000" w14:textId="77777777" w:rsidTr="00F6479F">
        <w:trPr>
          <w:trHeight w:val="1665"/>
        </w:trPr>
        <w:tc>
          <w:tcPr>
            <w:tcW w:w="674" w:type="dxa"/>
          </w:tcPr>
          <w:p w14:paraId="42DC1054" w14:textId="77777777" w:rsidR="00334F14" w:rsidRPr="00EC42D4" w:rsidRDefault="00334F14" w:rsidP="00F64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829" w:type="dxa"/>
          </w:tcPr>
          <w:p w14:paraId="0F6B33C5" w14:textId="77777777" w:rsidR="00334F14" w:rsidRPr="00EC42D4" w:rsidRDefault="00334F14" w:rsidP="00F64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62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Обеспечение территории </w:t>
            </w:r>
            <w:proofErr w:type="spellStart"/>
            <w:r w:rsidRPr="00A5628D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A562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градостроительной документацией</w:t>
            </w:r>
          </w:p>
        </w:tc>
        <w:tc>
          <w:tcPr>
            <w:tcW w:w="1984" w:type="dxa"/>
          </w:tcPr>
          <w:p w14:paraId="1EADCA76" w14:textId="77777777" w:rsidR="00334F14" w:rsidRDefault="00334F14" w:rsidP="00F6479F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2020-2024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0C3CC5B2" w14:textId="77777777" w:rsidR="00334F14" w:rsidRDefault="00334F14" w:rsidP="00F6479F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14:paraId="1278F351" w14:textId="77777777" w:rsidR="00334F14" w:rsidRPr="00EC42D4" w:rsidRDefault="00334F14" w:rsidP="00F6479F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34F14" w:rsidRPr="00EC42D4" w14:paraId="269D993E" w14:textId="77777777" w:rsidTr="00F6479F">
        <w:trPr>
          <w:trHeight w:val="1080"/>
        </w:trPr>
        <w:tc>
          <w:tcPr>
            <w:tcW w:w="674" w:type="dxa"/>
          </w:tcPr>
          <w:p w14:paraId="3CA774F8" w14:textId="77777777" w:rsidR="00334F14" w:rsidRDefault="00334F14" w:rsidP="00F64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829" w:type="dxa"/>
          </w:tcPr>
          <w:p w14:paraId="7F3F272E" w14:textId="77777777" w:rsidR="00334F14" w:rsidRPr="00A5628D" w:rsidRDefault="00334F14" w:rsidP="00F64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Укрепление общественного здоровья</w:t>
            </w:r>
          </w:p>
        </w:tc>
        <w:tc>
          <w:tcPr>
            <w:tcW w:w="1984" w:type="dxa"/>
          </w:tcPr>
          <w:p w14:paraId="34CF0ECA" w14:textId="77777777" w:rsidR="00334F14" w:rsidRDefault="00334F14" w:rsidP="00F6479F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2020-2024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067737A0" w14:textId="77777777" w:rsidR="00334F14" w:rsidRPr="00EC42D4" w:rsidRDefault="00334F14" w:rsidP="00F6479F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</w:tr>
    </w:tbl>
    <w:p w14:paraId="070CA822" w14:textId="77777777" w:rsidR="00334F14" w:rsidRPr="006B706D" w:rsidRDefault="00334F14" w:rsidP="00334F14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6B706D"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14:paraId="0B9AD435" w14:textId="77777777" w:rsidR="00334F14" w:rsidRDefault="00334F14" w:rsidP="00334F14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DCB9D0A" w14:textId="77777777" w:rsidR="00334F14" w:rsidRDefault="00334F14" w:rsidP="00334F14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B548C6D" w14:textId="77777777" w:rsidR="005238A3" w:rsidRDefault="005238A3"/>
    <w:sectPr w:rsidR="00523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5FB"/>
    <w:rsid w:val="00334F14"/>
    <w:rsid w:val="005238A3"/>
    <w:rsid w:val="009B0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90ECE"/>
  <w15:chartTrackingRefBased/>
  <w15:docId w15:val="{3EFCE01E-D850-485C-B662-A4DD548D5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F1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3057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840</Words>
  <Characters>4793</Characters>
  <Application>Microsoft Office Word</Application>
  <DocSecurity>0</DocSecurity>
  <Lines>39</Lines>
  <Paragraphs>11</Paragraphs>
  <ScaleCrop>false</ScaleCrop>
  <Company/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2020-04-21T08:22:00Z</dcterms:created>
  <dcterms:modified xsi:type="dcterms:W3CDTF">2020-04-21T08:22:00Z</dcterms:modified>
</cp:coreProperties>
</file>