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76F1" w:rsidRDefault="00FC76F1" w:rsidP="00FC76F1">
      <w:pPr>
        <w:pStyle w:val="3"/>
        <w:ind w:firstLine="0"/>
        <w:rPr>
          <w:sz w:val="48"/>
        </w:rPr>
      </w:pPr>
      <w:r>
        <w:rPr>
          <w:sz w:val="48"/>
        </w:rPr>
        <w:t>П О С Т А Н О В Л Е Н И Е</w:t>
      </w:r>
    </w:p>
    <w:p w:rsidR="00FC76F1" w:rsidRDefault="00FC76F1" w:rsidP="00FC76F1">
      <w:pPr>
        <w:pStyle w:val="5"/>
      </w:pPr>
    </w:p>
    <w:p w:rsidR="00FC76F1" w:rsidRDefault="00FC76F1" w:rsidP="00FC76F1">
      <w:pPr>
        <w:pStyle w:val="5"/>
      </w:pPr>
      <w:r>
        <w:t xml:space="preserve">АДМИНИСТРАЦИИ АТЯШЕВСКОГО </w:t>
      </w:r>
    </w:p>
    <w:p w:rsidR="00FC76F1" w:rsidRDefault="00FC76F1" w:rsidP="00FC76F1">
      <w:pPr>
        <w:pStyle w:val="5"/>
      </w:pPr>
      <w:r>
        <w:t>МУНИЦИПАЛЬНОГО РАЙОНА</w:t>
      </w:r>
    </w:p>
    <w:p w:rsidR="00FC76F1" w:rsidRDefault="00FC76F1" w:rsidP="00FC76F1">
      <w:pPr>
        <w:rPr>
          <w:sz w:val="28"/>
        </w:rPr>
      </w:pPr>
    </w:p>
    <w:p w:rsidR="00FC76F1" w:rsidRPr="002620ED" w:rsidRDefault="006E3D70" w:rsidP="006E3D70">
      <w:pPr>
        <w:ind w:firstLine="0"/>
        <w:rPr>
          <w:sz w:val="28"/>
          <w:u w:val="single"/>
        </w:rPr>
      </w:pPr>
      <w:r>
        <w:rPr>
          <w:sz w:val="28"/>
        </w:rPr>
        <w:t xml:space="preserve">            </w:t>
      </w:r>
      <w:r w:rsidR="002620ED" w:rsidRPr="002620ED">
        <w:rPr>
          <w:sz w:val="28"/>
          <w:u w:val="single"/>
        </w:rPr>
        <w:t>27.04.2020</w:t>
      </w:r>
      <w:r w:rsidR="009A484D" w:rsidRPr="002620ED">
        <w:rPr>
          <w:sz w:val="28"/>
          <w:u w:val="single"/>
        </w:rPr>
        <w:t xml:space="preserve"> </w:t>
      </w:r>
      <w:r w:rsidR="008E22C6">
        <w:rPr>
          <w:sz w:val="28"/>
        </w:rPr>
        <w:t xml:space="preserve">                                                     </w:t>
      </w:r>
      <w:r w:rsidR="00FE26C8">
        <w:rPr>
          <w:sz w:val="28"/>
        </w:rPr>
        <w:t xml:space="preserve">    </w:t>
      </w:r>
      <w:r w:rsidR="002620ED">
        <w:rPr>
          <w:sz w:val="28"/>
        </w:rPr>
        <w:t xml:space="preserve">          </w:t>
      </w:r>
      <w:bookmarkStart w:id="0" w:name="_GoBack"/>
      <w:bookmarkEnd w:id="0"/>
      <w:r w:rsidR="00FE26C8">
        <w:rPr>
          <w:sz w:val="28"/>
        </w:rPr>
        <w:t xml:space="preserve">   </w:t>
      </w:r>
      <w:proofErr w:type="gramStart"/>
      <w:r w:rsidR="00FF6AD6" w:rsidRPr="002620ED">
        <w:rPr>
          <w:sz w:val="28"/>
          <w:u w:val="single"/>
        </w:rPr>
        <w:t>№</w:t>
      </w:r>
      <w:r w:rsidR="002620ED" w:rsidRPr="002620ED">
        <w:rPr>
          <w:sz w:val="28"/>
          <w:u w:val="single"/>
        </w:rPr>
        <w:t xml:space="preserve">  196</w:t>
      </w:r>
      <w:proofErr w:type="gramEnd"/>
    </w:p>
    <w:p w:rsidR="00537734" w:rsidRDefault="00FC76F1" w:rsidP="00FC76F1">
      <w:pPr>
        <w:jc w:val="center"/>
      </w:pPr>
      <w:proofErr w:type="spellStart"/>
      <w:r>
        <w:t>рп.Атяшево</w:t>
      </w:r>
      <w:proofErr w:type="spellEnd"/>
    </w:p>
    <w:p w:rsidR="00537734" w:rsidRDefault="00537734" w:rsidP="008F582F"/>
    <w:p w:rsidR="00537734" w:rsidRDefault="00537734" w:rsidP="008F582F"/>
    <w:p w:rsidR="00537734" w:rsidRPr="00537734" w:rsidRDefault="00537734" w:rsidP="00537734">
      <w:pPr>
        <w:jc w:val="center"/>
        <w:rPr>
          <w:b/>
        </w:rPr>
      </w:pPr>
      <w:r w:rsidRPr="00537734">
        <w:rPr>
          <w:b/>
          <w:sz w:val="28"/>
          <w:szCs w:val="28"/>
        </w:rPr>
        <w:t>О</w:t>
      </w:r>
      <w:r w:rsidR="008E22C6">
        <w:rPr>
          <w:b/>
          <w:sz w:val="28"/>
          <w:szCs w:val="28"/>
        </w:rPr>
        <w:t xml:space="preserve"> внесении изменений в Постановление Администрации Атяшевского муниципального района от 20 апреля 2020 года №184 «О</w:t>
      </w:r>
      <w:r w:rsidRPr="00537734">
        <w:rPr>
          <w:b/>
          <w:sz w:val="28"/>
          <w:szCs w:val="28"/>
        </w:rPr>
        <w:t xml:space="preserve"> введении ограничительных мероприятий (карантина) на территории </w:t>
      </w:r>
      <w:proofErr w:type="spellStart"/>
      <w:r w:rsidR="0045656E">
        <w:rPr>
          <w:b/>
          <w:sz w:val="28"/>
          <w:szCs w:val="28"/>
        </w:rPr>
        <w:t>с.Низовка</w:t>
      </w:r>
      <w:proofErr w:type="spellEnd"/>
      <w:r w:rsidR="0045656E">
        <w:rPr>
          <w:b/>
          <w:sz w:val="28"/>
          <w:szCs w:val="28"/>
        </w:rPr>
        <w:t xml:space="preserve"> </w:t>
      </w:r>
      <w:r w:rsidRPr="00537734">
        <w:rPr>
          <w:b/>
          <w:sz w:val="28"/>
          <w:szCs w:val="28"/>
        </w:rPr>
        <w:t>Козловского сельского поселения Атяшевского муниципального района Республики Мордовия</w:t>
      </w:r>
      <w:r w:rsidR="008E22C6">
        <w:rPr>
          <w:b/>
          <w:sz w:val="28"/>
          <w:szCs w:val="28"/>
        </w:rPr>
        <w:t>»</w:t>
      </w:r>
    </w:p>
    <w:p w:rsidR="00537734" w:rsidRDefault="00537734" w:rsidP="008F582F"/>
    <w:p w:rsidR="008E22C6" w:rsidRDefault="008E22C6" w:rsidP="008E22C6">
      <w:pPr>
        <w:ind w:firstLine="0"/>
      </w:pPr>
    </w:p>
    <w:p w:rsidR="008E22C6" w:rsidRDefault="008E22C6" w:rsidP="008E22C6">
      <w:pPr>
        <w:ind w:firstLine="0"/>
        <w:rPr>
          <w:sz w:val="28"/>
          <w:szCs w:val="28"/>
        </w:rPr>
      </w:pPr>
      <w:r w:rsidRPr="008E22C6">
        <w:rPr>
          <w:sz w:val="28"/>
          <w:szCs w:val="28"/>
        </w:rPr>
        <w:t xml:space="preserve">         1.Внести в Постановление Администрации Атяшевского муниципального района от 20 апреля 2020 года №184 «О введении ограничительных мероприятий (карантина) на территории </w:t>
      </w:r>
      <w:proofErr w:type="spellStart"/>
      <w:r w:rsidRPr="008E22C6">
        <w:rPr>
          <w:sz w:val="28"/>
          <w:szCs w:val="28"/>
        </w:rPr>
        <w:t>с.Низовка</w:t>
      </w:r>
      <w:proofErr w:type="spellEnd"/>
      <w:r w:rsidRPr="008E22C6">
        <w:rPr>
          <w:sz w:val="28"/>
          <w:szCs w:val="28"/>
        </w:rPr>
        <w:t xml:space="preserve"> Козловского сельского поселения Атяшевского муниципального района Республики Мордовия»</w:t>
      </w:r>
      <w:r>
        <w:rPr>
          <w:sz w:val="28"/>
          <w:szCs w:val="28"/>
        </w:rPr>
        <w:t xml:space="preserve"> следующие изменения:</w:t>
      </w:r>
    </w:p>
    <w:p w:rsidR="00894A31" w:rsidRDefault="00894A31" w:rsidP="008E22C6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5C7E0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1) </w:t>
      </w:r>
      <w:r w:rsidR="00B4787F">
        <w:rPr>
          <w:sz w:val="28"/>
          <w:szCs w:val="28"/>
        </w:rPr>
        <w:t>Пункт</w:t>
      </w:r>
      <w:r w:rsidR="00FF6AD6">
        <w:rPr>
          <w:sz w:val="28"/>
          <w:szCs w:val="28"/>
        </w:rPr>
        <w:t xml:space="preserve"> 4</w:t>
      </w:r>
      <w:r>
        <w:rPr>
          <w:sz w:val="28"/>
          <w:szCs w:val="28"/>
        </w:rPr>
        <w:t xml:space="preserve"> изложить в следующей редакции:</w:t>
      </w:r>
    </w:p>
    <w:p w:rsidR="00B4787F" w:rsidRPr="00CD0FD4" w:rsidRDefault="005C7E08" w:rsidP="005C7E08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B4787F">
        <w:rPr>
          <w:sz w:val="28"/>
          <w:szCs w:val="28"/>
        </w:rPr>
        <w:t xml:space="preserve">«4. </w:t>
      </w:r>
      <w:r w:rsidR="00B4787F" w:rsidRPr="00CD0FD4">
        <w:rPr>
          <w:sz w:val="28"/>
          <w:szCs w:val="28"/>
        </w:rPr>
        <w:t>Ограничител</w:t>
      </w:r>
      <w:r w:rsidR="00B4787F">
        <w:rPr>
          <w:sz w:val="28"/>
          <w:szCs w:val="28"/>
        </w:rPr>
        <w:t xml:space="preserve">ьные мероприятия, установленные </w:t>
      </w:r>
      <w:proofErr w:type="gramStart"/>
      <w:r w:rsidR="00B4787F" w:rsidRPr="00CD0FD4">
        <w:rPr>
          <w:sz w:val="28"/>
          <w:szCs w:val="28"/>
        </w:rPr>
        <w:t>настоящим постановлением</w:t>
      </w:r>
      <w:proofErr w:type="gramEnd"/>
      <w:r w:rsidR="00B4787F" w:rsidRPr="00CD0FD4">
        <w:rPr>
          <w:sz w:val="28"/>
          <w:szCs w:val="28"/>
        </w:rPr>
        <w:t xml:space="preserve"> не распространяются:</w:t>
      </w:r>
    </w:p>
    <w:p w:rsidR="00FF6AD6" w:rsidRPr="00CD0FD4" w:rsidRDefault="00B4787F" w:rsidP="0040175C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F6AD6" w:rsidRPr="00CD0FD4">
        <w:rPr>
          <w:sz w:val="28"/>
          <w:szCs w:val="28"/>
        </w:rPr>
        <w:t xml:space="preserve">1) </w:t>
      </w:r>
      <w:r w:rsidR="00FF6AD6">
        <w:rPr>
          <w:sz w:val="28"/>
          <w:szCs w:val="28"/>
        </w:rPr>
        <w:t xml:space="preserve">в период осуществления служебных, трудовых обязанностей </w:t>
      </w:r>
      <w:r w:rsidR="00FF6AD6" w:rsidRPr="00CD0FD4">
        <w:rPr>
          <w:sz w:val="28"/>
          <w:szCs w:val="28"/>
        </w:rPr>
        <w:t xml:space="preserve">на работников государственных органов, органов местного самоуправления </w:t>
      </w:r>
      <w:r w:rsidR="00FF6AD6">
        <w:rPr>
          <w:sz w:val="28"/>
          <w:szCs w:val="28"/>
        </w:rPr>
        <w:t xml:space="preserve">муниципальных образований Республики Мордовия </w:t>
      </w:r>
      <w:r w:rsidR="00FF6AD6" w:rsidRPr="00CD0FD4">
        <w:rPr>
          <w:sz w:val="28"/>
          <w:szCs w:val="28"/>
        </w:rPr>
        <w:t>и подведомственных им предприятий и учреждений , волонтеров, в случае наличия у них служебных удостоверений государственных органов,</w:t>
      </w:r>
      <w:r w:rsidR="00FF6AD6">
        <w:rPr>
          <w:sz w:val="28"/>
          <w:szCs w:val="28"/>
        </w:rPr>
        <w:t xml:space="preserve"> органов местного самоуправления муниципальных образований Республики Мордовия</w:t>
      </w:r>
      <w:r w:rsidR="00FF6AD6" w:rsidRPr="00CD0FD4">
        <w:rPr>
          <w:sz w:val="28"/>
          <w:szCs w:val="28"/>
        </w:rPr>
        <w:t>;</w:t>
      </w:r>
    </w:p>
    <w:p w:rsidR="00FF6AD6" w:rsidRPr="00CD0FD4" w:rsidRDefault="005C7E08" w:rsidP="005C7E08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F6AD6" w:rsidRPr="00CD0FD4">
        <w:rPr>
          <w:sz w:val="28"/>
          <w:szCs w:val="28"/>
        </w:rPr>
        <w:t xml:space="preserve">2) </w:t>
      </w:r>
      <w:r w:rsidR="00FF6AD6">
        <w:rPr>
          <w:sz w:val="28"/>
          <w:szCs w:val="28"/>
        </w:rPr>
        <w:t xml:space="preserve">в период осуществления </w:t>
      </w:r>
      <w:r w:rsidR="0040175C">
        <w:rPr>
          <w:sz w:val="28"/>
          <w:szCs w:val="28"/>
        </w:rPr>
        <w:t xml:space="preserve">трудовой </w:t>
      </w:r>
      <w:proofErr w:type="gramStart"/>
      <w:r w:rsidR="0040175C">
        <w:rPr>
          <w:sz w:val="28"/>
          <w:szCs w:val="28"/>
        </w:rPr>
        <w:t xml:space="preserve">деятельности </w:t>
      </w:r>
      <w:r w:rsidR="00FF6AD6">
        <w:rPr>
          <w:sz w:val="28"/>
          <w:szCs w:val="28"/>
        </w:rPr>
        <w:t xml:space="preserve"> </w:t>
      </w:r>
      <w:r w:rsidR="00FF6AD6" w:rsidRPr="00CD0FD4">
        <w:rPr>
          <w:sz w:val="28"/>
          <w:szCs w:val="28"/>
        </w:rPr>
        <w:t>на</w:t>
      </w:r>
      <w:proofErr w:type="gramEnd"/>
      <w:r w:rsidR="00FF6AD6" w:rsidRPr="00CD0FD4">
        <w:rPr>
          <w:sz w:val="28"/>
          <w:szCs w:val="28"/>
        </w:rPr>
        <w:t xml:space="preserve"> работников организаций, на которые не распространяется режим нерабочих дней с сохранением за работниками з</w:t>
      </w:r>
      <w:r w:rsidR="0040175C">
        <w:rPr>
          <w:sz w:val="28"/>
          <w:szCs w:val="28"/>
        </w:rPr>
        <w:t>аработной платы</w:t>
      </w:r>
      <w:r w:rsidR="00B4787F">
        <w:rPr>
          <w:sz w:val="28"/>
          <w:szCs w:val="28"/>
        </w:rPr>
        <w:t>.</w:t>
      </w:r>
      <w:r w:rsidR="0040175C">
        <w:rPr>
          <w:sz w:val="28"/>
          <w:szCs w:val="28"/>
        </w:rPr>
        <w:t>».</w:t>
      </w:r>
    </w:p>
    <w:p w:rsidR="008F582F" w:rsidRDefault="008E22C6" w:rsidP="008E22C6">
      <w:pPr>
        <w:ind w:firstLine="0"/>
        <w:rPr>
          <w:sz w:val="28"/>
          <w:szCs w:val="28"/>
        </w:rPr>
      </w:pPr>
      <w:bookmarkStart w:id="1" w:name="sub_41"/>
      <w:r>
        <w:rPr>
          <w:sz w:val="28"/>
          <w:szCs w:val="28"/>
        </w:rPr>
        <w:t xml:space="preserve">    </w:t>
      </w:r>
      <w:r w:rsidR="0040175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="0040175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2</w:t>
      </w:r>
      <w:r w:rsidR="008F582F" w:rsidRPr="00CD0FD4">
        <w:rPr>
          <w:sz w:val="28"/>
          <w:szCs w:val="28"/>
        </w:rPr>
        <w:t xml:space="preserve">. Настоящее постановление вступает в силу </w:t>
      </w:r>
      <w:r w:rsidR="00304DE0" w:rsidRPr="00CD0FD4">
        <w:rPr>
          <w:sz w:val="28"/>
          <w:szCs w:val="28"/>
        </w:rPr>
        <w:t>после</w:t>
      </w:r>
      <w:r w:rsidR="008F582F" w:rsidRPr="00CD0FD4">
        <w:rPr>
          <w:sz w:val="28"/>
          <w:szCs w:val="28"/>
        </w:rPr>
        <w:t xml:space="preserve"> его </w:t>
      </w:r>
      <w:hyperlink r:id="rId5" w:history="1">
        <w:r w:rsidR="008F582F" w:rsidRPr="00CD0FD4">
          <w:rPr>
            <w:rStyle w:val="a3"/>
            <w:sz w:val="28"/>
            <w:szCs w:val="28"/>
          </w:rPr>
          <w:t>официального опубликования</w:t>
        </w:r>
      </w:hyperlink>
      <w:r w:rsidR="00304DE0" w:rsidRPr="00CD0FD4">
        <w:rPr>
          <w:sz w:val="28"/>
          <w:szCs w:val="28"/>
        </w:rPr>
        <w:t>.</w:t>
      </w:r>
    </w:p>
    <w:p w:rsidR="00F65EE8" w:rsidRDefault="00F65EE8" w:rsidP="008E22C6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40175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3. Контроль</w:t>
      </w:r>
      <w:r w:rsidR="005D3930">
        <w:rPr>
          <w:sz w:val="28"/>
          <w:szCs w:val="28"/>
        </w:rPr>
        <w:t xml:space="preserve"> </w:t>
      </w:r>
      <w:r>
        <w:rPr>
          <w:sz w:val="28"/>
          <w:szCs w:val="28"/>
        </w:rPr>
        <w:t>за исполнением настоящего постановления оставляю за собой.</w:t>
      </w:r>
    </w:p>
    <w:p w:rsidR="00537734" w:rsidRDefault="00537734" w:rsidP="008F582F">
      <w:pPr>
        <w:rPr>
          <w:sz w:val="28"/>
          <w:szCs w:val="28"/>
        </w:rPr>
      </w:pPr>
    </w:p>
    <w:p w:rsidR="00537734" w:rsidRPr="00CD0FD4" w:rsidRDefault="00537734" w:rsidP="008F582F">
      <w:pPr>
        <w:rPr>
          <w:sz w:val="28"/>
          <w:szCs w:val="28"/>
        </w:rPr>
      </w:pPr>
    </w:p>
    <w:bookmarkEnd w:id="1"/>
    <w:p w:rsidR="00304DE0" w:rsidRDefault="00537734" w:rsidP="009E684C">
      <w:pPr>
        <w:ind w:firstLine="0"/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 </w:t>
      </w:r>
      <w:proofErr w:type="spellStart"/>
      <w:r>
        <w:rPr>
          <w:sz w:val="28"/>
          <w:szCs w:val="28"/>
        </w:rPr>
        <w:t>В.Г.Прокин</w:t>
      </w:r>
      <w:proofErr w:type="spellEnd"/>
    </w:p>
    <w:sectPr w:rsidR="00304D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F582F"/>
    <w:rsid w:val="00061C26"/>
    <w:rsid w:val="000B45DB"/>
    <w:rsid w:val="000D59E6"/>
    <w:rsid w:val="001A1F03"/>
    <w:rsid w:val="001B14B6"/>
    <w:rsid w:val="001C4266"/>
    <w:rsid w:val="001C5640"/>
    <w:rsid w:val="001C688A"/>
    <w:rsid w:val="001D5AD0"/>
    <w:rsid w:val="0020552C"/>
    <w:rsid w:val="002419D4"/>
    <w:rsid w:val="0024354F"/>
    <w:rsid w:val="002620ED"/>
    <w:rsid w:val="002A7EC3"/>
    <w:rsid w:val="002B3385"/>
    <w:rsid w:val="002C6DB5"/>
    <w:rsid w:val="002F40F2"/>
    <w:rsid w:val="00304DE0"/>
    <w:rsid w:val="00386180"/>
    <w:rsid w:val="003D4627"/>
    <w:rsid w:val="0040175C"/>
    <w:rsid w:val="0043751C"/>
    <w:rsid w:val="0045656E"/>
    <w:rsid w:val="004A3AA9"/>
    <w:rsid w:val="004D6227"/>
    <w:rsid w:val="004F20DA"/>
    <w:rsid w:val="00537734"/>
    <w:rsid w:val="005950D7"/>
    <w:rsid w:val="005C7E08"/>
    <w:rsid w:val="005D3930"/>
    <w:rsid w:val="00656C8A"/>
    <w:rsid w:val="00676FFF"/>
    <w:rsid w:val="00681F47"/>
    <w:rsid w:val="006D1148"/>
    <w:rsid w:val="006E3D70"/>
    <w:rsid w:val="00724DA1"/>
    <w:rsid w:val="007338FD"/>
    <w:rsid w:val="00763AE7"/>
    <w:rsid w:val="00774B42"/>
    <w:rsid w:val="00775814"/>
    <w:rsid w:val="00894A31"/>
    <w:rsid w:val="008E22C6"/>
    <w:rsid w:val="008F19B0"/>
    <w:rsid w:val="008F582F"/>
    <w:rsid w:val="009748BE"/>
    <w:rsid w:val="00996CF3"/>
    <w:rsid w:val="009A484D"/>
    <w:rsid w:val="009D7EFA"/>
    <w:rsid w:val="009E684C"/>
    <w:rsid w:val="00A10BD6"/>
    <w:rsid w:val="00A14695"/>
    <w:rsid w:val="00A658C0"/>
    <w:rsid w:val="00A9169D"/>
    <w:rsid w:val="00AB4FC1"/>
    <w:rsid w:val="00B4787F"/>
    <w:rsid w:val="00CD02CB"/>
    <w:rsid w:val="00CD0FD4"/>
    <w:rsid w:val="00D620B7"/>
    <w:rsid w:val="00EE0700"/>
    <w:rsid w:val="00F65EE8"/>
    <w:rsid w:val="00F746A4"/>
    <w:rsid w:val="00FC76F1"/>
    <w:rsid w:val="00FD4865"/>
    <w:rsid w:val="00FE26C8"/>
    <w:rsid w:val="00FF6AD6"/>
    <w:rsid w:val="00FF7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F2BEB"/>
  <w15:docId w15:val="{24146B87-86FA-498A-9EC8-38E4270C7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582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304DE0"/>
    <w:pPr>
      <w:keepNext/>
      <w:widowControl/>
      <w:autoSpaceDE/>
      <w:autoSpaceDN/>
      <w:adjustRightInd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</w:rPr>
  </w:style>
  <w:style w:type="paragraph" w:styleId="5">
    <w:name w:val="heading 5"/>
    <w:basedOn w:val="a"/>
    <w:next w:val="a"/>
    <w:link w:val="50"/>
    <w:qFormat/>
    <w:rsid w:val="00304DE0"/>
    <w:pPr>
      <w:keepNext/>
      <w:widowControl/>
      <w:autoSpaceDE/>
      <w:autoSpaceDN/>
      <w:adjustRightInd/>
      <w:ind w:firstLine="0"/>
      <w:jc w:val="center"/>
      <w:outlineLvl w:val="4"/>
    </w:pPr>
    <w:rPr>
      <w:rFonts w:ascii="Times New Roman" w:eastAsia="Times New Roman" w:hAnsi="Times New Roman" w:cs="Times New Roman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8F582F"/>
    <w:rPr>
      <w:color w:val="106BBE"/>
    </w:rPr>
  </w:style>
  <w:style w:type="paragraph" w:customStyle="1" w:styleId="a4">
    <w:name w:val="Комментарий"/>
    <w:basedOn w:val="a"/>
    <w:next w:val="a"/>
    <w:uiPriority w:val="99"/>
    <w:rsid w:val="008F582F"/>
    <w:pPr>
      <w:spacing w:before="75"/>
      <w:ind w:left="170" w:firstLine="0"/>
    </w:pPr>
    <w:rPr>
      <w:color w:val="353842"/>
    </w:rPr>
  </w:style>
  <w:style w:type="paragraph" w:customStyle="1" w:styleId="a5">
    <w:name w:val="Информация о версии"/>
    <w:basedOn w:val="a4"/>
    <w:next w:val="a"/>
    <w:uiPriority w:val="99"/>
    <w:rsid w:val="008F582F"/>
    <w:rPr>
      <w:i/>
      <w:iCs/>
    </w:rPr>
  </w:style>
  <w:style w:type="paragraph" w:customStyle="1" w:styleId="a6">
    <w:name w:val="Нормальный (таблица)"/>
    <w:basedOn w:val="a"/>
    <w:next w:val="a"/>
    <w:uiPriority w:val="99"/>
    <w:rsid w:val="008F582F"/>
    <w:pPr>
      <w:ind w:firstLine="0"/>
    </w:pPr>
  </w:style>
  <w:style w:type="paragraph" w:customStyle="1" w:styleId="a7">
    <w:name w:val="Прижатый влево"/>
    <w:basedOn w:val="a"/>
    <w:next w:val="a"/>
    <w:uiPriority w:val="99"/>
    <w:rsid w:val="008F582F"/>
    <w:pPr>
      <w:ind w:firstLine="0"/>
      <w:jc w:val="left"/>
    </w:pPr>
  </w:style>
  <w:style w:type="character" w:customStyle="1" w:styleId="30">
    <w:name w:val="Заголовок 3 Знак"/>
    <w:basedOn w:val="a0"/>
    <w:link w:val="3"/>
    <w:rsid w:val="00304DE0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04DE0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D0FD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D0FD4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/redirect/73876247/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E163D0-3682-4DD4-86CA-C26D977B8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Общая</cp:lastModifiedBy>
  <cp:revision>7</cp:revision>
  <cp:lastPrinted>2020-04-27T06:06:00Z</cp:lastPrinted>
  <dcterms:created xsi:type="dcterms:W3CDTF">2020-04-27T05:47:00Z</dcterms:created>
  <dcterms:modified xsi:type="dcterms:W3CDTF">2020-04-27T12:20:00Z</dcterms:modified>
</cp:coreProperties>
</file>