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5D4" w:rsidRPr="00E16074" w:rsidRDefault="00F115D4" w:rsidP="00253714">
      <w:pPr>
        <w:keepNext/>
        <w:spacing w:before="240" w:after="60"/>
        <w:jc w:val="center"/>
        <w:outlineLvl w:val="2"/>
        <w:rPr>
          <w:rFonts w:ascii="Times New Roman" w:eastAsia="Times New Roman" w:hAnsi="Times New Roman"/>
          <w:b/>
          <w:bCs/>
          <w:sz w:val="48"/>
          <w:szCs w:val="26"/>
        </w:rPr>
      </w:pPr>
      <w:proofErr w:type="gramStart"/>
      <w:r w:rsidRPr="00E16074">
        <w:rPr>
          <w:rFonts w:ascii="Times New Roman" w:eastAsia="Times New Roman" w:hAnsi="Times New Roman"/>
          <w:b/>
          <w:bCs/>
          <w:sz w:val="48"/>
          <w:szCs w:val="26"/>
        </w:rPr>
        <w:t>Р</w:t>
      </w:r>
      <w:proofErr w:type="gramEnd"/>
      <w:r w:rsidRPr="00E16074">
        <w:rPr>
          <w:rFonts w:ascii="Times New Roman" w:eastAsia="Times New Roman" w:hAnsi="Times New Roman"/>
          <w:b/>
          <w:bCs/>
          <w:sz w:val="48"/>
          <w:szCs w:val="26"/>
        </w:rPr>
        <w:t xml:space="preserve"> А С П О Р Я Ж Е Н И Е</w:t>
      </w:r>
    </w:p>
    <w:p w:rsidR="00F115D4" w:rsidRPr="00253714" w:rsidRDefault="00F115D4" w:rsidP="00F115D4">
      <w:pPr>
        <w:spacing w:before="240" w:after="60"/>
        <w:outlineLvl w:val="4"/>
        <w:rPr>
          <w:rFonts w:ascii="Times New Roman" w:eastAsia="Times New Roman" w:hAnsi="Times New Roman"/>
          <w:bCs/>
          <w:i/>
          <w:iCs/>
          <w:sz w:val="26"/>
          <w:szCs w:val="26"/>
        </w:rPr>
      </w:pPr>
    </w:p>
    <w:p w:rsidR="00F115D4" w:rsidRPr="00E16074" w:rsidRDefault="00F115D4" w:rsidP="00F115D4">
      <w:pPr>
        <w:jc w:val="center"/>
        <w:outlineLvl w:val="4"/>
        <w:rPr>
          <w:rFonts w:ascii="Times New Roman" w:eastAsia="Times New Roman" w:hAnsi="Times New Roman"/>
          <w:bCs/>
          <w:iCs/>
          <w:sz w:val="36"/>
          <w:szCs w:val="36"/>
        </w:rPr>
      </w:pPr>
      <w:r w:rsidRPr="00E16074">
        <w:rPr>
          <w:rFonts w:ascii="Times New Roman" w:eastAsia="Times New Roman" w:hAnsi="Times New Roman"/>
          <w:bCs/>
          <w:iCs/>
          <w:sz w:val="36"/>
          <w:szCs w:val="36"/>
        </w:rPr>
        <w:t>АДМИНИСТРАЦИИ  АТЯШЕВСКОГО</w:t>
      </w:r>
    </w:p>
    <w:p w:rsidR="00F115D4" w:rsidRPr="00E16074" w:rsidRDefault="00F115D4" w:rsidP="00F115D4">
      <w:pPr>
        <w:jc w:val="center"/>
        <w:outlineLvl w:val="4"/>
        <w:rPr>
          <w:rFonts w:ascii="Times New Roman" w:eastAsia="Times New Roman" w:hAnsi="Times New Roman"/>
          <w:bCs/>
          <w:iCs/>
          <w:sz w:val="36"/>
          <w:szCs w:val="36"/>
        </w:rPr>
      </w:pPr>
      <w:r w:rsidRPr="00E16074">
        <w:rPr>
          <w:rFonts w:ascii="Times New Roman" w:eastAsia="Times New Roman" w:hAnsi="Times New Roman"/>
          <w:bCs/>
          <w:iCs/>
          <w:sz w:val="36"/>
          <w:szCs w:val="36"/>
        </w:rPr>
        <w:t>МУНИЦИПАЛЬНОГО РАЙОНА</w:t>
      </w:r>
    </w:p>
    <w:p w:rsidR="00F115D4" w:rsidRPr="00E16074" w:rsidRDefault="00F115D4" w:rsidP="00F115D4">
      <w:pPr>
        <w:jc w:val="center"/>
        <w:rPr>
          <w:rFonts w:ascii="Times New Roman" w:eastAsia="Times New Roman" w:hAnsi="Times New Roman"/>
          <w:sz w:val="28"/>
        </w:rPr>
      </w:pPr>
    </w:p>
    <w:p w:rsidR="00F115D4" w:rsidRPr="00E16074" w:rsidRDefault="00F115D4" w:rsidP="00F115D4">
      <w:pPr>
        <w:rPr>
          <w:rFonts w:ascii="Times New Roman" w:eastAsia="Times New Roman" w:hAnsi="Times New Roman"/>
          <w:sz w:val="28"/>
        </w:rPr>
      </w:pPr>
    </w:p>
    <w:p w:rsidR="00F115D4" w:rsidRPr="008C65F4" w:rsidRDefault="008C65F4" w:rsidP="00F115D4">
      <w:pPr>
        <w:rPr>
          <w:rFonts w:ascii="Times New Roman" w:eastAsia="Times New Roman" w:hAnsi="Times New Roman"/>
          <w:sz w:val="28"/>
          <w:u w:val="single"/>
        </w:rPr>
      </w:pPr>
      <w:r w:rsidRPr="008C65F4">
        <w:rPr>
          <w:rFonts w:ascii="Times New Roman" w:eastAsia="Times New Roman" w:hAnsi="Times New Roman"/>
          <w:sz w:val="28"/>
          <w:u w:val="single"/>
          <w:lang w:val="ru-RU"/>
        </w:rPr>
        <w:t>27.03.2020</w:t>
      </w:r>
      <w:r>
        <w:rPr>
          <w:rFonts w:ascii="Times New Roman" w:eastAsia="Times New Roman" w:hAnsi="Times New Roman"/>
          <w:sz w:val="28"/>
          <w:lang w:val="ru-RU"/>
        </w:rPr>
        <w:t xml:space="preserve">         </w:t>
      </w:r>
      <w:r w:rsidR="00F115D4" w:rsidRPr="00E16074">
        <w:rPr>
          <w:rFonts w:ascii="Times New Roman" w:eastAsia="Times New Roman" w:hAnsi="Times New Roman"/>
          <w:sz w:val="28"/>
        </w:rPr>
        <w:t xml:space="preserve">                                             </w:t>
      </w:r>
      <w:r>
        <w:rPr>
          <w:rFonts w:ascii="Times New Roman" w:eastAsia="Times New Roman" w:hAnsi="Times New Roman"/>
          <w:sz w:val="28"/>
        </w:rPr>
        <w:t xml:space="preserve">                           </w:t>
      </w:r>
      <w:r>
        <w:rPr>
          <w:rFonts w:ascii="Times New Roman" w:eastAsia="Times New Roman" w:hAnsi="Times New Roman"/>
          <w:sz w:val="28"/>
          <w:lang w:val="ru-RU"/>
        </w:rPr>
        <w:t xml:space="preserve">         </w:t>
      </w:r>
      <w:r>
        <w:rPr>
          <w:rFonts w:ascii="Times New Roman" w:eastAsia="Times New Roman" w:hAnsi="Times New Roman"/>
          <w:sz w:val="28"/>
        </w:rPr>
        <w:t xml:space="preserve">  №</w:t>
      </w:r>
      <w:r>
        <w:rPr>
          <w:rFonts w:ascii="Times New Roman" w:eastAsia="Times New Roman" w:hAnsi="Times New Roman"/>
          <w:sz w:val="28"/>
          <w:lang w:val="ru-RU"/>
        </w:rPr>
        <w:t xml:space="preserve"> </w:t>
      </w:r>
      <w:r w:rsidRPr="008C65F4">
        <w:rPr>
          <w:rFonts w:ascii="Times New Roman" w:eastAsia="Times New Roman" w:hAnsi="Times New Roman"/>
          <w:sz w:val="28"/>
          <w:u w:val="single"/>
          <w:lang w:val="ru-RU"/>
        </w:rPr>
        <w:t>10</w:t>
      </w:r>
      <w:r w:rsidR="00156100">
        <w:rPr>
          <w:rFonts w:ascii="Times New Roman" w:eastAsia="Times New Roman" w:hAnsi="Times New Roman"/>
          <w:sz w:val="28"/>
          <w:u w:val="single"/>
          <w:lang w:val="ru-RU"/>
        </w:rPr>
        <w:t>1</w:t>
      </w:r>
      <w:r w:rsidR="00F115D4" w:rsidRPr="008C65F4">
        <w:rPr>
          <w:rFonts w:ascii="Times New Roman" w:eastAsia="Times New Roman" w:hAnsi="Times New Roman"/>
          <w:sz w:val="28"/>
          <w:u w:val="single"/>
        </w:rPr>
        <w:t xml:space="preserve">    </w:t>
      </w:r>
    </w:p>
    <w:p w:rsidR="00F115D4" w:rsidRPr="00E16074" w:rsidRDefault="00F115D4" w:rsidP="00F115D4">
      <w:pPr>
        <w:jc w:val="center"/>
        <w:rPr>
          <w:rFonts w:ascii="Times New Roman" w:eastAsia="Times New Roman" w:hAnsi="Times New Roman"/>
        </w:rPr>
      </w:pPr>
      <w:proofErr w:type="spellStart"/>
      <w:r w:rsidRPr="00E16074">
        <w:rPr>
          <w:rFonts w:ascii="Times New Roman" w:eastAsia="Times New Roman" w:hAnsi="Times New Roman"/>
        </w:rPr>
        <w:t>рп</w:t>
      </w:r>
      <w:proofErr w:type="spellEnd"/>
      <w:r w:rsidRPr="00E16074">
        <w:rPr>
          <w:rFonts w:ascii="Times New Roman" w:eastAsia="Times New Roman" w:hAnsi="Times New Roman"/>
        </w:rPr>
        <w:t>. Атяшево</w:t>
      </w:r>
    </w:p>
    <w:p w:rsidR="00F115D4" w:rsidRPr="00E16074" w:rsidRDefault="00F115D4" w:rsidP="00F115D4">
      <w:pPr>
        <w:jc w:val="center"/>
        <w:rPr>
          <w:rFonts w:ascii="Times New Roman" w:eastAsia="Times New Roman" w:hAnsi="Times New Roman"/>
        </w:rPr>
      </w:pPr>
    </w:p>
    <w:p w:rsidR="00F115D4" w:rsidRPr="00F115D4" w:rsidRDefault="00F115D4" w:rsidP="00F115D4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F115D4" w:rsidRPr="00156100" w:rsidRDefault="00156100" w:rsidP="00156100">
      <w:pPr>
        <w:pStyle w:val="30"/>
        <w:shd w:val="clear" w:color="auto" w:fill="auto"/>
        <w:tabs>
          <w:tab w:val="left" w:pos="1134"/>
        </w:tabs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принятии дополнительных мер по противодействию </w:t>
      </w:r>
      <w:proofErr w:type="spellStart"/>
      <w:r>
        <w:rPr>
          <w:b/>
          <w:sz w:val="28"/>
          <w:szCs w:val="28"/>
        </w:rPr>
        <w:t>коронавирусной</w:t>
      </w:r>
      <w:proofErr w:type="spellEnd"/>
      <w:r>
        <w:rPr>
          <w:b/>
          <w:sz w:val="28"/>
          <w:szCs w:val="28"/>
        </w:rPr>
        <w:t xml:space="preserve"> инфекции до улучшения эпидемиологической ситуации</w:t>
      </w:r>
    </w:p>
    <w:p w:rsidR="00F115D4" w:rsidRPr="00B773D5" w:rsidRDefault="00F115D4" w:rsidP="00F115D4">
      <w:pPr>
        <w:tabs>
          <w:tab w:val="left" w:pos="3174"/>
        </w:tabs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F115D4" w:rsidRDefault="00F115D4" w:rsidP="00F115D4">
      <w:pPr>
        <w:jc w:val="both"/>
        <w:rPr>
          <w:rFonts w:ascii="Times New Roman" w:eastAsia="Times New Roman" w:hAnsi="Times New Roman"/>
          <w:sz w:val="28"/>
          <w:szCs w:val="28"/>
        </w:rPr>
      </w:pPr>
    </w:p>
    <w:p w:rsidR="00F115D4" w:rsidRPr="00156100" w:rsidRDefault="00B773D5" w:rsidP="00503367">
      <w:pPr>
        <w:tabs>
          <w:tab w:val="left" w:pos="1134"/>
        </w:tabs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</w:pPr>
      <w:r>
        <w:rPr>
          <w:rFonts w:ascii="Times New Roman" w:eastAsia="Times New Roman" w:hAnsi="Times New Roman"/>
          <w:sz w:val="28"/>
          <w:szCs w:val="28"/>
          <w:lang w:val="ru-RU"/>
        </w:rPr>
        <w:t xml:space="preserve">        </w:t>
      </w:r>
      <w:r w:rsidR="00F115D4" w:rsidRPr="00156100">
        <w:rPr>
          <w:rFonts w:ascii="Times New Roman" w:eastAsia="Times New Roman" w:hAnsi="Times New Roman" w:cs="Times New Roman"/>
          <w:sz w:val="28"/>
          <w:szCs w:val="28"/>
        </w:rPr>
        <w:t xml:space="preserve">В целях </w:t>
      </w:r>
      <w:r w:rsidR="00156100" w:rsidRPr="00156100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принятия </w:t>
      </w:r>
      <w:r w:rsidR="00156100" w:rsidRPr="00156100">
        <w:rPr>
          <w:rFonts w:ascii="Times New Roman" w:hAnsi="Times New Roman" w:cs="Times New Roman"/>
          <w:sz w:val="28"/>
          <w:szCs w:val="28"/>
        </w:rPr>
        <w:t xml:space="preserve">дополнительных мер по противодействию </w:t>
      </w:r>
      <w:proofErr w:type="spellStart"/>
      <w:r w:rsidR="00156100" w:rsidRPr="00156100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="00156100" w:rsidRPr="00156100">
        <w:rPr>
          <w:rFonts w:ascii="Times New Roman" w:hAnsi="Times New Roman" w:cs="Times New Roman"/>
          <w:sz w:val="28"/>
          <w:szCs w:val="28"/>
        </w:rPr>
        <w:t xml:space="preserve"> инфекции до улучшения эпидемиологической ситуации</w:t>
      </w:r>
    </w:p>
    <w:p w:rsidR="00503367" w:rsidRPr="00503367" w:rsidRDefault="00503367" w:rsidP="00503367">
      <w:pPr>
        <w:tabs>
          <w:tab w:val="left" w:pos="1134"/>
        </w:tabs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</w:pPr>
    </w:p>
    <w:p w:rsidR="00F115D4" w:rsidRDefault="009F3D8A" w:rsidP="007B733B">
      <w:pPr>
        <w:pStyle w:val="30"/>
        <w:shd w:val="clear" w:color="auto" w:fill="auto"/>
        <w:tabs>
          <w:tab w:val="left" w:pos="1134"/>
        </w:tabs>
        <w:spacing w:line="276" w:lineRule="auto"/>
        <w:ind w:firstLine="567"/>
        <w:jc w:val="both"/>
        <w:rPr>
          <w:rFonts w:cs="Arial Unicode MS"/>
          <w:color w:val="000000"/>
          <w:sz w:val="28"/>
          <w:szCs w:val="28"/>
          <w:lang w:val="ru" w:eastAsia="ru-RU"/>
        </w:rPr>
      </w:pPr>
      <w:r>
        <w:rPr>
          <w:rFonts w:cs="Arial Unicode MS"/>
          <w:color w:val="000000"/>
          <w:sz w:val="28"/>
          <w:szCs w:val="28"/>
          <w:lang w:val="ru" w:eastAsia="ru-RU"/>
        </w:rPr>
        <w:t>1.</w:t>
      </w:r>
      <w:r w:rsidR="00156100">
        <w:rPr>
          <w:rFonts w:cs="Arial Unicode MS"/>
          <w:color w:val="000000"/>
          <w:sz w:val="28"/>
          <w:szCs w:val="28"/>
          <w:lang w:val="ru" w:eastAsia="ru-RU"/>
        </w:rPr>
        <w:t xml:space="preserve"> Ограничить направление работников в служебные командировки на территории Российской Федерации (только в случае крайней необходимости)</w:t>
      </w:r>
    </w:p>
    <w:p w:rsidR="00156100" w:rsidRDefault="00156100" w:rsidP="007B733B">
      <w:pPr>
        <w:pStyle w:val="30"/>
        <w:shd w:val="clear" w:color="auto" w:fill="auto"/>
        <w:tabs>
          <w:tab w:val="left" w:pos="1134"/>
        </w:tabs>
        <w:spacing w:line="276" w:lineRule="auto"/>
        <w:ind w:firstLine="567"/>
        <w:jc w:val="both"/>
        <w:rPr>
          <w:rFonts w:cs="Arial Unicode MS"/>
          <w:color w:val="000000"/>
          <w:sz w:val="28"/>
          <w:szCs w:val="28"/>
          <w:lang w:val="ru" w:eastAsia="ru-RU"/>
        </w:rPr>
      </w:pPr>
      <w:r>
        <w:rPr>
          <w:rFonts w:cs="Arial Unicode MS"/>
          <w:color w:val="000000"/>
          <w:sz w:val="28"/>
          <w:szCs w:val="28"/>
          <w:lang w:val="ru" w:eastAsia="ru-RU"/>
        </w:rPr>
        <w:t xml:space="preserve">2.   </w:t>
      </w:r>
      <w:r w:rsidR="00B82CB5">
        <w:rPr>
          <w:rFonts w:cs="Arial Unicode MS"/>
          <w:color w:val="000000"/>
          <w:sz w:val="28"/>
          <w:szCs w:val="28"/>
          <w:lang w:val="ru" w:eastAsia="ru-RU"/>
        </w:rPr>
        <w:t xml:space="preserve">Запретить проведение мероприятий с массовым участием (коллегий, </w:t>
      </w:r>
      <w:proofErr w:type="spellStart"/>
      <w:r w:rsidR="00B82CB5">
        <w:rPr>
          <w:rFonts w:cs="Arial Unicode MS"/>
          <w:color w:val="000000"/>
          <w:sz w:val="28"/>
          <w:szCs w:val="28"/>
          <w:lang w:val="ru" w:eastAsia="ru-RU"/>
        </w:rPr>
        <w:t>общерайонных</w:t>
      </w:r>
      <w:proofErr w:type="spellEnd"/>
      <w:r w:rsidR="00B82CB5">
        <w:rPr>
          <w:rFonts w:cs="Arial Unicode MS"/>
          <w:color w:val="000000"/>
          <w:sz w:val="28"/>
          <w:szCs w:val="28"/>
          <w:lang w:val="ru" w:eastAsia="ru-RU"/>
        </w:rPr>
        <w:t xml:space="preserve"> совещаний, семинаров совещаний и т.д.)</w:t>
      </w:r>
    </w:p>
    <w:p w:rsidR="00B82CB5" w:rsidRDefault="00B82CB5" w:rsidP="007B733B">
      <w:pPr>
        <w:pStyle w:val="30"/>
        <w:shd w:val="clear" w:color="auto" w:fill="auto"/>
        <w:tabs>
          <w:tab w:val="left" w:pos="1134"/>
        </w:tabs>
        <w:spacing w:line="276" w:lineRule="auto"/>
        <w:ind w:firstLine="567"/>
        <w:jc w:val="both"/>
        <w:rPr>
          <w:rFonts w:cs="Arial Unicode MS"/>
          <w:color w:val="000000"/>
          <w:sz w:val="28"/>
          <w:szCs w:val="28"/>
          <w:lang w:val="ru" w:eastAsia="ru-RU"/>
        </w:rPr>
      </w:pPr>
      <w:r>
        <w:rPr>
          <w:rFonts w:cs="Arial Unicode MS"/>
          <w:color w:val="000000"/>
          <w:sz w:val="28"/>
          <w:szCs w:val="28"/>
          <w:lang w:val="ru" w:eastAsia="ru-RU"/>
        </w:rPr>
        <w:t>3. Рекомендовать проведение перечисленных в подпункте 2, пункта 1 настоящего распоряжения мероприятий в дистанционном режиме или режиме видеоконференции;</w:t>
      </w:r>
    </w:p>
    <w:p w:rsidR="00B82CB5" w:rsidRDefault="00B82CB5" w:rsidP="007B733B">
      <w:pPr>
        <w:pStyle w:val="30"/>
        <w:shd w:val="clear" w:color="auto" w:fill="auto"/>
        <w:tabs>
          <w:tab w:val="left" w:pos="1134"/>
        </w:tabs>
        <w:spacing w:line="276" w:lineRule="auto"/>
        <w:ind w:firstLine="567"/>
        <w:jc w:val="both"/>
        <w:rPr>
          <w:rFonts w:cs="Arial Unicode MS"/>
          <w:color w:val="000000"/>
          <w:sz w:val="28"/>
          <w:szCs w:val="28"/>
          <w:lang w:val="ru" w:eastAsia="ru-RU"/>
        </w:rPr>
      </w:pPr>
      <w:r>
        <w:rPr>
          <w:rFonts w:cs="Arial Unicode MS"/>
          <w:color w:val="000000"/>
          <w:sz w:val="28"/>
          <w:szCs w:val="28"/>
          <w:lang w:val="ru" w:eastAsia="ru-RU"/>
        </w:rPr>
        <w:t xml:space="preserve">4. </w:t>
      </w:r>
      <w:r w:rsidR="007B733B">
        <w:rPr>
          <w:rFonts w:cs="Arial Unicode MS"/>
          <w:color w:val="000000"/>
          <w:sz w:val="28"/>
          <w:szCs w:val="28"/>
          <w:lang w:val="ru" w:eastAsia="ru-RU"/>
        </w:rPr>
        <w:t>Проводить обучение и повышение квалификации сотрудников только в дистанционном режиме;</w:t>
      </w:r>
    </w:p>
    <w:p w:rsidR="007B733B" w:rsidRDefault="007B733B" w:rsidP="007B733B">
      <w:pPr>
        <w:pStyle w:val="30"/>
        <w:shd w:val="clear" w:color="auto" w:fill="auto"/>
        <w:tabs>
          <w:tab w:val="left" w:pos="1134"/>
        </w:tabs>
        <w:spacing w:line="276" w:lineRule="auto"/>
        <w:ind w:firstLine="567"/>
        <w:jc w:val="both"/>
        <w:rPr>
          <w:rFonts w:cs="Arial Unicode MS"/>
          <w:color w:val="000000"/>
          <w:sz w:val="28"/>
          <w:szCs w:val="28"/>
          <w:lang w:val="ru" w:eastAsia="ru-RU"/>
        </w:rPr>
      </w:pPr>
      <w:r>
        <w:rPr>
          <w:rFonts w:cs="Arial Unicode MS"/>
          <w:color w:val="000000"/>
          <w:sz w:val="28"/>
          <w:szCs w:val="28"/>
          <w:lang w:val="ru" w:eastAsia="ru-RU"/>
        </w:rPr>
        <w:t>5. Прекратить личный прием граждан и ограничить допуск посетителей в расположение органов местного самоуправления:</w:t>
      </w:r>
    </w:p>
    <w:p w:rsidR="007B733B" w:rsidRDefault="007B733B" w:rsidP="007B733B">
      <w:pPr>
        <w:pStyle w:val="30"/>
        <w:shd w:val="clear" w:color="auto" w:fill="auto"/>
        <w:tabs>
          <w:tab w:val="left" w:pos="1134"/>
        </w:tabs>
        <w:spacing w:line="276" w:lineRule="auto"/>
        <w:ind w:firstLine="567"/>
        <w:jc w:val="both"/>
        <w:rPr>
          <w:rFonts w:cs="Arial Unicode MS"/>
          <w:color w:val="000000"/>
          <w:sz w:val="28"/>
          <w:szCs w:val="28"/>
          <w:lang w:val="ru" w:eastAsia="ru-RU"/>
        </w:rPr>
      </w:pPr>
      <w:r>
        <w:rPr>
          <w:rFonts w:cs="Arial Unicode MS"/>
          <w:color w:val="000000"/>
          <w:sz w:val="28"/>
          <w:szCs w:val="28"/>
          <w:lang w:val="ru" w:eastAsia="ru-RU"/>
        </w:rPr>
        <w:t>Рекомендовать сотрудникам:</w:t>
      </w:r>
    </w:p>
    <w:p w:rsidR="007B733B" w:rsidRDefault="00FF09AF" w:rsidP="007B733B">
      <w:pPr>
        <w:pStyle w:val="30"/>
        <w:shd w:val="clear" w:color="auto" w:fill="auto"/>
        <w:tabs>
          <w:tab w:val="left" w:pos="1134"/>
        </w:tabs>
        <w:spacing w:line="276" w:lineRule="auto"/>
        <w:ind w:firstLine="567"/>
        <w:jc w:val="both"/>
        <w:rPr>
          <w:rFonts w:cs="Arial Unicode MS"/>
          <w:color w:val="000000"/>
          <w:sz w:val="28"/>
          <w:szCs w:val="28"/>
          <w:lang w:val="ru" w:eastAsia="ru-RU"/>
        </w:rPr>
      </w:pPr>
      <w:r>
        <w:rPr>
          <w:rFonts w:cs="Arial Unicode MS"/>
          <w:color w:val="000000"/>
          <w:sz w:val="28"/>
          <w:szCs w:val="28"/>
          <w:lang w:val="ru" w:eastAsia="ru-RU"/>
        </w:rPr>
        <w:t>н</w:t>
      </w:r>
      <w:r w:rsidR="007B733B">
        <w:rPr>
          <w:rFonts w:cs="Arial Unicode MS"/>
          <w:color w:val="000000"/>
          <w:sz w:val="28"/>
          <w:szCs w:val="28"/>
          <w:lang w:val="ru" w:eastAsia="ru-RU"/>
        </w:rPr>
        <w:t>е допускать</w:t>
      </w:r>
      <w:r>
        <w:rPr>
          <w:rFonts w:cs="Arial Unicode MS"/>
          <w:color w:val="000000"/>
          <w:sz w:val="28"/>
          <w:szCs w:val="28"/>
          <w:lang w:val="ru" w:eastAsia="ru-RU"/>
        </w:rPr>
        <w:t xml:space="preserve"> выездов за пределы Российской Федерации;</w:t>
      </w:r>
    </w:p>
    <w:p w:rsidR="00FF09AF" w:rsidRDefault="00FF09AF" w:rsidP="007B733B">
      <w:pPr>
        <w:pStyle w:val="30"/>
        <w:shd w:val="clear" w:color="auto" w:fill="auto"/>
        <w:tabs>
          <w:tab w:val="left" w:pos="1134"/>
        </w:tabs>
        <w:spacing w:line="276" w:lineRule="auto"/>
        <w:ind w:firstLine="567"/>
        <w:jc w:val="both"/>
        <w:rPr>
          <w:rFonts w:cs="Arial Unicode MS"/>
          <w:color w:val="000000"/>
          <w:sz w:val="28"/>
          <w:szCs w:val="28"/>
          <w:lang w:val="ru" w:eastAsia="ru-RU"/>
        </w:rPr>
      </w:pPr>
      <w:r>
        <w:rPr>
          <w:rFonts w:cs="Arial Unicode MS"/>
          <w:color w:val="000000"/>
          <w:sz w:val="28"/>
          <w:szCs w:val="28"/>
          <w:lang w:val="ru" w:eastAsia="ru-RU"/>
        </w:rPr>
        <w:t xml:space="preserve">строго соблюдать правила </w:t>
      </w:r>
      <w:proofErr w:type="spellStart"/>
      <w:r>
        <w:rPr>
          <w:rFonts w:cs="Arial Unicode MS"/>
          <w:color w:val="000000"/>
          <w:sz w:val="28"/>
          <w:szCs w:val="28"/>
          <w:lang w:val="ru" w:eastAsia="ru-RU"/>
        </w:rPr>
        <w:t>самогигиены</w:t>
      </w:r>
      <w:proofErr w:type="spellEnd"/>
      <w:r>
        <w:rPr>
          <w:rFonts w:cs="Arial Unicode MS"/>
          <w:color w:val="000000"/>
          <w:sz w:val="28"/>
          <w:szCs w:val="28"/>
          <w:lang w:val="ru" w:eastAsia="ru-RU"/>
        </w:rPr>
        <w:t>;</w:t>
      </w:r>
    </w:p>
    <w:p w:rsidR="00FF09AF" w:rsidRDefault="00FF09AF" w:rsidP="007B733B">
      <w:pPr>
        <w:pStyle w:val="30"/>
        <w:shd w:val="clear" w:color="auto" w:fill="auto"/>
        <w:tabs>
          <w:tab w:val="left" w:pos="1134"/>
        </w:tabs>
        <w:spacing w:line="276" w:lineRule="auto"/>
        <w:ind w:firstLine="567"/>
        <w:jc w:val="both"/>
        <w:rPr>
          <w:rFonts w:cs="Arial Unicode MS"/>
          <w:color w:val="000000"/>
          <w:sz w:val="28"/>
          <w:szCs w:val="28"/>
          <w:lang w:val="ru" w:eastAsia="ru-RU"/>
        </w:rPr>
      </w:pPr>
      <w:r>
        <w:rPr>
          <w:rFonts w:cs="Arial Unicode MS"/>
          <w:color w:val="000000"/>
          <w:sz w:val="28"/>
          <w:szCs w:val="28"/>
          <w:lang w:val="ru" w:eastAsia="ru-RU"/>
        </w:rPr>
        <w:t>не посещать культурно-массовых мероприятий;</w:t>
      </w:r>
    </w:p>
    <w:p w:rsidR="00FF09AF" w:rsidRDefault="00FF09AF" w:rsidP="007B733B">
      <w:pPr>
        <w:pStyle w:val="30"/>
        <w:shd w:val="clear" w:color="auto" w:fill="auto"/>
        <w:tabs>
          <w:tab w:val="left" w:pos="1134"/>
        </w:tabs>
        <w:spacing w:line="276" w:lineRule="auto"/>
        <w:ind w:firstLine="567"/>
        <w:jc w:val="both"/>
        <w:rPr>
          <w:rFonts w:cs="Arial Unicode MS"/>
          <w:color w:val="000000"/>
          <w:sz w:val="28"/>
          <w:szCs w:val="28"/>
          <w:lang w:val="ru" w:eastAsia="ru-RU"/>
        </w:rPr>
      </w:pPr>
      <w:r>
        <w:rPr>
          <w:rFonts w:cs="Arial Unicode MS"/>
          <w:color w:val="000000"/>
          <w:sz w:val="28"/>
          <w:szCs w:val="28"/>
          <w:lang w:val="ru" w:eastAsia="ru-RU"/>
        </w:rPr>
        <w:t>по возможность сократить контакты с другими людьми путем ограничения</w:t>
      </w:r>
      <w:r w:rsidR="00FA2FDA">
        <w:rPr>
          <w:rFonts w:cs="Arial Unicode MS"/>
          <w:color w:val="000000"/>
          <w:sz w:val="28"/>
          <w:szCs w:val="28"/>
          <w:lang w:val="ru" w:eastAsia="ru-RU"/>
        </w:rPr>
        <w:t xml:space="preserve"> времени пребывания в общественных местах;</w:t>
      </w:r>
    </w:p>
    <w:p w:rsidR="00FA2FDA" w:rsidRDefault="00FA2FDA" w:rsidP="007B733B">
      <w:pPr>
        <w:pStyle w:val="30"/>
        <w:shd w:val="clear" w:color="auto" w:fill="auto"/>
        <w:tabs>
          <w:tab w:val="left" w:pos="1134"/>
        </w:tabs>
        <w:spacing w:line="276" w:lineRule="auto"/>
        <w:ind w:firstLine="567"/>
        <w:jc w:val="both"/>
        <w:rPr>
          <w:rFonts w:cs="Arial Unicode MS"/>
          <w:color w:val="000000"/>
          <w:sz w:val="28"/>
          <w:szCs w:val="28"/>
          <w:lang w:val="ru" w:eastAsia="ru-RU"/>
        </w:rPr>
      </w:pPr>
      <w:r>
        <w:rPr>
          <w:rFonts w:cs="Arial Unicode MS"/>
          <w:color w:val="000000"/>
          <w:sz w:val="28"/>
          <w:szCs w:val="28"/>
          <w:lang w:val="ru" w:eastAsia="ru-RU"/>
        </w:rPr>
        <w:t xml:space="preserve">незамедлительно уведомлять руководство о контактах с </w:t>
      </w:r>
      <w:proofErr w:type="gramStart"/>
      <w:r>
        <w:rPr>
          <w:rFonts w:cs="Arial Unicode MS"/>
          <w:color w:val="000000"/>
          <w:sz w:val="28"/>
          <w:szCs w:val="28"/>
          <w:lang w:val="ru" w:eastAsia="ru-RU"/>
        </w:rPr>
        <w:t>зараженными</w:t>
      </w:r>
      <w:proofErr w:type="gramEnd"/>
      <w:r>
        <w:rPr>
          <w:rFonts w:cs="Arial Unicode MS"/>
          <w:color w:val="000000"/>
          <w:sz w:val="28"/>
          <w:szCs w:val="28"/>
          <w:lang w:val="ru" w:eastAsia="ru-RU"/>
        </w:rPr>
        <w:t xml:space="preserve"> </w:t>
      </w:r>
      <w:proofErr w:type="spellStart"/>
      <w:r>
        <w:rPr>
          <w:rFonts w:cs="Arial Unicode MS"/>
          <w:color w:val="000000"/>
          <w:sz w:val="28"/>
          <w:szCs w:val="28"/>
          <w:lang w:val="ru" w:eastAsia="ru-RU"/>
        </w:rPr>
        <w:t>коронавирусной</w:t>
      </w:r>
      <w:proofErr w:type="spellEnd"/>
      <w:r>
        <w:rPr>
          <w:rFonts w:cs="Arial Unicode MS"/>
          <w:color w:val="000000"/>
          <w:sz w:val="28"/>
          <w:szCs w:val="28"/>
          <w:lang w:val="ru" w:eastAsia="ru-RU"/>
        </w:rPr>
        <w:t xml:space="preserve"> инфекцией или фактах таких контактов со стороны родственников, переходить в таких случаях в режим самоизоляции;</w:t>
      </w:r>
    </w:p>
    <w:p w:rsidR="00FA2FDA" w:rsidRDefault="00FA2FDA" w:rsidP="007B733B">
      <w:pPr>
        <w:pStyle w:val="30"/>
        <w:shd w:val="clear" w:color="auto" w:fill="auto"/>
        <w:tabs>
          <w:tab w:val="left" w:pos="1134"/>
        </w:tabs>
        <w:spacing w:line="276" w:lineRule="auto"/>
        <w:ind w:firstLine="567"/>
        <w:jc w:val="both"/>
        <w:rPr>
          <w:rFonts w:cs="Arial Unicode MS"/>
          <w:color w:val="000000"/>
          <w:sz w:val="28"/>
          <w:szCs w:val="28"/>
          <w:lang w:val="ru" w:eastAsia="ru-RU"/>
        </w:rPr>
      </w:pPr>
      <w:r>
        <w:rPr>
          <w:rFonts w:cs="Arial Unicode MS"/>
          <w:color w:val="000000"/>
          <w:sz w:val="28"/>
          <w:szCs w:val="28"/>
          <w:lang w:val="ru" w:eastAsia="ru-RU"/>
        </w:rPr>
        <w:lastRenderedPageBreak/>
        <w:t>при плохом самочувствии на работу не выходить, обращаться за помощью в медицинское учреждение;</w:t>
      </w:r>
    </w:p>
    <w:p w:rsidR="00D05E06" w:rsidRDefault="00D05E06" w:rsidP="007B733B">
      <w:pPr>
        <w:pStyle w:val="30"/>
        <w:shd w:val="clear" w:color="auto" w:fill="auto"/>
        <w:tabs>
          <w:tab w:val="left" w:pos="1134"/>
        </w:tabs>
        <w:spacing w:line="276" w:lineRule="auto"/>
        <w:ind w:firstLine="567"/>
        <w:jc w:val="both"/>
        <w:rPr>
          <w:rFonts w:cs="Arial Unicode MS"/>
          <w:color w:val="000000"/>
          <w:sz w:val="28"/>
          <w:szCs w:val="28"/>
          <w:lang w:val="ru" w:eastAsia="ru-RU"/>
        </w:rPr>
      </w:pPr>
      <w:r>
        <w:rPr>
          <w:rFonts w:cs="Arial Unicode MS"/>
          <w:color w:val="000000"/>
          <w:sz w:val="28"/>
          <w:szCs w:val="28"/>
          <w:lang w:val="ru" w:eastAsia="ru-RU"/>
        </w:rPr>
        <w:t>ограничить внутриреспубликанские, внутрирайонные  перемещения.</w:t>
      </w:r>
    </w:p>
    <w:p w:rsidR="00FA2FDA" w:rsidRDefault="00FA2FDA" w:rsidP="007B733B">
      <w:pPr>
        <w:pStyle w:val="30"/>
        <w:shd w:val="clear" w:color="auto" w:fill="auto"/>
        <w:tabs>
          <w:tab w:val="left" w:pos="1134"/>
        </w:tabs>
        <w:spacing w:line="276" w:lineRule="auto"/>
        <w:ind w:firstLine="567"/>
        <w:jc w:val="both"/>
        <w:rPr>
          <w:rFonts w:cs="Arial Unicode MS"/>
          <w:color w:val="000000"/>
          <w:sz w:val="28"/>
          <w:szCs w:val="28"/>
          <w:lang w:val="ru" w:eastAsia="ru-RU"/>
        </w:rPr>
      </w:pPr>
      <w:bookmarkStart w:id="0" w:name="_GoBack"/>
      <w:bookmarkEnd w:id="0"/>
    </w:p>
    <w:p w:rsidR="007B733B" w:rsidRDefault="007B733B" w:rsidP="00156100">
      <w:pPr>
        <w:pStyle w:val="30"/>
        <w:shd w:val="clear" w:color="auto" w:fill="auto"/>
        <w:tabs>
          <w:tab w:val="left" w:pos="1134"/>
        </w:tabs>
        <w:spacing w:line="276" w:lineRule="auto"/>
        <w:jc w:val="both"/>
        <w:rPr>
          <w:sz w:val="28"/>
          <w:szCs w:val="28"/>
          <w:lang w:eastAsia="ru-RU"/>
        </w:rPr>
      </w:pPr>
      <w:r>
        <w:rPr>
          <w:rFonts w:cs="Arial Unicode MS"/>
          <w:color w:val="000000"/>
          <w:sz w:val="28"/>
          <w:szCs w:val="28"/>
          <w:lang w:val="ru" w:eastAsia="ru-RU"/>
        </w:rPr>
        <w:t xml:space="preserve">       </w:t>
      </w:r>
    </w:p>
    <w:p w:rsidR="00FC3354" w:rsidRDefault="00FC3354" w:rsidP="00F115D4">
      <w:pPr>
        <w:pStyle w:val="ab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115D4" w:rsidRPr="00E16074" w:rsidRDefault="00F115D4" w:rsidP="00F115D4">
      <w:pPr>
        <w:ind w:firstLine="540"/>
        <w:jc w:val="both"/>
        <w:rPr>
          <w:rFonts w:ascii="Times New Roman" w:eastAsia="Times New Roman" w:hAnsi="Times New Roman"/>
          <w:sz w:val="28"/>
          <w:szCs w:val="28"/>
        </w:rPr>
      </w:pPr>
    </w:p>
    <w:tbl>
      <w:tblPr>
        <w:tblW w:w="10065" w:type="dxa"/>
        <w:tblInd w:w="108" w:type="dxa"/>
        <w:tblLook w:val="0000" w:firstRow="0" w:lastRow="0" w:firstColumn="0" w:lastColumn="0" w:noHBand="0" w:noVBand="0"/>
      </w:tblPr>
      <w:tblGrid>
        <w:gridCol w:w="6301"/>
        <w:gridCol w:w="3764"/>
      </w:tblGrid>
      <w:tr w:rsidR="00F115D4" w:rsidRPr="00E16074" w:rsidTr="00A65927">
        <w:tc>
          <w:tcPr>
            <w:tcW w:w="6301" w:type="dxa"/>
            <w:tcBorders>
              <w:top w:val="nil"/>
              <w:left w:val="nil"/>
              <w:bottom w:val="nil"/>
              <w:right w:val="nil"/>
            </w:tcBorders>
          </w:tcPr>
          <w:p w:rsidR="00F115D4" w:rsidRPr="00E16074" w:rsidRDefault="00F115D4" w:rsidP="00A65927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16074">
              <w:rPr>
                <w:rFonts w:ascii="Times New Roman" w:eastAsia="Times New Roman" w:hAnsi="Times New Roman"/>
                <w:sz w:val="28"/>
                <w:szCs w:val="28"/>
              </w:rPr>
              <w:t xml:space="preserve">Глава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Атяшевского муниципального района</w:t>
            </w:r>
          </w:p>
        </w:tc>
        <w:tc>
          <w:tcPr>
            <w:tcW w:w="3764" w:type="dxa"/>
            <w:tcBorders>
              <w:top w:val="nil"/>
              <w:left w:val="nil"/>
              <w:bottom w:val="nil"/>
              <w:right w:val="nil"/>
            </w:tcBorders>
          </w:tcPr>
          <w:p w:rsidR="00F115D4" w:rsidRPr="00E16074" w:rsidRDefault="00F115D4" w:rsidP="00A65927">
            <w:pPr>
              <w:ind w:firstLine="72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16074">
              <w:rPr>
                <w:rFonts w:ascii="Times New Roman" w:eastAsia="Times New Roman" w:hAnsi="Times New Roman"/>
                <w:sz w:val="28"/>
                <w:szCs w:val="28"/>
              </w:rPr>
              <w:t xml:space="preserve">     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         </w:t>
            </w:r>
            <w:r w:rsidRPr="00E16074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В.Г. Прокин</w:t>
            </w:r>
          </w:p>
        </w:tc>
      </w:tr>
    </w:tbl>
    <w:p w:rsidR="00F115D4" w:rsidRDefault="00F115D4" w:rsidP="00F115D4">
      <w:pPr>
        <w:pStyle w:val="30"/>
        <w:shd w:val="clear" w:color="auto" w:fill="auto"/>
        <w:tabs>
          <w:tab w:val="left" w:pos="1134"/>
        </w:tabs>
        <w:spacing w:line="276" w:lineRule="auto"/>
        <w:jc w:val="left"/>
        <w:rPr>
          <w:b/>
          <w:sz w:val="28"/>
          <w:szCs w:val="28"/>
        </w:rPr>
      </w:pPr>
    </w:p>
    <w:p w:rsidR="00F115D4" w:rsidRDefault="00F115D4" w:rsidP="00F115D4">
      <w:pPr>
        <w:pStyle w:val="30"/>
        <w:shd w:val="clear" w:color="auto" w:fill="auto"/>
        <w:tabs>
          <w:tab w:val="left" w:pos="1134"/>
        </w:tabs>
        <w:spacing w:line="276" w:lineRule="auto"/>
        <w:jc w:val="left"/>
        <w:rPr>
          <w:b/>
          <w:sz w:val="28"/>
          <w:szCs w:val="28"/>
        </w:rPr>
      </w:pPr>
    </w:p>
    <w:p w:rsidR="00503367" w:rsidRDefault="00503367" w:rsidP="00F115D4">
      <w:pPr>
        <w:pStyle w:val="30"/>
        <w:shd w:val="clear" w:color="auto" w:fill="auto"/>
        <w:tabs>
          <w:tab w:val="left" w:pos="1134"/>
        </w:tabs>
        <w:spacing w:line="276" w:lineRule="auto"/>
        <w:jc w:val="left"/>
        <w:rPr>
          <w:b/>
          <w:sz w:val="28"/>
          <w:szCs w:val="28"/>
        </w:rPr>
      </w:pPr>
    </w:p>
    <w:p w:rsidR="00503367" w:rsidRDefault="00503367" w:rsidP="00F115D4">
      <w:pPr>
        <w:pStyle w:val="30"/>
        <w:shd w:val="clear" w:color="auto" w:fill="auto"/>
        <w:tabs>
          <w:tab w:val="left" w:pos="1134"/>
        </w:tabs>
        <w:spacing w:line="276" w:lineRule="auto"/>
        <w:jc w:val="left"/>
        <w:rPr>
          <w:b/>
          <w:sz w:val="28"/>
          <w:szCs w:val="28"/>
        </w:rPr>
      </w:pPr>
    </w:p>
    <w:p w:rsidR="00E64023" w:rsidRDefault="00E64023" w:rsidP="00F115D4">
      <w:pPr>
        <w:pStyle w:val="30"/>
        <w:shd w:val="clear" w:color="auto" w:fill="auto"/>
        <w:tabs>
          <w:tab w:val="left" w:pos="1134"/>
        </w:tabs>
        <w:spacing w:line="276" w:lineRule="auto"/>
        <w:jc w:val="left"/>
        <w:rPr>
          <w:b/>
          <w:sz w:val="28"/>
          <w:szCs w:val="28"/>
        </w:rPr>
      </w:pPr>
    </w:p>
    <w:p w:rsidR="00E64023" w:rsidRDefault="00E64023" w:rsidP="00F115D4">
      <w:pPr>
        <w:pStyle w:val="30"/>
        <w:shd w:val="clear" w:color="auto" w:fill="auto"/>
        <w:tabs>
          <w:tab w:val="left" w:pos="1134"/>
        </w:tabs>
        <w:spacing w:line="276" w:lineRule="auto"/>
        <w:jc w:val="left"/>
        <w:rPr>
          <w:b/>
          <w:sz w:val="28"/>
          <w:szCs w:val="28"/>
        </w:rPr>
      </w:pPr>
    </w:p>
    <w:p w:rsidR="00E64023" w:rsidRDefault="00E64023" w:rsidP="00F115D4">
      <w:pPr>
        <w:pStyle w:val="30"/>
        <w:shd w:val="clear" w:color="auto" w:fill="auto"/>
        <w:tabs>
          <w:tab w:val="left" w:pos="1134"/>
        </w:tabs>
        <w:spacing w:line="276" w:lineRule="auto"/>
        <w:jc w:val="left"/>
        <w:rPr>
          <w:b/>
          <w:sz w:val="28"/>
          <w:szCs w:val="28"/>
        </w:rPr>
      </w:pPr>
    </w:p>
    <w:sectPr w:rsidR="00E64023" w:rsidSect="00752984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38DD" w:rsidRDefault="001338DD" w:rsidP="00752984">
      <w:r>
        <w:separator/>
      </w:r>
    </w:p>
  </w:endnote>
  <w:endnote w:type="continuationSeparator" w:id="0">
    <w:p w:rsidR="001338DD" w:rsidRDefault="001338DD" w:rsidP="007529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38DD" w:rsidRDefault="001338DD" w:rsidP="00752984">
      <w:r>
        <w:separator/>
      </w:r>
    </w:p>
  </w:footnote>
  <w:footnote w:type="continuationSeparator" w:id="0">
    <w:p w:rsidR="001338DD" w:rsidRDefault="001338DD" w:rsidP="007529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2984" w:rsidRPr="00752984" w:rsidRDefault="00752984" w:rsidP="009F3D8A">
    <w:pPr>
      <w:pStyle w:val="a7"/>
      <w:rPr>
        <w:rFonts w:ascii="Times New Roman" w:hAnsi="Times New Roman" w:cs="Times New Roman"/>
        <w:sz w:val="28"/>
        <w:szCs w:val="28"/>
      </w:rPr>
    </w:pPr>
  </w:p>
  <w:p w:rsidR="00752984" w:rsidRDefault="00752984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06E3F"/>
    <w:multiLevelType w:val="multilevel"/>
    <w:tmpl w:val="6D82A9F4"/>
    <w:lvl w:ilvl="0">
      <w:start w:val="2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1">
      <w:start w:val="3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3">
      <w:start w:val="2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1EE6600"/>
    <w:multiLevelType w:val="hybridMultilevel"/>
    <w:tmpl w:val="CA64049E"/>
    <w:lvl w:ilvl="0" w:tplc="2E282536">
      <w:start w:val="1"/>
      <w:numFmt w:val="decimal"/>
      <w:lvlText w:val="%1."/>
      <w:lvlJc w:val="left"/>
      <w:pPr>
        <w:ind w:left="27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0F14"/>
    <w:rsid w:val="00047563"/>
    <w:rsid w:val="000A106F"/>
    <w:rsid w:val="000D6A53"/>
    <w:rsid w:val="001329B0"/>
    <w:rsid w:val="001338DD"/>
    <w:rsid w:val="00135E56"/>
    <w:rsid w:val="00156100"/>
    <w:rsid w:val="00176493"/>
    <w:rsid w:val="001C46F3"/>
    <w:rsid w:val="00253714"/>
    <w:rsid w:val="003113CF"/>
    <w:rsid w:val="0036105A"/>
    <w:rsid w:val="0036548D"/>
    <w:rsid w:val="003C4AE3"/>
    <w:rsid w:val="003D3CAC"/>
    <w:rsid w:val="00503367"/>
    <w:rsid w:val="00575F91"/>
    <w:rsid w:val="00587C84"/>
    <w:rsid w:val="005B66A2"/>
    <w:rsid w:val="00682647"/>
    <w:rsid w:val="006934BB"/>
    <w:rsid w:val="006C1689"/>
    <w:rsid w:val="006C1ED0"/>
    <w:rsid w:val="006E2782"/>
    <w:rsid w:val="00716595"/>
    <w:rsid w:val="00751D6A"/>
    <w:rsid w:val="00752984"/>
    <w:rsid w:val="007B733B"/>
    <w:rsid w:val="00812739"/>
    <w:rsid w:val="0083333E"/>
    <w:rsid w:val="0086194A"/>
    <w:rsid w:val="008C65F4"/>
    <w:rsid w:val="00900F14"/>
    <w:rsid w:val="00911583"/>
    <w:rsid w:val="00921E68"/>
    <w:rsid w:val="00982FD6"/>
    <w:rsid w:val="009F3D8A"/>
    <w:rsid w:val="00A53D0C"/>
    <w:rsid w:val="00A5782C"/>
    <w:rsid w:val="00A65927"/>
    <w:rsid w:val="00A761A3"/>
    <w:rsid w:val="00A90BF7"/>
    <w:rsid w:val="00AD3BD8"/>
    <w:rsid w:val="00B30BC8"/>
    <w:rsid w:val="00B74453"/>
    <w:rsid w:val="00B773D5"/>
    <w:rsid w:val="00B82CB5"/>
    <w:rsid w:val="00BB442C"/>
    <w:rsid w:val="00C140B4"/>
    <w:rsid w:val="00C43481"/>
    <w:rsid w:val="00C5556D"/>
    <w:rsid w:val="00C75FAA"/>
    <w:rsid w:val="00D05E06"/>
    <w:rsid w:val="00D61C55"/>
    <w:rsid w:val="00D63D10"/>
    <w:rsid w:val="00D6709C"/>
    <w:rsid w:val="00DB4421"/>
    <w:rsid w:val="00E150BD"/>
    <w:rsid w:val="00E4617D"/>
    <w:rsid w:val="00E64023"/>
    <w:rsid w:val="00EC0F83"/>
    <w:rsid w:val="00ED1B02"/>
    <w:rsid w:val="00EE6D9A"/>
    <w:rsid w:val="00EE7E38"/>
    <w:rsid w:val="00EF7AF9"/>
    <w:rsid w:val="00F115D4"/>
    <w:rsid w:val="00F41982"/>
    <w:rsid w:val="00F77264"/>
    <w:rsid w:val="00FA2FDA"/>
    <w:rsid w:val="00FC1CB9"/>
    <w:rsid w:val="00FC3354"/>
    <w:rsid w:val="00FF0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00F1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900F14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3">
    <w:name w:val="Заголовок №3_"/>
    <w:basedOn w:val="a0"/>
    <w:link w:val="30"/>
    <w:rsid w:val="00900F14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">
    <w:name w:val="Основной текст2"/>
    <w:basedOn w:val="a"/>
    <w:link w:val="a3"/>
    <w:rsid w:val="00900F14"/>
    <w:pPr>
      <w:shd w:val="clear" w:color="auto" w:fill="FFFFFF"/>
      <w:spacing w:before="300" w:line="322" w:lineRule="exact"/>
      <w:jc w:val="both"/>
    </w:pPr>
    <w:rPr>
      <w:rFonts w:ascii="Times New Roman" w:eastAsia="Times New Roman" w:hAnsi="Times New Roman" w:cs="Times New Roman"/>
      <w:color w:val="auto"/>
      <w:sz w:val="27"/>
      <w:szCs w:val="27"/>
      <w:lang w:val="ru-RU" w:eastAsia="en-US"/>
    </w:rPr>
  </w:style>
  <w:style w:type="paragraph" w:customStyle="1" w:styleId="30">
    <w:name w:val="Заголовок №3"/>
    <w:basedOn w:val="a"/>
    <w:link w:val="3"/>
    <w:rsid w:val="00900F14"/>
    <w:pPr>
      <w:shd w:val="clear" w:color="auto" w:fill="FFFFFF"/>
      <w:spacing w:line="288" w:lineRule="exact"/>
      <w:jc w:val="center"/>
      <w:outlineLvl w:val="2"/>
    </w:pPr>
    <w:rPr>
      <w:rFonts w:ascii="Times New Roman" w:eastAsia="Times New Roman" w:hAnsi="Times New Roman" w:cs="Times New Roman"/>
      <w:color w:val="auto"/>
      <w:sz w:val="26"/>
      <w:szCs w:val="26"/>
      <w:lang w:val="ru-RU" w:eastAsia="en-US"/>
    </w:rPr>
  </w:style>
  <w:style w:type="paragraph" w:styleId="a4">
    <w:name w:val="List Paragraph"/>
    <w:basedOn w:val="a"/>
    <w:uiPriority w:val="34"/>
    <w:qFormat/>
    <w:rsid w:val="00921E6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E6D9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6D9A"/>
    <w:rPr>
      <w:rFonts w:ascii="Tahoma" w:eastAsia="Arial Unicode MS" w:hAnsi="Tahoma" w:cs="Tahoma"/>
      <w:color w:val="000000"/>
      <w:sz w:val="16"/>
      <w:szCs w:val="16"/>
      <w:lang w:val="ru" w:eastAsia="ru-RU"/>
    </w:rPr>
  </w:style>
  <w:style w:type="paragraph" w:styleId="a7">
    <w:name w:val="header"/>
    <w:basedOn w:val="a"/>
    <w:link w:val="a8"/>
    <w:uiPriority w:val="99"/>
    <w:unhideWhenUsed/>
    <w:rsid w:val="0075298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52984"/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a9">
    <w:name w:val="footer"/>
    <w:basedOn w:val="a"/>
    <w:link w:val="aa"/>
    <w:uiPriority w:val="99"/>
    <w:unhideWhenUsed/>
    <w:rsid w:val="0075298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52984"/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ab">
    <w:name w:val="No Spacing"/>
    <w:uiPriority w:val="1"/>
    <w:qFormat/>
    <w:rsid w:val="00F115D4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c">
    <w:name w:val="ОбычныйМой"/>
    <w:basedOn w:val="a"/>
    <w:rsid w:val="00B773D5"/>
    <w:pPr>
      <w:suppressLineNumbers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8"/>
      <w:szCs w:val="28"/>
      <w:lang w:val="ru-RU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00F1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900F14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3">
    <w:name w:val="Заголовок №3_"/>
    <w:basedOn w:val="a0"/>
    <w:link w:val="30"/>
    <w:rsid w:val="00900F14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">
    <w:name w:val="Основной текст2"/>
    <w:basedOn w:val="a"/>
    <w:link w:val="a3"/>
    <w:rsid w:val="00900F14"/>
    <w:pPr>
      <w:shd w:val="clear" w:color="auto" w:fill="FFFFFF"/>
      <w:spacing w:before="300" w:line="322" w:lineRule="exact"/>
      <w:jc w:val="both"/>
    </w:pPr>
    <w:rPr>
      <w:rFonts w:ascii="Times New Roman" w:eastAsia="Times New Roman" w:hAnsi="Times New Roman" w:cs="Times New Roman"/>
      <w:color w:val="auto"/>
      <w:sz w:val="27"/>
      <w:szCs w:val="27"/>
      <w:lang w:val="ru-RU" w:eastAsia="en-US"/>
    </w:rPr>
  </w:style>
  <w:style w:type="paragraph" w:customStyle="1" w:styleId="30">
    <w:name w:val="Заголовок №3"/>
    <w:basedOn w:val="a"/>
    <w:link w:val="3"/>
    <w:rsid w:val="00900F14"/>
    <w:pPr>
      <w:shd w:val="clear" w:color="auto" w:fill="FFFFFF"/>
      <w:spacing w:line="288" w:lineRule="exact"/>
      <w:jc w:val="center"/>
      <w:outlineLvl w:val="2"/>
    </w:pPr>
    <w:rPr>
      <w:rFonts w:ascii="Times New Roman" w:eastAsia="Times New Roman" w:hAnsi="Times New Roman" w:cs="Times New Roman"/>
      <w:color w:val="auto"/>
      <w:sz w:val="26"/>
      <w:szCs w:val="26"/>
      <w:lang w:val="ru-RU" w:eastAsia="en-US"/>
    </w:rPr>
  </w:style>
  <w:style w:type="paragraph" w:styleId="a4">
    <w:name w:val="List Paragraph"/>
    <w:basedOn w:val="a"/>
    <w:uiPriority w:val="34"/>
    <w:qFormat/>
    <w:rsid w:val="00921E6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E6D9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6D9A"/>
    <w:rPr>
      <w:rFonts w:ascii="Tahoma" w:eastAsia="Arial Unicode MS" w:hAnsi="Tahoma" w:cs="Tahoma"/>
      <w:color w:val="000000"/>
      <w:sz w:val="16"/>
      <w:szCs w:val="16"/>
      <w:lang w:val="ru" w:eastAsia="ru-RU"/>
    </w:rPr>
  </w:style>
  <w:style w:type="paragraph" w:styleId="a7">
    <w:name w:val="header"/>
    <w:basedOn w:val="a"/>
    <w:link w:val="a8"/>
    <w:uiPriority w:val="99"/>
    <w:unhideWhenUsed/>
    <w:rsid w:val="0075298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52984"/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a9">
    <w:name w:val="footer"/>
    <w:basedOn w:val="a"/>
    <w:link w:val="aa"/>
    <w:uiPriority w:val="99"/>
    <w:unhideWhenUsed/>
    <w:rsid w:val="0075298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52984"/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ab">
    <w:name w:val="No Spacing"/>
    <w:uiPriority w:val="1"/>
    <w:qFormat/>
    <w:rsid w:val="00F115D4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c">
    <w:name w:val="ОбычныйМой"/>
    <w:basedOn w:val="a"/>
    <w:rsid w:val="00B773D5"/>
    <w:pPr>
      <w:suppressLineNumbers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8"/>
      <w:szCs w:val="28"/>
      <w:lang w:val="ru-RU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BC0EA423-39B5-425F-80DC-14BC51BEA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265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Tatiana N. Ilyushkina</dc:creator>
  <cp:lastModifiedBy>Носова</cp:lastModifiedBy>
  <cp:revision>6</cp:revision>
  <cp:lastPrinted>2020-03-27T11:43:00Z</cp:lastPrinted>
  <dcterms:created xsi:type="dcterms:W3CDTF">2020-05-06T09:37:00Z</dcterms:created>
  <dcterms:modified xsi:type="dcterms:W3CDTF">2020-05-12T12:04:00Z</dcterms:modified>
</cp:coreProperties>
</file>