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03" w:rsidRPr="00A84625" w:rsidRDefault="006D7803" w:rsidP="007F33FC">
      <w:pPr>
        <w:spacing w:before="100" w:beforeAutospacing="1" w:after="100" w:afterAutospacing="1" w:line="240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A8462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Выплата в размере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5 тысяч рублей </w:t>
      </w:r>
      <w:r w:rsidR="00763BC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всеми </w:t>
      </w:r>
      <w:r w:rsidRPr="00A8462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семьям с детьми до 3 лет.</w:t>
      </w:r>
    </w:p>
    <w:p w:rsidR="006D780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Указом президента от 11 мая этого года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расширено право семей на ежемесячную выплату в размере 5 тысяч рублей, которая с апреля по июнь предоставляется на детей в возрасте до трех лет. Теперь эти средства могут получить не только семьи, которые имеют право на материнский капитал, но и вообще все семьи, родившие или усыновившие первого ребенка в период с 1 апреля 2017 года до 1 января 2020 года.</w:t>
      </w:r>
      <w:r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153" w:rsidRPr="0042754D">
        <w:rPr>
          <w:rFonts w:ascii="Times New Roman" w:hAnsi="Times New Roman" w:cs="Times New Roman"/>
          <w:sz w:val="28"/>
          <w:szCs w:val="28"/>
        </w:rPr>
        <w:t>Если в семье один ребенок до трех лет, выплачивается 5 тысяч рублей в месяц, если два – 10 тысяч рублей в месяц и так далее.</w:t>
      </w:r>
    </w:p>
    <w:p w:rsidR="009C4153" w:rsidRPr="0042754D" w:rsidRDefault="006D7803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е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жемесячная выплата положена всем семьям</w:t>
      </w:r>
      <w:r w:rsidR="005E6C98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C4153"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которых есть дети до трех лет</w:t>
      </w:r>
      <w:r w:rsidRPr="0042754D">
        <w:rPr>
          <w:rFonts w:ascii="Times New Roman" w:hAnsi="Times New Roman" w:cs="Times New Roman"/>
          <w:sz w:val="28"/>
          <w:szCs w:val="28"/>
        </w:rPr>
        <w:t>.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 Но обращаю внимание на то, что с</w:t>
      </w:r>
      <w:r w:rsidR="009C4153" w:rsidRPr="0042754D">
        <w:rPr>
          <w:rFonts w:ascii="Times New Roman" w:hAnsi="Times New Roman" w:cs="Times New Roman"/>
          <w:sz w:val="28"/>
          <w:szCs w:val="28"/>
        </w:rPr>
        <w:t xml:space="preserve">огласно законодательству, право на ежемесячную выплату должно 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у семьи </w:t>
      </w:r>
      <w:r w:rsidR="009C4153" w:rsidRPr="0042754D">
        <w:rPr>
          <w:rFonts w:ascii="Times New Roman" w:hAnsi="Times New Roman" w:cs="Times New Roman"/>
          <w:sz w:val="28"/>
          <w:szCs w:val="28"/>
        </w:rPr>
        <w:t>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7A23CF" w:rsidRPr="0042754D" w:rsidRDefault="008448F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Заявления будут приниматься </w:t>
      </w:r>
      <w:r w:rsidRPr="004275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</w:rPr>
        <w:t xml:space="preserve">до 1 октября текущего года. То есть, у граждан есть почти 5 месяцев, в течение которых они  могут обратиться за выплатой.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Напомню, что средства предоставляются на каждого ребенка раз в месяц в период с апреля по июнь. А если заявления подано  </w:t>
      </w:r>
      <w:r w:rsidR="00763BC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единовременно за весь период. </w:t>
      </w:r>
    </w:p>
    <w:p w:rsidR="007F33FC" w:rsidRPr="0042754D" w:rsidRDefault="007F33FC" w:rsidP="007F33FC">
      <w:pPr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66A5">
        <w:rPr>
          <w:rFonts w:ascii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>жемесячная</w:t>
      </w:r>
      <w:r w:rsidRPr="000F66A5">
        <w:rPr>
          <w:rFonts w:ascii="Times New Roman" w:hAnsi="Times New Roman" w:cs="Times New Roman"/>
          <w:sz w:val="28"/>
          <w:szCs w:val="28"/>
          <w:lang w:eastAsia="ru-RU"/>
        </w:rPr>
        <w:t xml:space="preserve"> выплата положена только лицам, проживающим на территории Российской Федерации и имеющим российское гражданство. </w:t>
      </w:r>
      <w:r w:rsidRPr="000F66A5">
        <w:rPr>
          <w:rFonts w:ascii="Times New Roman" w:hAnsi="Times New Roman" w:cs="Times New Roman"/>
          <w:sz w:val="28"/>
          <w:szCs w:val="28"/>
        </w:rPr>
        <w:t xml:space="preserve">Единовременная выплата в размере 10 тысяч рублей не зависит </w:t>
      </w:r>
      <w:r w:rsidRPr="000F66A5">
        <w:rPr>
          <w:rFonts w:ascii="Times New Roman" w:hAnsi="Times New Roman" w:cs="Times New Roman"/>
          <w:sz w:val="28"/>
          <w:szCs w:val="28"/>
          <w:lang w:eastAsia="ru-RU"/>
        </w:rPr>
        <w:t>от доходов семьи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0F6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754D">
        <w:rPr>
          <w:rFonts w:ascii="Times New Roman" w:hAnsi="Times New Roman" w:cs="Times New Roman"/>
          <w:sz w:val="28"/>
          <w:szCs w:val="28"/>
          <w:shd w:val="clear" w:color="auto" w:fill="FFFFFF"/>
        </w:rPr>
        <w:t>всем семьям с детьми до трех лет.</w:t>
      </w:r>
    </w:p>
    <w:p w:rsidR="00763BCE" w:rsidRDefault="004D50E9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Подать заявление можно </w:t>
      </w:r>
      <w:r w:rsidR="00AD6ACA">
        <w:rPr>
          <w:rFonts w:ascii="Times New Roman" w:hAnsi="Times New Roman" w:cs="Times New Roman"/>
          <w:sz w:val="28"/>
          <w:szCs w:val="28"/>
        </w:rPr>
        <w:t xml:space="preserve">на </w:t>
      </w:r>
      <w:r w:rsidRPr="0042754D">
        <w:rPr>
          <w:rFonts w:ascii="Times New Roman" w:hAnsi="Times New Roman" w:cs="Times New Roman"/>
          <w:sz w:val="28"/>
          <w:szCs w:val="28"/>
        </w:rPr>
        <w:t xml:space="preserve">портале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bookmarkStart w:id="0" w:name="_GoBack"/>
      <w:bookmarkEnd w:id="0"/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а также в </w:t>
      </w:r>
      <w:r w:rsidR="00763BCE">
        <w:rPr>
          <w:rFonts w:ascii="Times New Roman" w:hAnsi="Times New Roman" w:cs="Times New Roman"/>
          <w:sz w:val="28"/>
          <w:szCs w:val="28"/>
        </w:rPr>
        <w:t>Л</w:t>
      </w:r>
      <w:r w:rsidRPr="0042754D">
        <w:rPr>
          <w:rFonts w:ascii="Times New Roman" w:hAnsi="Times New Roman" w:cs="Times New Roman"/>
          <w:sz w:val="28"/>
          <w:szCs w:val="28"/>
        </w:rPr>
        <w:t xml:space="preserve">ичном кабинете гражданина на официальном сайте Пенсионного фонда. </w:t>
      </w:r>
    </w:p>
    <w:p w:rsidR="00A6099B" w:rsidRPr="0042754D" w:rsidRDefault="00A6099B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Pr="0042754D">
        <w:rPr>
          <w:rFonts w:ascii="Times New Roman" w:hAnsi="Times New Roman" w:cs="Times New Roman"/>
          <w:sz w:val="28"/>
          <w:szCs w:val="28"/>
        </w:rPr>
        <w:t>. Как правило, это мамы. Если же ребенок единственный и право на материнский капитал отсутствует, то заявление может подать любой из родителей, который записан в свидетельстве о рождении ребенка.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="00DD4BF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763BCE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DD4BFF" w:rsidRPr="00295296" w:rsidRDefault="00DD4BFF" w:rsidP="00DD4BFF">
      <w:pPr>
        <w:pStyle w:val="a3"/>
        <w:spacing w:line="276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t>Если заявлени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5296">
        <w:rPr>
          <w:rFonts w:ascii="Times New Roman" w:hAnsi="Times New Roman" w:cs="Times New Roman"/>
          <w:sz w:val="28"/>
          <w:szCs w:val="28"/>
        </w:rPr>
        <w:t xml:space="preserve"> подают опекуны ребенка, то им придется лично прийти в Пенсионный фонд, поскольку они них требуются документы, которые предоставить могут только сами опекуны.</w:t>
      </w:r>
    </w:p>
    <w:p w:rsidR="00DD4BFF" w:rsidRPr="004E2A4A" w:rsidRDefault="00DD4BFF" w:rsidP="00DD4BFF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A5">
        <w:rPr>
          <w:rFonts w:ascii="Times New Roman" w:hAnsi="Times New Roman" w:cs="Times New Roman"/>
          <w:sz w:val="28"/>
          <w:szCs w:val="28"/>
        </w:rPr>
        <w:lastRenderedPageBreak/>
        <w:t xml:space="preserve">В заявлении  обязательно нужно указать данные </w:t>
      </w:r>
      <w:r w:rsidRPr="00C52D1C">
        <w:rPr>
          <w:rFonts w:ascii="Times New Roman" w:hAnsi="Times New Roman" w:cs="Times New Roman"/>
          <w:sz w:val="28"/>
          <w:szCs w:val="28"/>
        </w:rPr>
        <w:t>банковского счета</w:t>
      </w:r>
      <w:r w:rsidRPr="000F66A5">
        <w:rPr>
          <w:rFonts w:ascii="Times New Roman" w:hAnsi="Times New Roman" w:cs="Times New Roman"/>
          <w:sz w:val="28"/>
          <w:szCs w:val="28"/>
        </w:rPr>
        <w:t xml:space="preserve"> самого заявителя, поскольку выплата не может осуществляться на счет другого человека, даже если это близкий родственник. </w:t>
      </w:r>
      <w:r>
        <w:rPr>
          <w:rFonts w:ascii="Times New Roman" w:hAnsi="Times New Roman" w:cs="Times New Roman"/>
          <w:sz w:val="28"/>
          <w:szCs w:val="28"/>
        </w:rPr>
        <w:t>Очень важно правильно указать реквизиты счета (</w:t>
      </w:r>
      <w:r w:rsidRPr="00961F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банковский счет состоит из 20 знаков и он НЕ идентичен номеру карты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).</w:t>
      </w:r>
    </w:p>
    <w:p w:rsidR="00DD4BFF" w:rsidRDefault="00DD4BFF" w:rsidP="00DD4BFF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D4BFF" w:rsidRPr="0042754D" w:rsidRDefault="00DD4BFF" w:rsidP="00DD4BFF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Узнать о том, назначена вам выплата или нет можно следующим образом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</w:p>
    <w:p w:rsidR="00DD4BFF" w:rsidRPr="0042754D" w:rsidRDefault="00DD4BFF" w:rsidP="00DD4BFF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E6B" w:rsidRDefault="00EF1E6B" w:rsidP="00E07E7E"/>
    <w:sectPr w:rsidR="00EF1E6B" w:rsidSect="007F33F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803"/>
    <w:rsid w:val="00376461"/>
    <w:rsid w:val="0042754D"/>
    <w:rsid w:val="004D50E9"/>
    <w:rsid w:val="005E6C98"/>
    <w:rsid w:val="006D7803"/>
    <w:rsid w:val="00763BCE"/>
    <w:rsid w:val="007A23CF"/>
    <w:rsid w:val="007E0F5C"/>
    <w:rsid w:val="007F33FC"/>
    <w:rsid w:val="008448FB"/>
    <w:rsid w:val="00855842"/>
    <w:rsid w:val="009C4153"/>
    <w:rsid w:val="00A6099B"/>
    <w:rsid w:val="00A84625"/>
    <w:rsid w:val="00AD6ACA"/>
    <w:rsid w:val="00B9170C"/>
    <w:rsid w:val="00DD4BFF"/>
    <w:rsid w:val="00E07E7E"/>
    <w:rsid w:val="00EF1E6B"/>
    <w:rsid w:val="00EF5369"/>
    <w:rsid w:val="00F43AD4"/>
    <w:rsid w:val="00FB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803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Ивашкина ЕВ.</cp:lastModifiedBy>
  <cp:revision>2</cp:revision>
  <cp:lastPrinted>2020-05-13T08:21:00Z</cp:lastPrinted>
  <dcterms:created xsi:type="dcterms:W3CDTF">2020-05-14T11:06:00Z</dcterms:created>
  <dcterms:modified xsi:type="dcterms:W3CDTF">2020-05-14T11:06:00Z</dcterms:modified>
</cp:coreProperties>
</file>