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52B5" w:rsidRPr="009664D7" w:rsidRDefault="00DC52B5" w:rsidP="00DC52B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DC52B5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П</w:t>
      </w:r>
      <w:r w:rsidR="00611E79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амятка для населения</w:t>
      </w:r>
    </w:p>
    <w:p w:rsidR="00DC52B5" w:rsidRDefault="00DC52B5" w:rsidP="00DC52B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DC52B5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"Вакцинация против гриппа"</w:t>
      </w:r>
    </w:p>
    <w:p w:rsidR="009664D7" w:rsidRPr="00DC52B5" w:rsidRDefault="009664D7" w:rsidP="00DC52B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Грипп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это инфекционное заболевание, которое ежегодно поражает до 10-15%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населения каждой страны. Вирус гриппа передается от человека к человеку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очень легко: при разговоре, кашле, чихании.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иск заболеть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есть у каждого.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Чем опасен грипп?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Большинство из нас считает, что это достаточно безобидное заболевание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(«Подумаешь –пару дней температура, головная боль, боль в мышцах?! Пройдет!»). Но, к сожалению, грипп –это та инфекция, которая дает наибольшее количество осложнений. Попав в организм, вирус гриппа размножается, разрушая клетки легких и других органов с высокой скоростью. Развиваются такие осложнения как пневмония, бронхит, поражение сердечно-сосудистой и центральной нервной систем,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очек. Именно эти осложнения и являются непосредственной причиной смерти после перенесенного гриппа. У детей высока также вероятность развития отита, приводящего к глухоте. Нередко перенесенное заболевание гриппом приводит к инвалидности. Организм здорового человека после перенесенного гриппа средней тяжести тратит столько сил, что это «стоит» ему одного года жизни.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Почему необходимо сделать прививку?</w:t>
      </w:r>
      <w:bookmarkStart w:id="0" w:name="_GoBack"/>
      <w:bookmarkEnd w:id="0"/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Грипп –это заболевание, которое можно предотвратить. Наиболее эффективным,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удобным и безопасным средством профилактики гриппа являются современные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вакцины. Если привитый человек и заболеет гриппом, то он защищен от тяжелых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осложнений. Да и само заболевание протекает гораздо легче.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Кому нельзя прививаться?!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Если у человека острая вирусная инфекция (боль в горле, кашель, температура), то прививаться нельзя. Временно воздерживаются от вакцины при обострении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хронических заболеваний. В том и другом случаях больных прививают через 2-4 недели после выздоровления или стойкого улучшения хронического заболевания.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Прививку не делают также тем, у кого наблюдалась аллергическая реакция на белок куриного яйца, а также в том случае, если на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редыдущую вакцину от гриппа была аллергическая реакция.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Где можно сделать прививку от гриппа?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Прививку против гриппа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может получить бесплатно в период проведения кампании по вакцинации населения против гриппа в поликлинике по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месту жительств или на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ФАП.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Дети</w:t>
      </w:r>
      <w:proofErr w:type="spellEnd"/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активно вакцинируются в образовательных учреждениях только с согласия родителей.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Что представляет собой вакцина от гриппа?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Сейчас существуют вакцины нового поколения, практически не имеющие противопоказаний и дающие более сильный иммунитет. К ним относится отечественная вакцина «СОВИГРИПП»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для взрослых </w:t>
      </w:r>
      <w:proofErr w:type="spellStart"/>
      <w:proofErr w:type="gramStart"/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и«</w:t>
      </w:r>
      <w:proofErr w:type="gramEnd"/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СОВИГРИПП»для</w:t>
      </w:r>
      <w:proofErr w:type="spellEnd"/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детей и беременных женщин. Вакцина отвечает международным стандартам и хорошо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переносится.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Вакцинацию против гриппа необходимо проводить до подъема заболеваемости, чтобы успел сформироваться прочный иммунитет, защищающий от гриппа. Обычно иммунитет формируется в течение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2-3 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недель.</w:t>
      </w:r>
    </w:p>
    <w:p w:rsid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Может ли вакцина нанести вред здоровью?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Прививка неопасна и не вызывает осложнений, в крайнем случае может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проявиться покраснение на коже в месте укола, которое проходит через 2-3 дня, или небольшое повышение температуры. Даже, если привитой ребенок заразится гриппом, болезнь будет протекать в легкой форме, без осложнений.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Почему надо ежегодно прививаться от гриппа?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Прививаться надо ежегодно по 2-м причинам: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sym w:font="Symbol" w:char="F0B7"/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во-первых, состав вакцины ежегодно меняется в зависимости от штамма вируса гриппа;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sym w:font="Symbol" w:char="F0B7"/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во-вторых, иммунитет от гриппа вырабатывается на срок не более года.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Кому врачи рекомендуют сделать прививки против гриппа в первую </w:t>
      </w:r>
    </w:p>
    <w:p w:rsid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очередь?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sym w:font="Symbol" w:char="F0B7"/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рекомендуется сформировать защиту против гриппа детям и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взрослым, которые имеют такие факторы риска, как хронические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аболевания легких, сердечно-сосудистой системы, почек, печени, врожденные или приобретенные иммунодефициты, сахарный диабет;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sym w:font="Symbol" w:char="F0B7"/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важна вакцинация против гриппа лиц определенных профессий, которые общаются с большим количеством людей. Это медицинские работники, работники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аптек, воспитатели и педагоги, работники коммунально-бытовой сферы, транспорта;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sym w:font="Symbol" w:char="F0B7"/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целесообразно защитить от гриппа с помощью прививок детей, посещающих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детские коллективы, где больше риск распространения инфекции. Заболевшие дети «приносят» вирус гриппа в семью,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аражая других членов семьи;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sym w:font="Symbol" w:char="F0B7"/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целью защиты детей раннего возраста (особенно детей в возрасте до 6 месяцев, защита которых не может быть обеспечена с помощью вакцинации)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целесообразно привить против гриппа всех лиц, тесно контактирующих с ребенком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</w:t>
      </w: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т.ч. и кормящих матерей).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Почему так важно прививать от гриппа детей?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Ежегодно наибольшее количество случаев заболевания гриппом регистрируется среди детей. Заболевшие дети дольше выделяют вирус гриппа, чем взрослые. Более 90% госпитализированных по поводу гриппа –это дети (т.е. у них грипп протекает наиболее тяжело и требует лечения в стационаре). </w:t>
      </w:r>
    </w:p>
    <w:p w:rsidR="00DC52B5" w:rsidRPr="00DC52B5" w:rsidRDefault="00DC52B5" w:rsidP="00DC52B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C52B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Продолжительность заболевания у детей значительно больше, чем у взрослых</w:t>
      </w:r>
    </w:p>
    <w:p w:rsidR="006738E7" w:rsidRPr="00DC52B5" w:rsidRDefault="006738E7" w:rsidP="00DC52B5">
      <w:pPr>
        <w:jc w:val="both"/>
        <w:rPr>
          <w:sz w:val="24"/>
          <w:szCs w:val="24"/>
        </w:rPr>
      </w:pPr>
    </w:p>
    <w:sectPr w:rsidR="006738E7" w:rsidRPr="00DC5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52B5"/>
    <w:rsid w:val="00611E79"/>
    <w:rsid w:val="006738E7"/>
    <w:rsid w:val="009664D7"/>
    <w:rsid w:val="00DC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BD839"/>
  <w15:docId w15:val="{5F8D4309-C1B8-4271-8E9C-43BF08B4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2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0546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22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85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94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45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5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33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7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34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64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1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2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2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4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98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10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33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17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22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32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5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80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0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26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5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00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1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92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9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2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52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06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8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9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3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9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93035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6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16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1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55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0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56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65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5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3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58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05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81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37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13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99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0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96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02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42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4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97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85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06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0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85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51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9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5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8889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6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9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50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4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65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21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01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88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81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17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52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6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2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29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9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31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7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1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42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32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0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93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1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03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53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7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5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68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13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1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38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20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49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00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60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20605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12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38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0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79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93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4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14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0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83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92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91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94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1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90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26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0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06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50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12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04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11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68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20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2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19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58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69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24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18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48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0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07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91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2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83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7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2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62397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3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4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92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5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1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44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48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16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84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00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3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62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82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2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9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01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48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5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8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52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31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93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2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93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0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56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74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1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3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7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0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1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49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22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60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97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8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59412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2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30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36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75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96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80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37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12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80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67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6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05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05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ГОиЧС</dc:creator>
  <cp:lastModifiedBy>Общая</cp:lastModifiedBy>
  <cp:revision>4</cp:revision>
  <cp:lastPrinted>2020-08-11T14:15:00Z</cp:lastPrinted>
  <dcterms:created xsi:type="dcterms:W3CDTF">2020-08-11T14:05:00Z</dcterms:created>
  <dcterms:modified xsi:type="dcterms:W3CDTF">2020-08-14T09:29:00Z</dcterms:modified>
</cp:coreProperties>
</file>