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027B1" w14:textId="77777777" w:rsidR="00D26342" w:rsidRDefault="00D26342" w:rsidP="00D26342">
      <w:pPr>
        <w:ind w:firstLine="0"/>
        <w:rPr>
          <w:rStyle w:val="a4"/>
          <w:rFonts w:ascii="Times New Roman" w:hAnsi="Times New Roman"/>
          <w:sz w:val="28"/>
          <w:szCs w:val="28"/>
        </w:rPr>
      </w:pPr>
    </w:p>
    <w:p w14:paraId="301F636E" w14:textId="77777777"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 w:rsidRPr="00782687">
        <w:rPr>
          <w:rStyle w:val="a4"/>
          <w:rFonts w:ascii="Times New Roman" w:hAnsi="Times New Roman"/>
          <w:sz w:val="28"/>
          <w:szCs w:val="28"/>
        </w:rPr>
        <w:t>Приложение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к </w:t>
      </w:r>
      <w:hyperlink w:anchor="sub_1000" w:history="1">
        <w:r>
          <w:rPr>
            <w:rStyle w:val="a3"/>
            <w:rFonts w:ascii="Times New Roman" w:hAnsi="Times New Roman"/>
            <w:sz w:val="28"/>
            <w:szCs w:val="28"/>
          </w:rPr>
          <w:t>П</w:t>
        </w:r>
        <w:r w:rsidRPr="00782687">
          <w:rPr>
            <w:rStyle w:val="a3"/>
            <w:rFonts w:ascii="Times New Roman" w:hAnsi="Times New Roman"/>
            <w:sz w:val="28"/>
            <w:szCs w:val="28"/>
          </w:rPr>
          <w:t>орядку</w:t>
        </w:r>
      </w:hyperlink>
      <w:r>
        <w:rPr>
          <w:rStyle w:val="a4"/>
          <w:rFonts w:ascii="Times New Roman" w:hAnsi="Times New Roman"/>
          <w:sz w:val="28"/>
          <w:szCs w:val="28"/>
        </w:rPr>
        <w:t xml:space="preserve"> размещения сведений </w:t>
      </w:r>
      <w:r w:rsidRPr="00782687">
        <w:rPr>
          <w:rStyle w:val="a4"/>
          <w:rFonts w:ascii="Times New Roman" w:hAnsi="Times New Roman"/>
          <w:sz w:val="28"/>
          <w:szCs w:val="28"/>
        </w:rPr>
        <w:t>о доходах, расходах,</w:t>
      </w:r>
      <w:r w:rsidRPr="00782687">
        <w:rPr>
          <w:rStyle w:val="a4"/>
          <w:rFonts w:ascii="Times New Roman" w:hAnsi="Times New Roman"/>
          <w:sz w:val="28"/>
          <w:szCs w:val="28"/>
        </w:rPr>
        <w:br/>
      </w:r>
      <w:r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782687">
        <w:rPr>
          <w:rStyle w:val="a4"/>
          <w:rFonts w:ascii="Times New Roman" w:hAnsi="Times New Roman"/>
          <w:sz w:val="28"/>
          <w:szCs w:val="28"/>
        </w:rPr>
        <w:t>об имуществе и обязательства</w:t>
      </w:r>
      <w:r>
        <w:rPr>
          <w:rStyle w:val="a4"/>
          <w:rFonts w:ascii="Times New Roman" w:hAnsi="Times New Roman"/>
          <w:sz w:val="28"/>
          <w:szCs w:val="28"/>
        </w:rPr>
        <w:t>х имущественного характера</w:t>
      </w:r>
      <w:r>
        <w:rPr>
          <w:rStyle w:val="a4"/>
          <w:rFonts w:ascii="Times New Roman" w:hAnsi="Times New Roman"/>
          <w:sz w:val="28"/>
          <w:szCs w:val="28"/>
        </w:rPr>
        <w:br/>
      </w:r>
      <w:r w:rsidRPr="00782687">
        <w:rPr>
          <w:rStyle w:val="a4"/>
          <w:rFonts w:ascii="Times New Roman" w:hAnsi="Times New Roman"/>
          <w:sz w:val="28"/>
          <w:szCs w:val="28"/>
        </w:rPr>
        <w:t>лиц</w:t>
      </w:r>
      <w:r>
        <w:rPr>
          <w:rStyle w:val="a4"/>
          <w:rFonts w:ascii="Times New Roman" w:hAnsi="Times New Roman"/>
          <w:sz w:val="28"/>
          <w:szCs w:val="28"/>
        </w:rPr>
        <w:t>, замещающих муниципальные должности</w:t>
      </w:r>
    </w:p>
    <w:p w14:paraId="3F363A4B" w14:textId="77777777"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  и членов их семей на </w:t>
      </w:r>
      <w:r w:rsidRPr="00782687">
        <w:rPr>
          <w:rStyle w:val="a4"/>
          <w:rFonts w:ascii="Times New Roman" w:hAnsi="Times New Roman"/>
          <w:sz w:val="28"/>
          <w:szCs w:val="28"/>
        </w:rPr>
        <w:t>официальном сайте органов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местного самоуправления Атяшевского муниципального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района и предоставления этих сведений средствам массовой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информации для опубликования</w:t>
      </w:r>
    </w:p>
    <w:p w14:paraId="1E672617" w14:textId="77777777" w:rsidR="00D26342" w:rsidRPr="00782687" w:rsidRDefault="00D26342" w:rsidP="00D26342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14:paraId="762D07D6" w14:textId="77777777" w:rsidR="00D26342" w:rsidRPr="00782687" w:rsidRDefault="00D26342" w:rsidP="00D26342">
      <w:pPr>
        <w:rPr>
          <w:rFonts w:ascii="Times New Roman" w:hAnsi="Times New Roman"/>
          <w:sz w:val="28"/>
          <w:szCs w:val="28"/>
        </w:rPr>
      </w:pPr>
    </w:p>
    <w:p w14:paraId="38928186" w14:textId="77777777" w:rsidR="00D26342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677FB0FE" w14:textId="77777777" w:rsidR="00D26342" w:rsidRPr="00782687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ФОРМА</w:t>
      </w:r>
    </w:p>
    <w:p w14:paraId="28B5ECC5" w14:textId="77777777" w:rsidR="00D26342" w:rsidRPr="00782687" w:rsidRDefault="00D26342" w:rsidP="00D26342">
      <w:pPr>
        <w:jc w:val="right"/>
        <w:rPr>
          <w:rFonts w:ascii="Times New Roman" w:hAnsi="Times New Roman"/>
          <w:sz w:val="28"/>
          <w:szCs w:val="28"/>
        </w:rPr>
      </w:pPr>
    </w:p>
    <w:p w14:paraId="66491C01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СВЕДЕНИЯ</w:t>
      </w:r>
    </w:p>
    <w:p w14:paraId="1DC4356C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</w:t>
      </w:r>
    </w:p>
    <w:p w14:paraId="0B4228A9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имущественного характера, представленные</w:t>
      </w:r>
    </w:p>
    <w:p w14:paraId="041E8642" w14:textId="77777777" w:rsidR="00D26342" w:rsidRP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A6B">
        <w:rPr>
          <w:rFonts w:ascii="Times New Roman" w:hAnsi="Times New Roman" w:cs="Times New Roman"/>
          <w:b/>
          <w:bCs/>
          <w:sz w:val="28"/>
          <w:szCs w:val="28"/>
        </w:rPr>
        <w:t>муниципальными служащими</w:t>
      </w:r>
    </w:p>
    <w:p w14:paraId="2211418F" w14:textId="77777777"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Финансового управления Администрации Атяшевского муниципального района</w:t>
      </w:r>
    </w:p>
    <w:p w14:paraId="01E1EC53" w14:textId="3C6BDFE4" w:rsidR="00D26342" w:rsidRP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за отчетный период с 1 января </w:t>
      </w:r>
      <w:r w:rsidR="00497A6B"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2019 года </w:t>
      </w:r>
      <w:r w:rsidRPr="00497A6B">
        <w:rPr>
          <w:rFonts w:ascii="Times New Roman" w:hAnsi="Times New Roman" w:cs="Times New Roman"/>
          <w:b/>
          <w:bCs/>
          <w:sz w:val="28"/>
          <w:szCs w:val="28"/>
        </w:rPr>
        <w:t>по 31 декабря 20</w:t>
      </w:r>
      <w:r w:rsidR="00214E20" w:rsidRPr="00497A6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97A6B" w:rsidRPr="00497A6B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14:paraId="1967DF14" w14:textId="77777777" w:rsidR="00497A6B" w:rsidRDefault="00D26342" w:rsidP="00D26342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и подлежащие размещению на официальном сайте </w:t>
      </w:r>
    </w:p>
    <w:p w14:paraId="0C0D0438" w14:textId="4AE9A41F" w:rsidR="00D26342" w:rsidRPr="00497A6B" w:rsidRDefault="00D26342" w:rsidP="00497A6B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A6B">
        <w:rPr>
          <w:rFonts w:ascii="Times New Roman" w:hAnsi="Times New Roman" w:cs="Times New Roman"/>
          <w:b/>
          <w:bCs/>
          <w:sz w:val="28"/>
          <w:szCs w:val="28"/>
        </w:rPr>
        <w:t>органов местного</w:t>
      </w:r>
      <w:r w:rsidR="00497A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97A6B">
        <w:rPr>
          <w:rFonts w:ascii="Times New Roman" w:hAnsi="Times New Roman" w:cs="Times New Roman"/>
          <w:b/>
          <w:bCs/>
          <w:sz w:val="28"/>
          <w:szCs w:val="28"/>
        </w:rPr>
        <w:t xml:space="preserve">самоуправления </w:t>
      </w:r>
    </w:p>
    <w:p w14:paraId="6A67A152" w14:textId="77777777" w:rsidR="00D26342" w:rsidRPr="00782687" w:rsidRDefault="00D26342" w:rsidP="00D26342">
      <w:pPr>
        <w:ind w:firstLine="0"/>
        <w:jc w:val="left"/>
        <w:rPr>
          <w:rFonts w:ascii="Times New Roman" w:hAnsi="Times New Roman"/>
          <w:sz w:val="28"/>
          <w:szCs w:val="28"/>
        </w:rPr>
        <w:sectPr w:rsidR="00D26342" w:rsidRPr="00782687" w:rsidSect="004832E2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</w:p>
    <w:tbl>
      <w:tblPr>
        <w:tblW w:w="154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1865"/>
        <w:gridCol w:w="1643"/>
        <w:gridCol w:w="1440"/>
        <w:gridCol w:w="900"/>
        <w:gridCol w:w="1110"/>
        <w:gridCol w:w="995"/>
        <w:gridCol w:w="955"/>
        <w:gridCol w:w="913"/>
        <w:gridCol w:w="964"/>
        <w:gridCol w:w="1183"/>
        <w:gridCol w:w="1510"/>
        <w:gridCol w:w="1295"/>
      </w:tblGrid>
      <w:tr w:rsidR="00D26342" w:rsidRPr="00782687" w14:paraId="6014C2BB" w14:textId="77777777" w:rsidTr="00F55FA5">
        <w:tc>
          <w:tcPr>
            <w:tcW w:w="6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C3D9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lastRenderedPageBreak/>
              <w:t>NN</w:t>
            </w:r>
          </w:p>
          <w:p w14:paraId="5FFA1560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F0E6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660C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4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A091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BC16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090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8379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A286A8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w:anchor="sub_10001" w:history="1">
              <w:r w:rsidRPr="00782687">
                <w:rPr>
                  <w:rStyle w:val="a3"/>
                  <w:rFonts w:ascii="Times New Roman" w:hAnsi="Times New Roman"/>
                  <w:sz w:val="28"/>
                  <w:szCs w:val="28"/>
                </w:rPr>
                <w:t>*</w:t>
              </w:r>
            </w:hyperlink>
          </w:p>
        </w:tc>
      </w:tr>
      <w:tr w:rsidR="00D26342" w:rsidRPr="00782687" w14:paraId="16425F34" w14:textId="77777777" w:rsidTr="00953B00">
        <w:tc>
          <w:tcPr>
            <w:tcW w:w="6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68C3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B8BD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F178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5506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объекта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8525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BE98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CB7A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BD58" w14:textId="717D3CA9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</w:t>
            </w:r>
            <w:r w:rsidR="00497A6B">
              <w:rPr>
                <w:rFonts w:ascii="Times New Roman" w:hAnsi="Times New Roman"/>
                <w:sz w:val="28"/>
                <w:szCs w:val="28"/>
              </w:rPr>
              <w:t xml:space="preserve"> объекта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B162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E353" w14:textId="77777777"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E87A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7DF1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A566C" w14:textId="77777777"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7A6B" w:rsidRPr="00AA0F09" w14:paraId="663A6D79" w14:textId="77777777" w:rsidTr="00953B00">
        <w:trPr>
          <w:trHeight w:val="705"/>
        </w:trPr>
        <w:tc>
          <w:tcPr>
            <w:tcW w:w="63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B4B0C02" w14:textId="77777777" w:rsidR="00497A6B" w:rsidRPr="00AA0F09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187274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Бектяшкина Н.А.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C22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Заместитель начальника финансового управления Администрации Атяшевского муниципального района по учету</w:t>
            </w:r>
          </w:p>
          <w:p w14:paraId="04842F3C" w14:textId="77777777" w:rsidR="00497A6B" w:rsidRPr="00331BEF" w:rsidRDefault="00497A6B" w:rsidP="00F55FA5">
            <w:pPr>
              <w:ind w:left="-629" w:right="-77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4B4D6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A5DBE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B205C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353732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67D6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70FE7343" w14:textId="495F1919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BAFD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14:paraId="70C4B42B" w14:textId="77777777" w:rsidR="00497A6B" w:rsidRPr="00331BEF" w:rsidRDefault="00497A6B" w:rsidP="00953B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BDD9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FBFFAC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4969BA" w14:textId="4C2B6518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9DF1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012A8" w14:textId="567790CA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467 575,48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5F86B5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6B" w:rsidRPr="00AA0F09" w14:paraId="4CC0DF7B" w14:textId="77777777" w:rsidTr="00953B00">
        <w:trPr>
          <w:trHeight w:val="2340"/>
        </w:trPr>
        <w:tc>
          <w:tcPr>
            <w:tcW w:w="63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6C0BB1F" w14:textId="77777777" w:rsidR="00497A6B" w:rsidRPr="00AA0F09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4B08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69A5" w14:textId="77777777" w:rsidR="00497A6B" w:rsidRPr="00331BEF" w:rsidRDefault="00497A6B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9C9B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D2F4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C305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4B57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2F1C" w14:textId="5B4A384F" w:rsidR="00497A6B" w:rsidRPr="00331BEF" w:rsidRDefault="00497A6B" w:rsidP="00497A6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BEE1" w14:textId="78A3098B" w:rsidR="00497A6B" w:rsidRPr="00331BEF" w:rsidRDefault="00953B00" w:rsidP="00953B0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7A6B" w:rsidRPr="00331BEF">
              <w:rPr>
                <w:rFonts w:ascii="Times New Roman" w:hAnsi="Times New Roman"/>
                <w:sz w:val="24"/>
                <w:szCs w:val="24"/>
              </w:rPr>
              <w:t>514</w:t>
            </w:r>
            <w:r w:rsidR="00497A6B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7835B446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51C8E8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F954047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CFAF05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010B3A" w14:textId="77777777" w:rsidR="00497A6B" w:rsidRPr="00331BEF" w:rsidRDefault="00497A6B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A9E7" w14:textId="52F64113" w:rsidR="00497A6B" w:rsidRPr="00331BEF" w:rsidRDefault="00497A6B" w:rsidP="00953B0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EA18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7922" w14:textId="77777777" w:rsidR="00497A6B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EBABBBC" w14:textId="77777777" w:rsidR="00497A6B" w:rsidRPr="00331BEF" w:rsidRDefault="00497A6B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336FA53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B3B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52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D1E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E75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0F0D50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CDB763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534F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4F6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14:paraId="3705333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D8AFCA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0A8E0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1514</w:t>
            </w:r>
            <w:r w:rsidR="00214E20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07F828DF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44A39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43C02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C2E6C4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FCEC2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B65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</w:t>
            </w:r>
          </w:p>
          <w:p w14:paraId="038FB161" w14:textId="77777777" w:rsidR="00214E20" w:rsidRDefault="00214E20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9494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F08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84558D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6D017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DD631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E3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919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EB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4E4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143EFFA6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Chevrolet Lacetti</w:t>
            </w:r>
          </w:p>
          <w:p w14:paraId="4FE239B4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CC8349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24D559A5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Priora</w:t>
            </w:r>
          </w:p>
          <w:p w14:paraId="27DCC56B" w14:textId="77777777"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8E4F5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Колесный трактор</w:t>
            </w:r>
          </w:p>
          <w:p w14:paraId="7D87BD8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Беларусь МТЗ-80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27CD" w14:textId="0B71D46E" w:rsidR="00D26342" w:rsidRPr="00331BEF" w:rsidRDefault="00953B00" w:rsidP="00214E20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506 208,95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9BBD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73FA1A94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FADF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A1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Вдовина Л.А.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50B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Заместитель начальника финансового управления Администрации Атяшевского муниципального района по анализу и планированию доходов</w:t>
            </w:r>
          </w:p>
          <w:p w14:paraId="53FF161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E84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60F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D6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CA6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1C1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D1E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AD0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F55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8728" w14:textId="1A44DCF1" w:rsidR="00D26342" w:rsidRPr="00331BEF" w:rsidRDefault="00953B0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469 690,00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EFC1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4AF61BB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9540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B14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183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4E74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6266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CDFB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D173" w14:textId="77777777"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1C9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14:paraId="421CAC3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106C8F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5C596F0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05F0B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19C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  <w:p w14:paraId="60781F5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B576AA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3A27F6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14:paraId="6BFE4E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25245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21B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C49D92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1C49B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44D34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8CC0" w14:textId="77777777"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4992AA" w14:textId="77777777"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Форд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Focus</w:t>
            </w:r>
            <w:r w:rsidRPr="00723E0D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  <w:p w14:paraId="508C79B2" w14:textId="77777777" w:rsidR="00D26342" w:rsidRPr="00723E0D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2577E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 грузовой</w:t>
            </w:r>
          </w:p>
          <w:p w14:paraId="1075DBBF" w14:textId="77777777" w:rsidR="00D26342" w:rsidRPr="00723E0D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ГАЗ 2834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BF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E769" w14:textId="710E1B33" w:rsidR="00D26342" w:rsidRPr="00331BEF" w:rsidRDefault="00953B0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200 560,98</w:t>
            </w:r>
          </w:p>
          <w:p w14:paraId="7069636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16A84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E437BF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F8C04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34E3F520" w14:textId="77777777" w:rsidTr="00953B00">
        <w:trPr>
          <w:trHeight w:val="2689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4246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6ED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Карева А.А.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02A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Заместитель начальника финансового управления Администрации Атяшевского муниципального района по бюджету</w:t>
            </w:r>
          </w:p>
          <w:p w14:paraId="7521AFD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7A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14:paraId="31AAB9D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A8F9C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683EE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7043F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623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2E8027F4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58984E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BD1DF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324F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25023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3CD1E8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D6C96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190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14:paraId="6A9E6DB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AE304D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3D179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451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A6D18E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626EA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BD0D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C694B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44834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2CB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CCC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268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6F12" w14:textId="77777777" w:rsidR="00D26342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</w:t>
            </w:r>
          </w:p>
          <w:p w14:paraId="0BA9F7F5" w14:textId="77777777" w:rsidR="00B927D1" w:rsidRPr="00B927D1" w:rsidRDefault="00B927D1" w:rsidP="00B927D1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927D1">
              <w:rPr>
                <w:rFonts w:ascii="Times New Roman" w:hAnsi="Times New Roman"/>
                <w:sz w:val="24"/>
                <w:szCs w:val="24"/>
              </w:rPr>
              <w:t>Шевроле Лачетти</w:t>
            </w:r>
          </w:p>
          <w:p w14:paraId="129A3392" w14:textId="77777777" w:rsidR="00B927D1" w:rsidRPr="00B927D1" w:rsidRDefault="00B927D1" w:rsidP="00B927D1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190B" w14:textId="57444D32" w:rsidR="00D26342" w:rsidRPr="00331BEF" w:rsidRDefault="00347E6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502 617,70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28CE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2CDBA272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E7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1E4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BE4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33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14:paraId="0197E0C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96D31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2DDF7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A59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7C9ADD9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3398C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783F9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A2C5A0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32866DA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A2A42F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C62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14:paraId="52B631F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14:paraId="32A69C8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CCFC6C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14:paraId="0A0A858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85A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BBF500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56E2B5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8223F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1AB8A4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EE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4CF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B5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EAE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924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1BCED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0AEA533A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A33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19E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1A3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215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14:paraId="2441498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AF0B8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5AE09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B58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14:paraId="0D4EF07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6C82D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E52C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3E9310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14:paraId="4409823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D4B70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022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14:paraId="7F2542A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14:paraId="537AA1C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9D80F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</w:t>
            </w:r>
          </w:p>
          <w:p w14:paraId="0F68B77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BA6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3C6C6E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C98D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E564FD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41619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B51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5DD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7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AF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731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82971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2340703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88D9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D03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Шаева Н.А.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95B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Главный специалист по прогнозированию и учету поступления доходов финансового управления Администрации Атяшевского муниципальн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0E0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  <w:p w14:paraId="7B0446B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198CF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4263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427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81,9</w:t>
            </w:r>
          </w:p>
          <w:p w14:paraId="22330A6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B22E13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426E5F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905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14:paraId="6B1B68B7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58D322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4AA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1941854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1A3509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1564E4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A27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1FF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4C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85C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F153" w14:textId="02306673" w:rsidR="00D26342" w:rsidRPr="00331BEF" w:rsidRDefault="00820D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306 428,35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9ECD8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14:paraId="3F144809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C21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650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05B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57B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A7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B65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DE6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009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1390448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0A2B40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81F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75,6</w:t>
            </w:r>
          </w:p>
          <w:p w14:paraId="6BE61D3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5FBD44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90C314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C6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552C5EA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23818F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D219B1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640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D5FE0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31514</w:t>
            </w:r>
          </w:p>
          <w:p w14:paraId="3A7EE1C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0A77E1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249CC4B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ВАЗ 217230</w:t>
            </w:r>
          </w:p>
          <w:p w14:paraId="2D339F8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Автомобиль грузовой</w:t>
            </w:r>
          </w:p>
          <w:p w14:paraId="307D0D3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3741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B4EB" w14:textId="79EA6442" w:rsidR="00D26342" w:rsidRPr="00331BEF" w:rsidRDefault="00820D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662 725,39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7C63F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9E33F3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4F6D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B27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072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4CC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A61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AFE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DC5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7C6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296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488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382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63E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1F253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6332E6AF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F0F5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D32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Родина Л.Н.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50A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Главный специалист по контролю за выплатами из бюджета и составлением отчетности 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3BA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9B3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3D4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долевая, –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B98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C5E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388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FFF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67D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774C" w14:textId="4C3C64E7" w:rsidR="00D26342" w:rsidRPr="00331BEF" w:rsidRDefault="006558EF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311 420,89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C653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F87AE17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B84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1E9B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B3C1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C08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06F253C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984F29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F1B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14:paraId="0E5442F9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9A0B9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DBC23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DD9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14:paraId="5677863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долевая,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1/4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859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14:paraId="256669C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4F56C7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64EAAE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51E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559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B56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698A" w14:textId="77777777" w:rsidR="00D26342" w:rsidRDefault="0012473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легковой</w:t>
            </w:r>
          </w:p>
          <w:p w14:paraId="5ECB8D0D" w14:textId="77777777" w:rsidR="00124730" w:rsidRPr="00124730" w:rsidRDefault="00124730" w:rsidP="00124730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24730">
              <w:rPr>
                <w:rFonts w:ascii="Times New Roman" w:hAnsi="Times New Roman"/>
                <w:sz w:val="24"/>
                <w:szCs w:val="24"/>
              </w:rPr>
              <w:t xml:space="preserve">УАЗ </w:t>
            </w:r>
            <w:r w:rsidRPr="00124730">
              <w:rPr>
                <w:rFonts w:ascii="Times New Roman" w:hAnsi="Times New Roman"/>
                <w:sz w:val="24"/>
                <w:szCs w:val="24"/>
              </w:rPr>
              <w:lastRenderedPageBreak/>
              <w:t>3909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1539" w14:textId="18CB4B9E" w:rsidR="00D26342" w:rsidRPr="00331BEF" w:rsidRDefault="006558EF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437 926,43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0DFBF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472662E9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51CA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9D6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Требина Ю.В.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7AC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Главный специалист по контролю за учетом и составлением отчетности сельских поселений, учету энергоносителей 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739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250F562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68D807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477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14:paraId="7CE41B6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5FD3AC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EC3D84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6A4BFCC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02DE7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C0A13E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14:paraId="29AAFA2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F4BCC64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ECD57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3ED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4965038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4490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8731A7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2CBA1A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4905234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5279A6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5A8C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A1F5B1" w14:textId="245B3A67" w:rsidR="007F5CF9" w:rsidRPr="00331BEF" w:rsidRDefault="007F5CF9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6967461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F9EC0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E191EE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78,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3FA81DD2" w14:textId="77777777"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8CCA45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7388FC2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  <w:p w14:paraId="5FEFE562" w14:textId="77777777"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CDA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14:paraId="57C0319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33C40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1/2доли</w:t>
            </w:r>
          </w:p>
          <w:p w14:paraId="39875BB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D65A6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14:paraId="72578AA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общая долевая, </w:t>
            </w:r>
          </w:p>
          <w:p w14:paraId="236FAD1F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1/4 доли</w:t>
            </w:r>
          </w:p>
          <w:p w14:paraId="0E51406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14:paraId="5E2157F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35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DD3440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E5D95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8CF06B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94171D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1EB963E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39849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A10E4B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AE20D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A2FEBB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B73C4F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583BF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7B01D696" w14:textId="77777777"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92207F" w14:textId="77777777"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F5601C" w14:textId="77777777"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DFF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359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79E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9EE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29A2" w14:textId="4BAFCFA7" w:rsidR="00D26342" w:rsidRPr="00BC5597" w:rsidRDefault="007F5CF9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507 955,74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2E41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33C405E2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62FB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04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19A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C02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3014D013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97F2C44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ED1EB7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14:paraId="264422D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EF9FC7C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57DB1D" w14:textId="77777777"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007DDEFA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7DFBE9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14:paraId="5DA063C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D21A1E3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4C6951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14:paraId="147118F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1D7EC6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3955DD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2DC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6A125275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F235A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6006D9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979A06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14:paraId="1A0BB28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DCD1C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0BE74C3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5924032" w14:textId="77777777"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  <w:p w14:paraId="46B59275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EC0799B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90606BF" w14:textId="337EA92C" w:rsidR="00D26342" w:rsidRPr="00331BEF" w:rsidRDefault="007F5CF9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773DCC9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DF8D5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3ED2AB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43,1</w:t>
            </w:r>
          </w:p>
          <w:p w14:paraId="2C24D891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C95027A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B8CC6F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672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14:paraId="1DB79F03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85BE70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14:paraId="68BA8CBF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7B664BC" w14:textId="77777777" w:rsidR="00D26342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14:paraId="0B4368FA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1EE8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  <w:p w14:paraId="20D50FB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14:paraId="28C85E6F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общая долевая,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1/2 доли</w:t>
            </w:r>
          </w:p>
          <w:p w14:paraId="29DB8D5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DAE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14:paraId="68DEE43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E71E0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278B86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4745E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45515368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BF9A83A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3B7A50C" w14:textId="77777777" w:rsidR="00C165B3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436706" w14:textId="77777777" w:rsidR="00D26342" w:rsidRPr="00331BEF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3FD4045B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B7F338" w14:textId="77777777"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2FA953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23B521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8C8566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A6AFE9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0DB77456" w14:textId="77777777"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F6AFED" w14:textId="77777777"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C80923" w14:textId="77777777"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6F1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841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81A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B8B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ВАЗ 2110</w:t>
            </w:r>
          </w:p>
          <w:p w14:paraId="0DD8FE2E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89BD8F1" w14:textId="77777777"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легковойРЕНО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RENAULT</w:t>
            </w:r>
            <w:r w:rsidRPr="00D83D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FLUENCE</w:t>
            </w:r>
          </w:p>
          <w:p w14:paraId="6DDE7229" w14:textId="77777777"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9CE7C38" w14:textId="77777777" w:rsidR="00D26342" w:rsidRPr="00B2788C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самосвал </w:t>
            </w:r>
            <w:r w:rsidR="00C165B3">
              <w:rPr>
                <w:rFonts w:ascii="Times New Roman" w:hAnsi="Times New Roman"/>
                <w:sz w:val="24"/>
                <w:szCs w:val="24"/>
              </w:rPr>
              <w:lastRenderedPageBreak/>
              <w:t>45065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246B" w14:textId="43FC79A1" w:rsidR="00D26342" w:rsidRPr="00331BEF" w:rsidRDefault="007F5CF9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697 522,15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01FFE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34FB57D5" w14:textId="77777777" w:rsidTr="00953B00">
        <w:trPr>
          <w:trHeight w:val="893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805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C619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6DA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3FF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91D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E98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D23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F4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  <w:p w14:paraId="275F636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174BA10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612BD4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14:paraId="57F3E88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2BF1BC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94B7" w14:textId="65778CE8" w:rsidR="00D26342" w:rsidRPr="00331BEF" w:rsidRDefault="007F5CF9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119,6</w:t>
            </w:r>
          </w:p>
          <w:p w14:paraId="0D86D4AD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8999A10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B8078C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A062E0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1A205D72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6AD99E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CF63BAA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D5BAF30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15CBAC0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2A6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32E84BF2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4B641EF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F0C1816" w14:textId="77777777"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E04C88C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188EAAC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43A8151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37FBE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6CC0395" w14:textId="77777777"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BB2262D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14:paraId="6C6F44EB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CA8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9142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6A604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0B79FE2D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6564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6D18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Адушкина О.В.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FB4C" w14:textId="6AFB323B" w:rsidR="00D26342" w:rsidRPr="00331BEF" w:rsidRDefault="0008746F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="00D26342" w:rsidRPr="00331BEF">
              <w:rPr>
                <w:rFonts w:ascii="Times New Roman" w:hAnsi="Times New Roman"/>
                <w:sz w:val="24"/>
                <w:szCs w:val="24"/>
              </w:rPr>
              <w:t xml:space="preserve"> по бюджетному финансированию и кадровой работе 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7AB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70E0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3165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B85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F5B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77B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ACD4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E73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8E55" w14:textId="01A974A6" w:rsidR="00D26342" w:rsidRPr="00331BEF" w:rsidRDefault="0008746F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297 810,35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3532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4AA6C4A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B340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9336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6D3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8E5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F57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260E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A26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2A6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A67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5B3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C402" w14:textId="77777777" w:rsidR="00D26342" w:rsidRP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Hyundai</w:t>
            </w:r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Elantra</w:t>
            </w:r>
          </w:p>
          <w:p w14:paraId="391F3D7F" w14:textId="77777777" w:rsidR="00D26342" w:rsidRPr="00D26342" w:rsidRDefault="00D26342" w:rsidP="00F55FA5"/>
          <w:p w14:paraId="7E86F086" w14:textId="77777777"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14:paraId="19C63826" w14:textId="77777777" w:rsidR="00D26342" w:rsidRPr="00B2788C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ВАЗ 2110</w:t>
            </w:r>
          </w:p>
          <w:p w14:paraId="6464B9D5" w14:textId="77777777" w:rsidR="00D26342" w:rsidRPr="00B2788C" w:rsidRDefault="00D26342" w:rsidP="00F55FA5">
            <w:pPr>
              <w:ind w:firstLine="0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0AC8" w14:textId="21536CBE" w:rsidR="00D26342" w:rsidRPr="00331BEF" w:rsidRDefault="0008746F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528 648,26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C4B6F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14:paraId="105A6841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1B81" w14:textId="77777777"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0AF7" w14:textId="77777777"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7D2B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D9D9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4428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82B5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1AD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8A91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C74D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9AA7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F606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199A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6DF1E" w14:textId="77777777"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B635D19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0EA3" w14:textId="3DF76EBC" w:rsidR="000D7087" w:rsidRPr="00AA0F09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DCD" w14:textId="620BF4C5" w:rsidR="000D7087" w:rsidRPr="00331BEF" w:rsidRDefault="000D7087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Власов С.А.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7277" w14:textId="2667D362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Консультант по информатизации и защите информации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15C6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1EE6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52D2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0009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0028" w14:textId="7236B3CF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E2C9" w14:textId="6F30F219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1434" w14:textId="76D43909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1144" w14:textId="0B8C207B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Форд Фокус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39A3" w14:textId="29454759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418 432,76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D1D8C" w14:textId="77777777" w:rsidR="000D7087" w:rsidRPr="00331BEF" w:rsidRDefault="000D7087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768F4FFA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21E1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9399" w14:textId="65E238A9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2CC6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79C1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A21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9F4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26C1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7F0C" w14:textId="09F83D0C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CD65" w14:textId="134AA17C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73F6" w14:textId="3121DC1B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56C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8CF4" w14:textId="0BC269C3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295 700,79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632FF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0787E6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37E9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9021" w14:textId="6F772E7A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1B7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065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D8E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D5B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1DEF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19BD" w14:textId="1E3D975F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3F2E" w14:textId="3BE4DF85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812F" w14:textId="565FBA25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A7C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CD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B233C3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0DFB0B7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4BFE" w14:textId="77777777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187B" w14:textId="4A3F03FE" w:rsidR="000D7087" w:rsidRPr="00331BE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EBEA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69E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2426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C67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4BB2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D9A9" w14:textId="31750C90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F4C0" w14:textId="726FB219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20C0" w14:textId="4210555B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25A9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C24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9CD744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7087" w:rsidRPr="00AA0F09" w14:paraId="471F0AF8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AEE1" w14:textId="281449F3" w:rsidR="000D7087" w:rsidRPr="00AA0F09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D8AA" w14:textId="54DA4F72" w:rsidR="000D7087" w:rsidRPr="0025583F" w:rsidRDefault="000D7087" w:rsidP="000D7087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Селькина М.Н.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AD06" w14:textId="430B6BAE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финансовому контролю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Финансового управления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B306" w14:textId="3158F73C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99C3" w14:textId="7C7EB765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AA9B" w14:textId="477D1731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</w:t>
            </w:r>
            <w:r w:rsidR="00A06155"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AAD7" w14:textId="68CF2C53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CC3B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A9E8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0525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A70" w14:textId="77777777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0E44" w14:textId="4BC70018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139 031,00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26F8AE" w14:textId="347F8891" w:rsidR="000D7087" w:rsidRPr="00331BEF" w:rsidRDefault="000D7087" w:rsidP="000D7087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2D9DC5AE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AE30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5581" w14:textId="19C47B30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2FA0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C6F8" w14:textId="198A5C5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FAA1" w14:textId="6C049732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A07E" w14:textId="0729381A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EFD9" w14:textId="5359F651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04DD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727E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2E4F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3AB5" w14:textId="6D6D85EF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легковой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Форд Фокус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F976" w14:textId="7189FF09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580 461,39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EF72F" w14:textId="0A085649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6155">
              <w:rPr>
                <w:rFonts w:ascii="Times New Roman" w:hAnsi="Times New Roman"/>
                <w:sz w:val="24"/>
                <w:szCs w:val="24"/>
              </w:rPr>
              <w:t>В 2019 году осуществ</w:t>
            </w:r>
            <w:r w:rsidRPr="00A061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лена покупка   квартиры в собственность за счет кредитных средств и </w:t>
            </w:r>
            <w:r w:rsidR="009D5826">
              <w:rPr>
                <w:rFonts w:ascii="Times New Roman" w:hAnsi="Times New Roman"/>
                <w:sz w:val="24"/>
                <w:szCs w:val="24"/>
              </w:rPr>
              <w:t xml:space="preserve">средств </w:t>
            </w:r>
            <w:r w:rsidR="00354C9B">
              <w:rPr>
                <w:rFonts w:ascii="Times New Roman" w:hAnsi="Times New Roman"/>
                <w:sz w:val="24"/>
                <w:szCs w:val="24"/>
              </w:rPr>
              <w:t>материнского (семейного) капитала</w:t>
            </w:r>
          </w:p>
        </w:tc>
      </w:tr>
      <w:tr w:rsidR="00A06155" w:rsidRPr="00AA0F09" w14:paraId="6D28CFA0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7C6D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131F" w14:textId="08927B92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8EF0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5EA2" w14:textId="4581BE4A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57B4" w14:textId="1D6DE6B1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489E" w14:textId="1C37C48F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A008" w14:textId="227C548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0315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34F7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B6C8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E255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C241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AF653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6155" w:rsidRPr="00AA0F09" w14:paraId="5A8AB5EF" w14:textId="77777777" w:rsidTr="00953B00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6F8C" w14:textId="77777777" w:rsidR="00A06155" w:rsidRPr="00AA0F09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FD71" w14:textId="769B3DBE" w:rsidR="00A06155" w:rsidRPr="0025583F" w:rsidRDefault="00A06155" w:rsidP="00A0615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583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98A3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9516" w14:textId="16C389D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27CF" w14:textId="668B21C4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2098" w14:textId="029B4C4D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общая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2C61" w14:textId="1ACACF43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51D1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8AD5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C0EE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4319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11B6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96816" w14:textId="77777777" w:rsidR="00A06155" w:rsidRPr="00331BEF" w:rsidRDefault="00A06155" w:rsidP="00A0615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75E3DBB" w14:textId="77777777" w:rsidR="00D26342" w:rsidRPr="00AA0F09" w:rsidRDefault="00D26342" w:rsidP="00D26342">
      <w:pPr>
        <w:jc w:val="left"/>
        <w:rPr>
          <w:rFonts w:ascii="Times New Roman" w:hAnsi="Times New Roman"/>
          <w:sz w:val="24"/>
          <w:szCs w:val="24"/>
        </w:rPr>
      </w:pPr>
    </w:p>
    <w:p w14:paraId="75733102" w14:textId="2CD3F8DB" w:rsidR="00D26342" w:rsidRPr="007E265D" w:rsidRDefault="00D26342" w:rsidP="00D26342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______________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М.С.  Алешина             </w:t>
      </w:r>
      <w:r w:rsidRPr="00331B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</w:t>
      </w:r>
      <w:r w:rsidR="007E265D" w:rsidRPr="007E265D">
        <w:rPr>
          <w:rFonts w:ascii="Times New Roman" w:hAnsi="Times New Roman" w:cs="Times New Roman"/>
          <w:sz w:val="28"/>
          <w:szCs w:val="28"/>
          <w:u w:val="single"/>
        </w:rPr>
        <w:t>15.08.2020</w:t>
      </w:r>
    </w:p>
    <w:p w14:paraId="5F2C0027" w14:textId="77777777" w:rsidR="00D26342" w:rsidRPr="00AF1C3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t xml:space="preserve">   (подпись)       </w:t>
      </w:r>
      <w:r>
        <w:t xml:space="preserve"> </w:t>
      </w:r>
      <w:r w:rsidRPr="00782687">
        <w:t xml:space="preserve">(Ф.И.О. руководителя)    </w:t>
      </w:r>
      <w:r>
        <w:t xml:space="preserve">          </w:t>
      </w:r>
      <w:r w:rsidRPr="00782687">
        <w:t>(дата)</w:t>
      </w:r>
    </w:p>
    <w:p w14:paraId="360EBDB2" w14:textId="77777777"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sub_10001"/>
      <w:r w:rsidRPr="00782687">
        <w:rPr>
          <w:rFonts w:ascii="Times New Roman" w:hAnsi="Times New Roman" w:cs="Times New Roman"/>
          <w:sz w:val="28"/>
          <w:szCs w:val="28"/>
        </w:rPr>
        <w:t>* Сведения указываются, если сумма сделки превышает общий доход лица, чьи</w:t>
      </w:r>
    </w:p>
    <w:bookmarkEnd w:id="0"/>
    <w:p w14:paraId="6E903439" w14:textId="77777777"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сведения размещаются, и его супруги (супруга) за  три   последних   года,</w:t>
      </w:r>
    </w:p>
    <w:p w14:paraId="2D305164" w14:textId="77777777" w:rsidR="00D26342" w:rsidRDefault="00D26342" w:rsidP="00D26342">
      <w:pPr>
        <w:pStyle w:val="a6"/>
        <w:rPr>
          <w:rStyle w:val="a4"/>
          <w:rFonts w:ascii="Times New Roman" w:hAnsi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предшествующих совершению сделки.</w:t>
      </w:r>
    </w:p>
    <w:p w14:paraId="31AF2559" w14:textId="77777777" w:rsidR="00EB0BF2" w:rsidRDefault="00EB0BF2"/>
    <w:sectPr w:rsidR="00EB0BF2" w:rsidSect="004832E2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C6D"/>
    <w:rsid w:val="00035C6D"/>
    <w:rsid w:val="0008746F"/>
    <w:rsid w:val="000D7087"/>
    <w:rsid w:val="00124730"/>
    <w:rsid w:val="00214E20"/>
    <w:rsid w:val="00347E61"/>
    <w:rsid w:val="00354C9B"/>
    <w:rsid w:val="00497A6B"/>
    <w:rsid w:val="004F55D8"/>
    <w:rsid w:val="00592745"/>
    <w:rsid w:val="006558EF"/>
    <w:rsid w:val="007E265D"/>
    <w:rsid w:val="007F5CF9"/>
    <w:rsid w:val="00820DD8"/>
    <w:rsid w:val="00953B00"/>
    <w:rsid w:val="009D5826"/>
    <w:rsid w:val="00A06155"/>
    <w:rsid w:val="00AC1168"/>
    <w:rsid w:val="00B927D1"/>
    <w:rsid w:val="00C165B3"/>
    <w:rsid w:val="00D26342"/>
    <w:rsid w:val="00EB0BF2"/>
    <w:rsid w:val="00F4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6827"/>
  <w15:chartTrackingRefBased/>
  <w15:docId w15:val="{02CF33FF-51BA-432D-9DF4-ABC0AD0A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3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D26342"/>
    <w:rPr>
      <w:color w:val="106BBE"/>
    </w:rPr>
  </w:style>
  <w:style w:type="character" w:customStyle="1" w:styleId="a4">
    <w:name w:val="Цветовое выделение"/>
    <w:rsid w:val="00D26342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rsid w:val="00D26342"/>
    <w:pPr>
      <w:ind w:firstLine="0"/>
    </w:pPr>
  </w:style>
  <w:style w:type="paragraph" w:customStyle="1" w:styleId="a6">
    <w:name w:val="Таблицы (моноширинный)"/>
    <w:basedOn w:val="a"/>
    <w:next w:val="a"/>
    <w:rsid w:val="00D26342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9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Адушкина</dc:creator>
  <cp:keywords/>
  <dc:description/>
  <cp:lastModifiedBy>consultant2</cp:lastModifiedBy>
  <cp:revision>13</cp:revision>
  <dcterms:created xsi:type="dcterms:W3CDTF">2018-05-18T06:06:00Z</dcterms:created>
  <dcterms:modified xsi:type="dcterms:W3CDTF">2020-08-26T07:05:00Z</dcterms:modified>
</cp:coreProperties>
</file>