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85AAE3" w14:textId="77777777" w:rsidR="00F91984" w:rsidRDefault="00F91984" w:rsidP="00F91984">
      <w:pPr>
        <w:pStyle w:val="3"/>
        <w:ind w:firstLine="0"/>
        <w:rPr>
          <w:sz w:val="48"/>
        </w:rPr>
      </w:pPr>
      <w:r>
        <w:rPr>
          <w:sz w:val="48"/>
        </w:rPr>
        <w:t>Р А С П О Р Я Ж Е Н И Е</w:t>
      </w:r>
    </w:p>
    <w:p w14:paraId="0AF970F4" w14:textId="77777777" w:rsidR="00F91984" w:rsidRDefault="00F91984" w:rsidP="00F91984">
      <w:pPr>
        <w:pStyle w:val="5"/>
      </w:pPr>
    </w:p>
    <w:p w14:paraId="1E6EF3BE" w14:textId="77777777" w:rsidR="00F91984" w:rsidRDefault="00F91984" w:rsidP="00F91984">
      <w:pPr>
        <w:pStyle w:val="5"/>
      </w:pPr>
      <w:proofErr w:type="gramStart"/>
      <w:r>
        <w:t>АДМИНИСТРАЦИИ  АТЯШЕВСКОГО</w:t>
      </w:r>
      <w:proofErr w:type="gramEnd"/>
      <w:r>
        <w:t xml:space="preserve"> </w:t>
      </w:r>
    </w:p>
    <w:p w14:paraId="21899538" w14:textId="77777777" w:rsidR="00F91984" w:rsidRDefault="00F91984" w:rsidP="00F91984">
      <w:pPr>
        <w:pStyle w:val="5"/>
      </w:pPr>
      <w:r>
        <w:t>МУНИЦИПАЛЬНОГО РАЙОНА</w:t>
      </w:r>
    </w:p>
    <w:p w14:paraId="12E23928" w14:textId="362E4CFA" w:rsidR="00701044" w:rsidRPr="00F91984" w:rsidRDefault="00F91984" w:rsidP="00F9198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F91984">
        <w:rPr>
          <w:rFonts w:ascii="Times New Roman" w:hAnsi="Times New Roman" w:cs="Times New Roman"/>
          <w:sz w:val="36"/>
          <w:szCs w:val="36"/>
        </w:rPr>
        <w:t>РЕСПУБЛИКИ МОРДОВИЯ</w:t>
      </w:r>
    </w:p>
    <w:p w14:paraId="472EB889" w14:textId="77777777" w:rsidR="00701044" w:rsidRDefault="00701044" w:rsidP="00701044">
      <w:pPr>
        <w:rPr>
          <w:sz w:val="28"/>
        </w:rPr>
      </w:pPr>
    </w:p>
    <w:p w14:paraId="666A2FB7" w14:textId="5DBFCEAE" w:rsidR="00701044" w:rsidRPr="00975B8A" w:rsidRDefault="00701044" w:rsidP="00701044">
      <w:pPr>
        <w:rPr>
          <w:sz w:val="28"/>
        </w:rPr>
      </w:pPr>
      <w:r>
        <w:rPr>
          <w:sz w:val="28"/>
        </w:rPr>
        <w:t xml:space="preserve">               </w:t>
      </w:r>
      <w:r w:rsidR="00F91984">
        <w:rPr>
          <w:sz w:val="28"/>
        </w:rPr>
        <w:t>27.01.2021</w:t>
      </w:r>
      <w:r w:rsidRPr="00975B8A">
        <w:rPr>
          <w:sz w:val="28"/>
        </w:rPr>
        <w:t xml:space="preserve">                                                                                               </w:t>
      </w:r>
      <w:r w:rsidR="00F91984">
        <w:rPr>
          <w:sz w:val="28"/>
        </w:rPr>
        <w:t xml:space="preserve">   № 16</w:t>
      </w:r>
    </w:p>
    <w:p w14:paraId="12B5786B" w14:textId="77777777" w:rsidR="00701044" w:rsidRPr="00B1223A" w:rsidRDefault="00701044" w:rsidP="0070104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proofErr w:type="spellStart"/>
      <w:r w:rsidRPr="00B1223A">
        <w:rPr>
          <w:rFonts w:ascii="Times New Roman" w:hAnsi="Times New Roman" w:cs="Times New Roman"/>
          <w:sz w:val="24"/>
        </w:rPr>
        <w:t>рп.</w:t>
      </w:r>
      <w:r w:rsidRPr="00B1223A">
        <w:rPr>
          <w:rFonts w:ascii="Times New Roman" w:eastAsia="Times New Roman" w:hAnsi="Times New Roman" w:cs="Times New Roman"/>
          <w:sz w:val="24"/>
          <w:szCs w:val="20"/>
          <w:lang w:eastAsia="ru-RU"/>
        </w:rPr>
        <w:t>Атяшево</w:t>
      </w:r>
      <w:proofErr w:type="spellEnd"/>
    </w:p>
    <w:p w14:paraId="56D95ACA" w14:textId="77777777" w:rsidR="00701044" w:rsidRPr="00196948" w:rsidRDefault="00701044" w:rsidP="0070104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6B7CE0E1" w14:textId="77777777" w:rsidR="00701044" w:rsidRPr="00196948" w:rsidRDefault="00701044" w:rsidP="00701044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30CC0E5A" w14:textId="77777777" w:rsidR="00701044" w:rsidRPr="00196948" w:rsidRDefault="00701044" w:rsidP="0070104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19694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Об утверждении требований к закупаемым Администрацией Атяшевского муниципального района и подведомственными им казенными и бюджетными учреждениями отдельным видам товаров, работ, услуг (в том числе предельных цен товаров, работ, услуг) </w:t>
      </w:r>
    </w:p>
    <w:p w14:paraId="1F4F5ADB" w14:textId="77777777" w:rsidR="00701044" w:rsidRPr="00196948" w:rsidRDefault="00701044" w:rsidP="0070104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425D33F6" w14:textId="77777777" w:rsidR="00701044" w:rsidRPr="00701044" w:rsidRDefault="00701044" w:rsidP="0070104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>В соответствии с частью 5 статьи  19 Федерального закона №44-ФЗ от 5 апреля 2013 года «О контрактной системе в сфере закупок товаров, работ, услуг для обеспечения государственных и муниципальных нужд»,  постановлением  Администрации Атяшевского муниципального района от 31.12.2015 №698 «Об определении требований к закупаемым муниципальными органами Атяшевского муниципального района и подведомственными им казенными и бюджетными учреждениями отдельным видам товаров, работ, услуг (в том числе предельных цен товаров, работ, услуг)»:</w:t>
      </w:r>
    </w:p>
    <w:p w14:paraId="0C9F4B3F" w14:textId="77777777" w:rsidR="00701044" w:rsidRPr="00701044" w:rsidRDefault="00701044" w:rsidP="0070104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Pr="007010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>Утвердить прилагаемый Перечень отдельных видов товаров, работ, услуг, закупаемых Администрацией Атяшевского муниципального района и подведомственными ей казенными и бюджетными учреждениями, их потребительские свойства (в том числе качество) и иные характеристики (в том числе предельные цены товаров, работ, услуг) к ним.</w:t>
      </w:r>
    </w:p>
    <w:p w14:paraId="5616726C" w14:textId="77777777" w:rsidR="00701044" w:rsidRPr="00701044" w:rsidRDefault="00701044" w:rsidP="0070104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Заместителю Главы района – начальнику управления делами Администрации </w:t>
      </w:r>
      <w:proofErr w:type="spellStart"/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spellStart"/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>Сюмкину</w:t>
      </w:r>
      <w:proofErr w:type="spellEnd"/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А.М. обеспечить размещение настоящего Распоряжения в единой информационной системе в сфере закупок (на официальном сайте Российской Федерации в информационно-телекоммуникационной сети «</w:t>
      </w:r>
      <w:proofErr w:type="gramStart"/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>Интернет»  (</w:t>
      </w:r>
      <w:proofErr w:type="spellStart"/>
      <w:proofErr w:type="gramEnd"/>
      <w:r w:rsidRPr="00701044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zakupki</w:t>
      </w:r>
      <w:proofErr w:type="spellEnd"/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701044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gov</w:t>
      </w:r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proofErr w:type="spellStart"/>
      <w:r w:rsidRPr="00701044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>).</w:t>
      </w:r>
    </w:p>
    <w:p w14:paraId="36307E77" w14:textId="77777777" w:rsidR="00701044" w:rsidRPr="00701044" w:rsidRDefault="00701044" w:rsidP="0070104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Контроль за исполнением настоящего Распоряжения возложить на заместителя Главы района – начальника управления делами </w:t>
      </w:r>
      <w:proofErr w:type="gramStart"/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Администрации  </w:t>
      </w:r>
      <w:proofErr w:type="spellStart"/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</w:t>
      </w:r>
      <w:proofErr w:type="spellEnd"/>
      <w:proofErr w:type="gramEnd"/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spellStart"/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>Сюмкина</w:t>
      </w:r>
      <w:proofErr w:type="spellEnd"/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А.М.</w:t>
      </w:r>
    </w:p>
    <w:p w14:paraId="70FEF1DD" w14:textId="07EB81E2" w:rsidR="00701044" w:rsidRPr="000172ED" w:rsidRDefault="00701044" w:rsidP="000172E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4. Признать утратившим силу Распоряжение </w:t>
      </w:r>
      <w:r w:rsidRPr="000172ED">
        <w:rPr>
          <w:rFonts w:ascii="Times New Roman" w:eastAsia="Calibri" w:hAnsi="Times New Roman" w:cs="Times New Roman"/>
          <w:sz w:val="28"/>
          <w:szCs w:val="28"/>
          <w:lang w:eastAsia="ru-RU"/>
        </w:rPr>
        <w:t>Администрации Атяшевского муниципального района</w:t>
      </w:r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24.08.2016 №442</w:t>
      </w:r>
      <w:r w:rsidR="000172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</w:t>
      </w:r>
      <w:r w:rsidR="000172ED" w:rsidRPr="000172ED">
        <w:rPr>
          <w:rFonts w:ascii="Times New Roman" w:eastAsia="Calibri" w:hAnsi="Times New Roman" w:cs="Times New Roman"/>
          <w:sz w:val="28"/>
          <w:szCs w:val="28"/>
          <w:lang w:eastAsia="ru-RU"/>
        </w:rPr>
        <w:t>Об утверждении требований к закупаемым Администрацией Атяшевского муниципального района и подведомственными им казенными и бюджетными учреждениями отдельным видам товаров, работ, услуг (в том числе предельных цен товаров, работ, услуг)</w:t>
      </w:r>
      <w:r w:rsidR="000172ED">
        <w:rPr>
          <w:rFonts w:ascii="Times New Roman" w:eastAsia="Calibri" w:hAnsi="Times New Roman" w:cs="Times New Roman"/>
          <w:sz w:val="28"/>
          <w:szCs w:val="28"/>
          <w:lang w:eastAsia="ru-RU"/>
        </w:rPr>
        <w:t>».</w:t>
      </w:r>
    </w:p>
    <w:p w14:paraId="7F91A62A" w14:textId="4D82C0B5" w:rsidR="00701044" w:rsidRPr="000172ED" w:rsidRDefault="00701044" w:rsidP="000172ED">
      <w:pPr>
        <w:pStyle w:val="a3"/>
        <w:ind w:firstLine="426"/>
        <w:jc w:val="both"/>
        <w:rPr>
          <w:rFonts w:eastAsia="Calibri"/>
          <w:sz w:val="28"/>
          <w:szCs w:val="28"/>
        </w:rPr>
      </w:pPr>
      <w:r w:rsidRPr="00701044">
        <w:rPr>
          <w:rFonts w:eastAsia="Calibri"/>
          <w:sz w:val="28"/>
          <w:szCs w:val="28"/>
        </w:rPr>
        <w:t xml:space="preserve">5. </w:t>
      </w:r>
      <w:r w:rsidRPr="000172ED">
        <w:rPr>
          <w:rFonts w:eastAsia="Calibri"/>
          <w:sz w:val="28"/>
          <w:szCs w:val="28"/>
        </w:rPr>
        <w:t xml:space="preserve">Настоящее Распоряжение вступает в силу </w:t>
      </w:r>
      <w:r w:rsidR="000172ED">
        <w:rPr>
          <w:rFonts w:eastAsia="Calibri"/>
          <w:sz w:val="28"/>
          <w:szCs w:val="28"/>
        </w:rPr>
        <w:t>после</w:t>
      </w:r>
      <w:r w:rsidRPr="000172ED">
        <w:rPr>
          <w:rFonts w:eastAsia="Calibri"/>
          <w:sz w:val="28"/>
          <w:szCs w:val="28"/>
        </w:rPr>
        <w:t xml:space="preserve"> его официального опубликования.</w:t>
      </w:r>
    </w:p>
    <w:p w14:paraId="11A09544" w14:textId="77777777" w:rsidR="00701044" w:rsidRPr="00701044" w:rsidRDefault="00701044" w:rsidP="000172E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588B1CDB" w14:textId="77777777" w:rsidR="00701044" w:rsidRPr="00701044" w:rsidRDefault="00701044" w:rsidP="007010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DEDE83" w14:textId="51005EA2" w:rsidR="00452EBA" w:rsidRDefault="00452EBA" w:rsidP="00452EBA">
      <w:pPr>
        <w:pStyle w:val="a4"/>
        <w:ind w:firstLine="0"/>
        <w:jc w:val="left"/>
        <w:rPr>
          <w:lang w:val="ru-RU"/>
        </w:rPr>
      </w:pPr>
      <w:r>
        <w:t>Глав</w:t>
      </w:r>
      <w:r w:rsidR="00F91984">
        <w:rPr>
          <w:lang w:val="ru-RU"/>
        </w:rPr>
        <w:t>а</w:t>
      </w:r>
      <w:r>
        <w:t xml:space="preserve"> </w:t>
      </w:r>
      <w:proofErr w:type="spellStart"/>
      <w:r>
        <w:rPr>
          <w:lang w:val="ru-RU"/>
        </w:rPr>
        <w:t>Атяшевского</w:t>
      </w:r>
      <w:proofErr w:type="spellEnd"/>
    </w:p>
    <w:p w14:paraId="600B4970" w14:textId="292D3946" w:rsidR="00452EBA" w:rsidRPr="00E33C80" w:rsidRDefault="00452EBA" w:rsidP="00452EBA">
      <w:pPr>
        <w:pStyle w:val="a4"/>
        <w:ind w:firstLine="0"/>
        <w:jc w:val="left"/>
        <w:rPr>
          <w:lang w:val="ru-RU"/>
        </w:rPr>
      </w:pPr>
      <w:r>
        <w:rPr>
          <w:lang w:val="ru-RU"/>
        </w:rPr>
        <w:t>муниципального района</w:t>
      </w:r>
      <w:r>
        <w:t xml:space="preserve">                                                            </w:t>
      </w:r>
      <w:r>
        <w:rPr>
          <w:lang w:val="ru-RU"/>
        </w:rPr>
        <w:t xml:space="preserve">       </w:t>
      </w:r>
      <w:r>
        <w:t xml:space="preserve">  </w:t>
      </w:r>
      <w:r w:rsidR="004E0B50">
        <w:rPr>
          <w:lang w:val="ru-RU"/>
        </w:rPr>
        <w:t xml:space="preserve">             </w:t>
      </w:r>
      <w:r w:rsidR="00E80C1E">
        <w:t xml:space="preserve"> </w:t>
      </w:r>
      <w:r w:rsidR="00F91984">
        <w:rPr>
          <w:lang w:val="ru-RU"/>
        </w:rPr>
        <w:t xml:space="preserve">   </w:t>
      </w:r>
      <w:r w:rsidR="00E80C1E">
        <w:t xml:space="preserve"> </w:t>
      </w:r>
      <w:proofErr w:type="spellStart"/>
      <w:r w:rsidR="00F91984">
        <w:rPr>
          <w:lang w:val="ru-RU"/>
        </w:rPr>
        <w:t>В.Г.Прокин</w:t>
      </w:r>
      <w:proofErr w:type="spellEnd"/>
    </w:p>
    <w:p w14:paraId="2C0D45A6" w14:textId="77777777" w:rsidR="00452EBA" w:rsidRDefault="00452EBA" w:rsidP="00452EBA">
      <w:pPr>
        <w:pStyle w:val="a4"/>
        <w:ind w:firstLine="0"/>
      </w:pPr>
    </w:p>
    <w:p w14:paraId="1435C3BB" w14:textId="77777777" w:rsidR="00701044" w:rsidRPr="00452EBA" w:rsidRDefault="00701044" w:rsidP="00701044">
      <w:pPr>
        <w:spacing w:line="240" w:lineRule="auto"/>
        <w:rPr>
          <w:sz w:val="28"/>
          <w:szCs w:val="28"/>
          <w:lang w:val="x-none"/>
        </w:rPr>
        <w:sectPr w:rsidR="00701044" w:rsidRPr="00452EBA" w:rsidSect="00641CA6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6DA288EA" w14:textId="77777777" w:rsidR="00641CA6" w:rsidRDefault="00641CA6"/>
    <w:tbl>
      <w:tblPr>
        <w:tblW w:w="0" w:type="auto"/>
        <w:tblLook w:val="04A0" w:firstRow="1" w:lastRow="0" w:firstColumn="1" w:lastColumn="0" w:noHBand="0" w:noVBand="1"/>
      </w:tblPr>
      <w:tblGrid>
        <w:gridCol w:w="8832"/>
        <w:gridCol w:w="6566"/>
      </w:tblGrid>
      <w:tr w:rsidR="004E0B50" w:rsidRPr="00196948" w14:paraId="4DED3FF9" w14:textId="77777777" w:rsidTr="000E2752">
        <w:trPr>
          <w:trHeight w:val="1135"/>
        </w:trPr>
        <w:tc>
          <w:tcPr>
            <w:tcW w:w="8897" w:type="dxa"/>
            <w:shd w:val="clear" w:color="auto" w:fill="auto"/>
          </w:tcPr>
          <w:p w14:paraId="27F11A7B" w14:textId="77777777" w:rsidR="004E0B50" w:rsidRDefault="004E0B50" w:rsidP="00CC6F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57B9D162" w14:textId="77777777" w:rsidR="000172ED" w:rsidRDefault="000172ED" w:rsidP="000172E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0F6B6AC1" w14:textId="0EA2844E" w:rsidR="000172ED" w:rsidRPr="000172ED" w:rsidRDefault="000172ED" w:rsidP="000172ED">
            <w:pPr>
              <w:tabs>
                <w:tab w:val="left" w:pos="570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6662" w:type="dxa"/>
            <w:shd w:val="clear" w:color="auto" w:fill="auto"/>
          </w:tcPr>
          <w:p w14:paraId="26EB1767" w14:textId="3634A638" w:rsidR="004E0B50" w:rsidRPr="00196948" w:rsidRDefault="000172ED" w:rsidP="00CC6FB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Утвержден</w:t>
            </w:r>
          </w:p>
          <w:p w14:paraId="5F50F3C7" w14:textId="7B3BE64C" w:rsidR="000E2752" w:rsidRDefault="004E0B50" w:rsidP="00CC6FB9">
            <w:pPr>
              <w:widowControl w:val="0"/>
              <w:tabs>
                <w:tab w:val="left" w:pos="1044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6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Распоряжени</w:t>
            </w:r>
            <w:r w:rsidR="000172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</w:t>
            </w:r>
            <w:r w:rsidRPr="00196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 Атяшевского муниципального района </w:t>
            </w:r>
          </w:p>
          <w:p w14:paraId="697F264D" w14:textId="6A306743" w:rsidR="004E0B50" w:rsidRPr="00196948" w:rsidRDefault="004E0B50" w:rsidP="00F91984">
            <w:pPr>
              <w:widowControl w:val="0"/>
              <w:tabs>
                <w:tab w:val="left" w:pos="1044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196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</w:t>
            </w:r>
            <w:r w:rsidR="00F91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27.01.2021</w:t>
            </w:r>
            <w:proofErr w:type="gramEnd"/>
            <w:r w:rsidR="00F91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 </w:t>
            </w:r>
            <w:bookmarkStart w:id="0" w:name="_GoBack"/>
            <w:bookmarkEnd w:id="0"/>
            <w:r w:rsidRPr="00196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="00F919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16</w:t>
            </w:r>
          </w:p>
        </w:tc>
      </w:tr>
    </w:tbl>
    <w:p w14:paraId="21BC11CB" w14:textId="77777777" w:rsidR="004E0B50" w:rsidRPr="00196948" w:rsidRDefault="004E0B50" w:rsidP="004E0B5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1" w:name="P86"/>
      <w:bookmarkEnd w:id="1"/>
      <w:r w:rsidRPr="00196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</w:t>
      </w:r>
    </w:p>
    <w:p w14:paraId="47036686" w14:textId="77777777" w:rsidR="004E0B50" w:rsidRPr="00196948" w:rsidRDefault="004E0B50" w:rsidP="004E0B5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94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отдельных видов товаров, работ, услуг, их потребительские</w:t>
      </w:r>
    </w:p>
    <w:p w14:paraId="6880EAFC" w14:textId="77777777" w:rsidR="004E0B50" w:rsidRPr="00196948" w:rsidRDefault="004E0B50" w:rsidP="004E0B5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94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свойства (в том числе качество) и иные характеристики</w:t>
      </w:r>
    </w:p>
    <w:p w14:paraId="34C3AA40" w14:textId="77777777" w:rsidR="00641CA6" w:rsidRDefault="004E0B50" w:rsidP="004E0B5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948">
        <w:rPr>
          <w:rFonts w:ascii="Times New Roman" w:eastAsia="Times New Roman" w:hAnsi="Times New Roman" w:cs="Times New Roman"/>
          <w:sz w:val="28"/>
          <w:szCs w:val="28"/>
          <w:lang w:eastAsia="ru-RU"/>
        </w:rPr>
        <w:t>(в том числе предельные цены товаров, работ, услуг) к ним</w:t>
      </w:r>
    </w:p>
    <w:p w14:paraId="516737E2" w14:textId="77777777" w:rsidR="004E0B50" w:rsidRPr="004E0B50" w:rsidRDefault="004E0B50" w:rsidP="004E0B5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1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9"/>
        <w:gridCol w:w="1222"/>
        <w:gridCol w:w="2187"/>
        <w:gridCol w:w="1714"/>
        <w:gridCol w:w="679"/>
        <w:gridCol w:w="1248"/>
        <w:gridCol w:w="2100"/>
        <w:gridCol w:w="1847"/>
        <w:gridCol w:w="1847"/>
        <w:gridCol w:w="1847"/>
      </w:tblGrid>
      <w:tr w:rsidR="000E2752" w:rsidRPr="000E2752" w14:paraId="07C8FB23" w14:textId="77777777" w:rsidTr="0024192C">
        <w:trPr>
          <w:trHeight w:val="315"/>
        </w:trPr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D3C7C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A3228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71B41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15F48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51A3C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05A60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BEF0A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22DA2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191AA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209A3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E2752" w:rsidRPr="000E2752" w14:paraId="46210AD5" w14:textId="77777777" w:rsidTr="0024192C">
        <w:trPr>
          <w:trHeight w:val="312"/>
        </w:trPr>
        <w:tc>
          <w:tcPr>
            <w:tcW w:w="620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4457284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5EB23A2F" w14:textId="77777777" w:rsidR="000E2752" w:rsidRPr="000E2752" w:rsidRDefault="00F91984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18"/>
                <w:szCs w:val="18"/>
                <w:lang w:eastAsia="ru-RU"/>
              </w:rPr>
            </w:pPr>
            <w:hyperlink r:id="rId4" w:history="1">
              <w:r w:rsidR="000E2752" w:rsidRPr="000E2752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lang w:eastAsia="ru-RU"/>
                </w:rPr>
                <w:t>Код по ОКПД2</w:t>
              </w:r>
            </w:hyperlink>
          </w:p>
        </w:tc>
        <w:tc>
          <w:tcPr>
            <w:tcW w:w="2300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766F14F5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отдельного вида товаров, работ, услуг</w:t>
            </w:r>
          </w:p>
        </w:tc>
        <w:tc>
          <w:tcPr>
            <w:tcW w:w="10967" w:type="dxa"/>
            <w:gridSpan w:val="7"/>
            <w:tcBorders>
              <w:top w:val="single" w:sz="4" w:space="0" w:color="auto"/>
            </w:tcBorders>
            <w:shd w:val="clear" w:color="auto" w:fill="auto"/>
            <w:hideMark/>
          </w:tcPr>
          <w:p w14:paraId="1E83ECD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Требования к потребительским свойствам (в том числе качеству) и иным характеристикам (в том числе предельные цены) отдельных видов товаров, работ, услуг</w:t>
            </w:r>
          </w:p>
        </w:tc>
      </w:tr>
      <w:tr w:rsidR="000E2752" w:rsidRPr="000E2752" w14:paraId="477483BC" w14:textId="77777777" w:rsidTr="000E2752">
        <w:trPr>
          <w:trHeight w:val="402"/>
        </w:trPr>
        <w:tc>
          <w:tcPr>
            <w:tcW w:w="620" w:type="dxa"/>
            <w:vMerge/>
            <w:vAlign w:val="center"/>
            <w:hideMark/>
          </w:tcPr>
          <w:p w14:paraId="7CA95F5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8BBCE9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7F181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6FDFA45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характеристика</w:t>
            </w:r>
          </w:p>
        </w:tc>
        <w:tc>
          <w:tcPr>
            <w:tcW w:w="1880" w:type="dxa"/>
            <w:gridSpan w:val="2"/>
            <w:shd w:val="clear" w:color="auto" w:fill="auto"/>
            <w:vAlign w:val="center"/>
            <w:hideMark/>
          </w:tcPr>
          <w:p w14:paraId="08772F9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7287" w:type="dxa"/>
            <w:gridSpan w:val="4"/>
            <w:shd w:val="clear" w:color="auto" w:fill="auto"/>
            <w:vAlign w:val="center"/>
            <w:hideMark/>
          </w:tcPr>
          <w:p w14:paraId="5F6882F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значение характеристики</w:t>
            </w:r>
          </w:p>
        </w:tc>
      </w:tr>
      <w:tr w:rsidR="000E2752" w:rsidRPr="000E2752" w14:paraId="55A0A767" w14:textId="77777777" w:rsidTr="0024192C">
        <w:trPr>
          <w:trHeight w:val="3043"/>
        </w:trPr>
        <w:tc>
          <w:tcPr>
            <w:tcW w:w="620" w:type="dxa"/>
            <w:vMerge/>
            <w:vAlign w:val="center"/>
            <w:hideMark/>
          </w:tcPr>
          <w:p w14:paraId="5BEEACD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E6ABE3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010A1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noWrap/>
            <w:vAlign w:val="bottom"/>
            <w:hideMark/>
          </w:tcPr>
          <w:p w14:paraId="690C6FF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14:paraId="1D2F38A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код по     ОКЕИ</w:t>
            </w:r>
          </w:p>
        </w:tc>
        <w:tc>
          <w:tcPr>
            <w:tcW w:w="1240" w:type="dxa"/>
            <w:shd w:val="clear" w:color="auto" w:fill="auto"/>
            <w:hideMark/>
          </w:tcPr>
          <w:p w14:paraId="379C6EA7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2022" w:type="dxa"/>
            <w:shd w:val="clear" w:color="auto" w:fill="auto"/>
            <w:hideMark/>
          </w:tcPr>
          <w:p w14:paraId="074DC14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Должности категории "руководители", руководитель или заместитель руководителя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муниципального органа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Должности муниципальной службы - Высшая группа должностей.</w:t>
            </w:r>
          </w:p>
        </w:tc>
        <w:tc>
          <w:tcPr>
            <w:tcW w:w="1755" w:type="dxa"/>
            <w:shd w:val="clear" w:color="auto" w:fill="auto"/>
            <w:hideMark/>
          </w:tcPr>
          <w:p w14:paraId="4CFD8F7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Должности категории "руководители" руководитель (заместитель руководителя) структурного подразделения муниципального органа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Должности муниципальной службы - Главная группа должностей.</w:t>
            </w:r>
          </w:p>
        </w:tc>
        <w:tc>
          <w:tcPr>
            <w:tcW w:w="1755" w:type="dxa"/>
            <w:shd w:val="clear" w:color="auto" w:fill="auto"/>
            <w:hideMark/>
          </w:tcPr>
          <w:p w14:paraId="3676E3E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Должности категории "специалисты"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Должности муниципальной службы – Ведущая, старшая, младшая группы должностей.</w:t>
            </w:r>
          </w:p>
        </w:tc>
        <w:tc>
          <w:tcPr>
            <w:tcW w:w="1755" w:type="dxa"/>
            <w:shd w:val="clear" w:color="auto" w:fill="auto"/>
            <w:hideMark/>
          </w:tcPr>
          <w:p w14:paraId="0A1152C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Должности категории "руководители"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иные должности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</w:r>
            <w:proofErr w:type="spellStart"/>
            <w:proofErr w:type="gram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Должности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не</w:t>
            </w:r>
            <w:proofErr w:type="gram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отнесенные к муниципальной службе.</w:t>
            </w:r>
          </w:p>
        </w:tc>
      </w:tr>
      <w:tr w:rsidR="000E2752" w:rsidRPr="000E2752" w14:paraId="1A502F3B" w14:textId="77777777" w:rsidTr="000E2752">
        <w:trPr>
          <w:trHeight w:val="300"/>
        </w:trPr>
        <w:tc>
          <w:tcPr>
            <w:tcW w:w="15167" w:type="dxa"/>
            <w:gridSpan w:val="10"/>
            <w:shd w:val="clear" w:color="auto" w:fill="auto"/>
            <w:hideMark/>
          </w:tcPr>
          <w:p w14:paraId="0F430CD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отдельные виды товаров (работ, услуг), значения свойств (характеристик) которых устанавливаются с учетом категорий и (или) групп должностей работников</w:t>
            </w:r>
          </w:p>
        </w:tc>
      </w:tr>
      <w:tr w:rsidR="000E2752" w:rsidRPr="000E2752" w14:paraId="339A476B" w14:textId="77777777" w:rsidTr="000E2752">
        <w:trPr>
          <w:trHeight w:val="600"/>
        </w:trPr>
        <w:tc>
          <w:tcPr>
            <w:tcW w:w="620" w:type="dxa"/>
            <w:shd w:val="clear" w:color="auto" w:fill="auto"/>
            <w:hideMark/>
          </w:tcPr>
          <w:p w14:paraId="1130BAD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1280" w:type="dxa"/>
            <w:shd w:val="clear" w:color="auto" w:fill="auto"/>
            <w:hideMark/>
          </w:tcPr>
          <w:p w14:paraId="157C536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26.20.11</w:t>
            </w:r>
          </w:p>
        </w:tc>
        <w:tc>
          <w:tcPr>
            <w:tcW w:w="13267" w:type="dxa"/>
            <w:gridSpan w:val="8"/>
            <w:shd w:val="clear" w:color="auto" w:fill="auto"/>
            <w:hideMark/>
          </w:tcPr>
          <w:p w14:paraId="5D98379C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Компьютеры портативные массой не более 10 кг, такие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 и аналогичная компьютерная техника</w:t>
            </w:r>
          </w:p>
        </w:tc>
      </w:tr>
      <w:tr w:rsidR="000E2752" w:rsidRPr="000E2752" w14:paraId="39E296E5" w14:textId="77777777" w:rsidTr="000E2752">
        <w:trPr>
          <w:trHeight w:val="315"/>
        </w:trPr>
        <w:tc>
          <w:tcPr>
            <w:tcW w:w="620" w:type="dxa"/>
            <w:vMerge w:val="restart"/>
            <w:shd w:val="clear" w:color="auto" w:fill="auto"/>
            <w:hideMark/>
          </w:tcPr>
          <w:p w14:paraId="40B2B55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1.1.</w:t>
            </w:r>
          </w:p>
        </w:tc>
        <w:tc>
          <w:tcPr>
            <w:tcW w:w="1280" w:type="dxa"/>
            <w:vMerge w:val="restart"/>
            <w:shd w:val="clear" w:color="auto" w:fill="auto"/>
            <w:hideMark/>
          </w:tcPr>
          <w:p w14:paraId="22E4239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26.20.11.110</w:t>
            </w:r>
          </w:p>
        </w:tc>
        <w:tc>
          <w:tcPr>
            <w:tcW w:w="2300" w:type="dxa"/>
            <w:vMerge w:val="restart"/>
            <w:shd w:val="clear" w:color="auto" w:fill="auto"/>
            <w:hideMark/>
          </w:tcPr>
          <w:p w14:paraId="25367F9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Ноутбук с предустановленным ПО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6CAC4D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 корпуса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BEE29E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1ACB16F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7C3C6EC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пластик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5727D7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пластик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445236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пластик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B6C6EC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пластик</w:t>
            </w:r>
          </w:p>
        </w:tc>
      </w:tr>
      <w:tr w:rsidR="000E2752" w:rsidRPr="000E2752" w14:paraId="0D732BE3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44C3977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E97C7D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FDA61B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7E4794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цвет исполнения корпуса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30EA9E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7498294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C7565E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черный, серебристый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ED2732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черный, серебристый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A97A5A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черный, серебристый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6BA203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черный, серебристый</w:t>
            </w:r>
          </w:p>
        </w:tc>
      </w:tr>
      <w:tr w:rsidR="000E2752" w:rsidRPr="000E2752" w14:paraId="7649660E" w14:textId="77777777" w:rsidTr="000E2752">
        <w:trPr>
          <w:trHeight w:val="379"/>
        </w:trPr>
        <w:tc>
          <w:tcPr>
            <w:tcW w:w="620" w:type="dxa"/>
            <w:vMerge/>
            <w:vAlign w:val="center"/>
            <w:hideMark/>
          </w:tcPr>
          <w:p w14:paraId="16675CA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659A3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07DE2CC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16905B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USB 2.0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50D307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60A4B1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13EF416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CAC6E3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E0D52D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02F6BD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</w:tr>
      <w:tr w:rsidR="000E2752" w:rsidRPr="000E2752" w14:paraId="201E495D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78DD1B7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572E81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43D8D3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85E99C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USB 3.0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03DF5E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40F88D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302805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20285A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5CF82F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4E0D37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</w:t>
            </w:r>
          </w:p>
        </w:tc>
      </w:tr>
      <w:tr w:rsidR="000E2752" w:rsidRPr="000E2752" w14:paraId="0E778EB9" w14:textId="77777777" w:rsidTr="000E2752">
        <w:trPr>
          <w:trHeight w:val="840"/>
        </w:trPr>
        <w:tc>
          <w:tcPr>
            <w:tcW w:w="620" w:type="dxa"/>
            <w:vMerge/>
            <w:vAlign w:val="center"/>
            <w:hideMark/>
          </w:tcPr>
          <w:p w14:paraId="44F13E4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5EF7DF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FC13C5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334789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разъемы </w:t>
            </w:r>
            <w:proofErr w:type="gram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аудио-выхода</w:t>
            </w:r>
            <w:proofErr w:type="gram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 входа микрофона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F0358D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3E738F4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724CCE7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798A69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63C755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86DFC5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317D9F3C" w14:textId="77777777" w:rsidTr="000E2752">
        <w:trPr>
          <w:trHeight w:val="960"/>
        </w:trPr>
        <w:tc>
          <w:tcPr>
            <w:tcW w:w="620" w:type="dxa"/>
            <w:vMerge/>
            <w:vAlign w:val="center"/>
            <w:hideMark/>
          </w:tcPr>
          <w:p w14:paraId="1BAB0A4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BB5183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D6DA23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1F5A58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внутреннее устройство для чтения и записи DVD дисков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7DAE0D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62F05A9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39CF4AF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07A9FF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B58C61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7B3382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4345188B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3B5298D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ABE33F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DDD607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0CB13E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отверстие для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Kensington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lock</w:t>
            </w:r>
            <w:proofErr w:type="spellEnd"/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9C7F1E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6988C2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45458E7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876F3A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66D01C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EEA72D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4F9594D3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4CCB764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486075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4D57F1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D7A267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ядер процессора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222A68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765A85B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9C7C78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03EFD3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B85A33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0D251B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</w:t>
            </w:r>
          </w:p>
        </w:tc>
      </w:tr>
      <w:tr w:rsidR="000E2752" w:rsidRPr="000E2752" w14:paraId="77F9AC12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387B371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9FD88C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E7449A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0E3B4B7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потоков процессора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3CAD10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66C0AC6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8A2456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44E634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E437E3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E4E2BF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</w:tr>
      <w:tr w:rsidR="000E2752" w:rsidRPr="000E2752" w14:paraId="0FD60E16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404B2CB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EFF643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6B35B0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69B71FD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максимальная тактовая частота процессора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14D32D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2931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79A4B46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Гигагерц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3EAAB4A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2,0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5E0683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2,0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D0AFD1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2,0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99D3A6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2,0</w:t>
            </w:r>
          </w:p>
        </w:tc>
      </w:tr>
      <w:tr w:rsidR="000E2752" w:rsidRPr="000E2752" w14:paraId="4C25A820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21E709D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771E25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703E30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B29D78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кэш-память процессора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F3DB77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257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DB4729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Мегабайт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7E9D49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30A250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73BCC4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C18529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</w:t>
            </w:r>
          </w:p>
        </w:tc>
      </w:tr>
      <w:tr w:rsidR="000E2752" w:rsidRPr="000E2752" w14:paraId="2457A19A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5BAFA6D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CA18B4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C6933E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4AFA052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встроенное графическое ядро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4A4A53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6B645A4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3E8EB8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9A1674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002D2B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75AE03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6F9FF789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50DF56B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30E155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E55EEF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1BE632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максимальная частота графической системы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FEFE4E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292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12D623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Мегагерц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51E7C5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900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D95596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900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593433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900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D8698C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900</w:t>
            </w:r>
          </w:p>
        </w:tc>
      </w:tr>
      <w:tr w:rsidR="000E2752" w:rsidRPr="000E2752" w14:paraId="55B989B9" w14:textId="77777777" w:rsidTr="000E2752">
        <w:trPr>
          <w:trHeight w:val="420"/>
        </w:trPr>
        <w:tc>
          <w:tcPr>
            <w:tcW w:w="620" w:type="dxa"/>
            <w:vMerge/>
            <w:vAlign w:val="center"/>
            <w:hideMark/>
          </w:tcPr>
          <w:p w14:paraId="66E83C8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666E75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4C544A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EE78AE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поддержка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DirectX</w:t>
            </w:r>
            <w:proofErr w:type="spellEnd"/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3C9217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6152F1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15BC57E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ниже версии 12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585FF6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ниже версии 12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0A315B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ниже версии 12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B85C3E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ниже версии 12</w:t>
            </w:r>
          </w:p>
        </w:tc>
      </w:tr>
      <w:tr w:rsidR="000E2752" w:rsidRPr="000E2752" w14:paraId="02954938" w14:textId="77777777" w:rsidTr="000E2752">
        <w:trPr>
          <w:trHeight w:val="960"/>
        </w:trPr>
        <w:tc>
          <w:tcPr>
            <w:tcW w:w="620" w:type="dxa"/>
            <w:vMerge/>
            <w:vAlign w:val="center"/>
            <w:hideMark/>
          </w:tcPr>
          <w:p w14:paraId="49E5748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2B3E4E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A60B8B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B9C60E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максимальный поддерживаемый объем оперативной памяти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93DCBB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2553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12BD110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Гигабайт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7A42584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E41CB3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D1D45E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70FC21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32</w:t>
            </w:r>
          </w:p>
        </w:tc>
      </w:tr>
      <w:tr w:rsidR="000E2752" w:rsidRPr="000E2752" w14:paraId="0249DD41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3426958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744228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BECAF5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6210705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поддержка двухканальной архитектуры памяти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BB235C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6EC62FB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4422700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8318F7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058D1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A65E68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61EC2F69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66B9C50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FC8832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A5C1EF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4B1D0C1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тип установленной оперативной памяти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4660C8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9FB4AA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486C61B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DDR4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0EE141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DDR4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885389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DDR4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9D9570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DDR4</w:t>
            </w:r>
          </w:p>
        </w:tc>
      </w:tr>
      <w:tr w:rsidR="000E2752" w:rsidRPr="000E2752" w14:paraId="01BD1551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3CE3ABC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540F87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88794B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460000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тактовая частота установленной оперативной памяти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1EDC91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292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3A4821D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Мегагерц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7C470E9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2133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D06CC3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2133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8D5E18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2133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038E52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2133</w:t>
            </w:r>
          </w:p>
        </w:tc>
      </w:tr>
      <w:tr w:rsidR="000E2752" w:rsidRPr="000E2752" w14:paraId="438C15C5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4DE784B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5DB347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05790E8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1030161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объем одного модуля установленной оперативной памяти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FCBFBD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2553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6F88791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Гигабайт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19B0E7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4880A9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209E36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066670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</w:tr>
      <w:tr w:rsidR="000E2752" w:rsidRPr="000E2752" w14:paraId="4E7B8C1B" w14:textId="77777777" w:rsidTr="000E2752">
        <w:trPr>
          <w:trHeight w:val="1039"/>
        </w:trPr>
        <w:tc>
          <w:tcPr>
            <w:tcW w:w="620" w:type="dxa"/>
            <w:vMerge/>
            <w:vAlign w:val="center"/>
            <w:hideMark/>
          </w:tcPr>
          <w:p w14:paraId="702BFB4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254F03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F91861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CD2EF9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установленных модулей оперативной памяти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33E1A7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0894FC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2EC70A6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4E79C6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467296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4ACA67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</w:tr>
      <w:tr w:rsidR="000E2752" w:rsidRPr="000E2752" w14:paraId="60DB6ED5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74BAD65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EBD2B4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A32502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73AEB8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слотов M.2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A6B36F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6E29A61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4ED55E7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A96490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27D9D0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7FD70C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</w:tr>
      <w:tr w:rsidR="000E2752" w:rsidRPr="000E2752" w14:paraId="6791CD6A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5D37CF9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12401D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D67661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22C4DAD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портов RJ-45 (1 Гбит/с)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50C83C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7C287E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3885FAE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6F64BE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1CA9F4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54E4AA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</w:tr>
      <w:tr w:rsidR="000E2752" w:rsidRPr="000E2752" w14:paraId="2753913A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5F824DE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4F43E9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911D0E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4B8790D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количество портов VGA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ACC9C6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6986DB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20B5C09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7AA937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5E8D71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090352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</w:tr>
      <w:tr w:rsidR="000E2752" w:rsidRPr="000E2752" w14:paraId="0860319C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4BF72E2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4B3082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34BB20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49F9A0C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количество портов HDMI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89A54F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3B9D9E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2BE839E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702DA8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385D43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02C23A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</w:tr>
      <w:tr w:rsidR="000E2752" w:rsidRPr="000E2752" w14:paraId="05F3D274" w14:textId="77777777" w:rsidTr="000E2752">
        <w:trPr>
          <w:trHeight w:val="960"/>
        </w:trPr>
        <w:tc>
          <w:tcPr>
            <w:tcW w:w="620" w:type="dxa"/>
            <w:vMerge/>
            <w:vAlign w:val="center"/>
            <w:hideMark/>
          </w:tcPr>
          <w:p w14:paraId="6D5BD7C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771F0A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929AD7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EF007F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количество твердотельных накопителей с характеристиками: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96D895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A3B5BF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3244393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E540A6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9203BA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49D69E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</w:tr>
      <w:tr w:rsidR="000E2752" w:rsidRPr="000E2752" w14:paraId="2F6052C4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75DD6D5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AB80A6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173F7F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28FDBEA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объем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9884F1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2553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6D4FA65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Гигабайт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23ADF25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256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335A74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256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C5F1BD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256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7BB16A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256 </w:t>
            </w:r>
          </w:p>
        </w:tc>
      </w:tr>
      <w:tr w:rsidR="000E2752" w:rsidRPr="000E2752" w14:paraId="7352D96E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1D5404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B2DCCD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718D9F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F6F45A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интерфейс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ACFFED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87082E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5F59C67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M.2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220473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M.2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B59878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M.2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4B087B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M.2</w:t>
            </w:r>
          </w:p>
        </w:tc>
      </w:tr>
      <w:tr w:rsidR="000E2752" w:rsidRPr="000E2752" w14:paraId="58DEB043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4C6C576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3611F5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FFC5D8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F9C762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Клавиатура с характеристиками:</w:t>
            </w:r>
          </w:p>
        </w:tc>
        <w:tc>
          <w:tcPr>
            <w:tcW w:w="640" w:type="dxa"/>
            <w:vMerge w:val="restart"/>
            <w:shd w:val="clear" w:color="auto" w:fill="auto"/>
            <w:vAlign w:val="center"/>
            <w:hideMark/>
          </w:tcPr>
          <w:p w14:paraId="706EABD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vMerge w:val="restart"/>
            <w:shd w:val="clear" w:color="auto" w:fill="auto"/>
            <w:vAlign w:val="center"/>
            <w:hideMark/>
          </w:tcPr>
          <w:p w14:paraId="60C3048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vMerge w:val="restart"/>
            <w:shd w:val="clear" w:color="auto" w:fill="auto"/>
            <w:vAlign w:val="center"/>
            <w:hideMark/>
          </w:tcPr>
          <w:p w14:paraId="3490F26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vMerge w:val="restart"/>
            <w:shd w:val="clear" w:color="auto" w:fill="auto"/>
            <w:vAlign w:val="center"/>
            <w:hideMark/>
          </w:tcPr>
          <w:p w14:paraId="37B11B7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vMerge w:val="restart"/>
            <w:shd w:val="clear" w:color="auto" w:fill="auto"/>
            <w:vAlign w:val="center"/>
            <w:hideMark/>
          </w:tcPr>
          <w:p w14:paraId="20774BD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vMerge w:val="restart"/>
            <w:shd w:val="clear" w:color="auto" w:fill="auto"/>
            <w:vAlign w:val="center"/>
            <w:hideMark/>
          </w:tcPr>
          <w:p w14:paraId="1BA660D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19AFC032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721CDA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7E7D02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329C86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24FAF06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островного типа;</w:t>
            </w:r>
          </w:p>
        </w:tc>
        <w:tc>
          <w:tcPr>
            <w:tcW w:w="640" w:type="dxa"/>
            <w:vMerge/>
            <w:vAlign w:val="center"/>
            <w:hideMark/>
          </w:tcPr>
          <w:p w14:paraId="49E4EA4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14:paraId="6DFD21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22" w:type="dxa"/>
            <w:vMerge/>
            <w:vAlign w:val="center"/>
            <w:hideMark/>
          </w:tcPr>
          <w:p w14:paraId="22F7445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0304671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5AF38F6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4CD16F8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355918F8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066CFC3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E14400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09E8AD3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E4A406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наличие у клавиатуры цифрового блока</w:t>
            </w:r>
          </w:p>
        </w:tc>
        <w:tc>
          <w:tcPr>
            <w:tcW w:w="640" w:type="dxa"/>
            <w:vMerge/>
            <w:vAlign w:val="center"/>
            <w:hideMark/>
          </w:tcPr>
          <w:p w14:paraId="4195309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14:paraId="1376F3A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22" w:type="dxa"/>
            <w:vMerge/>
            <w:vAlign w:val="center"/>
            <w:hideMark/>
          </w:tcPr>
          <w:p w14:paraId="556DB70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6D13DA0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2D9FAE0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61E550C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48D6D12D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361FB5C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98DDC1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241A37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B29EEB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тачпад с характеристиками:</w:t>
            </w:r>
          </w:p>
        </w:tc>
        <w:tc>
          <w:tcPr>
            <w:tcW w:w="640" w:type="dxa"/>
            <w:vMerge w:val="restart"/>
            <w:shd w:val="clear" w:color="auto" w:fill="auto"/>
            <w:vAlign w:val="center"/>
            <w:hideMark/>
          </w:tcPr>
          <w:p w14:paraId="52B7C96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vMerge w:val="restart"/>
            <w:shd w:val="clear" w:color="auto" w:fill="auto"/>
            <w:vAlign w:val="center"/>
            <w:hideMark/>
          </w:tcPr>
          <w:p w14:paraId="6FB770D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vMerge w:val="restart"/>
            <w:shd w:val="clear" w:color="auto" w:fill="auto"/>
            <w:vAlign w:val="center"/>
            <w:hideMark/>
          </w:tcPr>
          <w:p w14:paraId="6B70561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vMerge w:val="restart"/>
            <w:shd w:val="clear" w:color="auto" w:fill="auto"/>
            <w:vAlign w:val="center"/>
            <w:hideMark/>
          </w:tcPr>
          <w:p w14:paraId="4FA4CCA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vMerge w:val="restart"/>
            <w:shd w:val="clear" w:color="auto" w:fill="auto"/>
            <w:vAlign w:val="center"/>
            <w:hideMark/>
          </w:tcPr>
          <w:p w14:paraId="004D454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vMerge w:val="restart"/>
            <w:shd w:val="clear" w:color="auto" w:fill="auto"/>
            <w:vAlign w:val="center"/>
            <w:hideMark/>
          </w:tcPr>
          <w:p w14:paraId="2F68216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3AAEB1F4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742382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149392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1226DE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60DEFD8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наличие поддержки нескольких касаний; </w:t>
            </w:r>
          </w:p>
        </w:tc>
        <w:tc>
          <w:tcPr>
            <w:tcW w:w="640" w:type="dxa"/>
            <w:vMerge/>
            <w:vAlign w:val="center"/>
            <w:hideMark/>
          </w:tcPr>
          <w:p w14:paraId="65AFF56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14:paraId="2A65A14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22" w:type="dxa"/>
            <w:vMerge/>
            <w:vAlign w:val="center"/>
            <w:hideMark/>
          </w:tcPr>
          <w:p w14:paraId="17E99B4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77F6D53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535FC5A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1C2E639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09CDCA43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5AEDB64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C76BD6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24DCD3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1DC5E5D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дисплей с характеристиками: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C0F011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76A961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5B0530F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135383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1BB96A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48FC03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671ED347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36D51C5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8AE2C8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CEFCE0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6BEB95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диагональ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DD9AC5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2B5DFC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Дюйм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26576C8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15,6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2EC361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15,6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AE3D42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15,6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14F37D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15,6</w:t>
            </w:r>
          </w:p>
        </w:tc>
      </w:tr>
      <w:tr w:rsidR="000E2752" w:rsidRPr="000E2752" w14:paraId="5A609772" w14:textId="77777777" w:rsidTr="000E2752">
        <w:trPr>
          <w:trHeight w:val="529"/>
        </w:trPr>
        <w:tc>
          <w:tcPr>
            <w:tcW w:w="620" w:type="dxa"/>
            <w:vMerge/>
            <w:vAlign w:val="center"/>
            <w:hideMark/>
          </w:tcPr>
          <w:p w14:paraId="249C3B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89A457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167D50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765200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максимальное разрешение дисплея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D89768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D95847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4C07BE7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1920х1080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023CBE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1920х1080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85143F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1920х1080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0AA252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1920х1080</w:t>
            </w:r>
          </w:p>
        </w:tc>
      </w:tr>
      <w:tr w:rsidR="000E2752" w:rsidRPr="000E2752" w14:paraId="12C9DF0C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469ECC6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5154D8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D4C55B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64820CB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покрытие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C2FFA7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7A8837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6C85D2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матовое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FAA4A6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матовое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2F4415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матовое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F7B286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матовое</w:t>
            </w:r>
          </w:p>
        </w:tc>
      </w:tr>
      <w:tr w:rsidR="000E2752" w:rsidRPr="000E2752" w14:paraId="25DF21A3" w14:textId="77777777" w:rsidTr="000E2752">
        <w:trPr>
          <w:trHeight w:val="509"/>
        </w:trPr>
        <w:tc>
          <w:tcPr>
            <w:tcW w:w="620" w:type="dxa"/>
            <w:vMerge/>
            <w:vAlign w:val="center"/>
            <w:hideMark/>
          </w:tcPr>
          <w:p w14:paraId="657E8AD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2A1AF9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FD9873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vMerge w:val="restart"/>
            <w:shd w:val="clear" w:color="auto" w:fill="auto"/>
            <w:vAlign w:val="center"/>
            <w:hideMark/>
          </w:tcPr>
          <w:p w14:paraId="67247F7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предустановленное ПО лицензионная операционная система</w:t>
            </w:r>
          </w:p>
        </w:tc>
        <w:tc>
          <w:tcPr>
            <w:tcW w:w="640" w:type="dxa"/>
            <w:vMerge w:val="restart"/>
            <w:shd w:val="clear" w:color="auto" w:fill="auto"/>
            <w:vAlign w:val="center"/>
            <w:hideMark/>
          </w:tcPr>
          <w:p w14:paraId="7E3B3DE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vMerge w:val="restart"/>
            <w:shd w:val="clear" w:color="auto" w:fill="auto"/>
            <w:vAlign w:val="center"/>
            <w:hideMark/>
          </w:tcPr>
          <w:p w14:paraId="41C2341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vMerge w:val="restart"/>
            <w:shd w:val="clear" w:color="auto" w:fill="auto"/>
            <w:vAlign w:val="center"/>
            <w:hideMark/>
          </w:tcPr>
          <w:p w14:paraId="5255FFB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vMerge w:val="restart"/>
            <w:shd w:val="clear" w:color="auto" w:fill="auto"/>
            <w:vAlign w:val="center"/>
            <w:hideMark/>
          </w:tcPr>
          <w:p w14:paraId="4841199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vMerge w:val="restart"/>
            <w:shd w:val="clear" w:color="auto" w:fill="auto"/>
            <w:vAlign w:val="center"/>
            <w:hideMark/>
          </w:tcPr>
          <w:p w14:paraId="0480134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vMerge w:val="restart"/>
            <w:shd w:val="clear" w:color="auto" w:fill="auto"/>
            <w:vAlign w:val="center"/>
            <w:hideMark/>
          </w:tcPr>
          <w:p w14:paraId="40700E3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0EB9332D" w14:textId="77777777" w:rsidTr="000E2752">
        <w:trPr>
          <w:trHeight w:val="509"/>
        </w:trPr>
        <w:tc>
          <w:tcPr>
            <w:tcW w:w="620" w:type="dxa"/>
            <w:vMerge/>
            <w:vAlign w:val="center"/>
            <w:hideMark/>
          </w:tcPr>
          <w:p w14:paraId="7C1A3E2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5CE88F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F69A49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vMerge/>
            <w:vAlign w:val="center"/>
            <w:hideMark/>
          </w:tcPr>
          <w:p w14:paraId="02DB9FB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14:paraId="3E8B73D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14:paraId="06E8E89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22" w:type="dxa"/>
            <w:vMerge/>
            <w:vAlign w:val="center"/>
            <w:hideMark/>
          </w:tcPr>
          <w:p w14:paraId="302EAFC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0A1A72D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33B433C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2333A12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14B03082" w14:textId="77777777" w:rsidTr="000E2752">
        <w:trPr>
          <w:trHeight w:val="509"/>
        </w:trPr>
        <w:tc>
          <w:tcPr>
            <w:tcW w:w="620" w:type="dxa"/>
            <w:vMerge/>
            <w:vAlign w:val="center"/>
            <w:hideMark/>
          </w:tcPr>
          <w:p w14:paraId="71ED040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CC1B4E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E46BD2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vMerge/>
            <w:vAlign w:val="center"/>
            <w:hideMark/>
          </w:tcPr>
          <w:p w14:paraId="1AD2EE2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14:paraId="2906895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14:paraId="7ACE784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22" w:type="dxa"/>
            <w:vMerge/>
            <w:vAlign w:val="center"/>
            <w:hideMark/>
          </w:tcPr>
          <w:p w14:paraId="5DEA5C0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02D9064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5AD1CEA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3DF254E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4716DB7D" w14:textId="77777777" w:rsidTr="0024192C">
        <w:trPr>
          <w:trHeight w:val="509"/>
        </w:trPr>
        <w:tc>
          <w:tcPr>
            <w:tcW w:w="620" w:type="dxa"/>
            <w:vMerge/>
            <w:vAlign w:val="center"/>
            <w:hideMark/>
          </w:tcPr>
          <w:p w14:paraId="4641B81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240A53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50F452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vMerge/>
            <w:vAlign w:val="center"/>
            <w:hideMark/>
          </w:tcPr>
          <w:p w14:paraId="15DC29D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14:paraId="3A3E7DB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14:paraId="0A6AAAE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22" w:type="dxa"/>
            <w:vMerge/>
            <w:vAlign w:val="center"/>
            <w:hideMark/>
          </w:tcPr>
          <w:p w14:paraId="392C3C2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710DBB1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36CFC1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5B2F77E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715016E0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52EF21B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AECC15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7C132D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noWrap/>
            <w:vAlign w:val="center"/>
            <w:hideMark/>
          </w:tcPr>
          <w:p w14:paraId="39C849F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53CA0C6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094AA17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0F200D3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65000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5BA8EF4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60000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7AF00B8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55000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65F7DFC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55000</w:t>
            </w:r>
          </w:p>
        </w:tc>
      </w:tr>
      <w:tr w:rsidR="000E2752" w:rsidRPr="000E2752" w14:paraId="7EC94D6F" w14:textId="77777777" w:rsidTr="000E2752">
        <w:trPr>
          <w:trHeight w:val="600"/>
        </w:trPr>
        <w:tc>
          <w:tcPr>
            <w:tcW w:w="620" w:type="dxa"/>
            <w:shd w:val="clear" w:color="auto" w:fill="auto"/>
            <w:hideMark/>
          </w:tcPr>
          <w:p w14:paraId="288A83D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1280" w:type="dxa"/>
            <w:shd w:val="clear" w:color="auto" w:fill="auto"/>
            <w:noWrap/>
            <w:hideMark/>
          </w:tcPr>
          <w:p w14:paraId="64EFA6E4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26.20.13</w:t>
            </w:r>
          </w:p>
        </w:tc>
        <w:tc>
          <w:tcPr>
            <w:tcW w:w="13267" w:type="dxa"/>
            <w:gridSpan w:val="8"/>
            <w:shd w:val="clear" w:color="auto" w:fill="auto"/>
            <w:hideMark/>
          </w:tcPr>
          <w:p w14:paraId="58E25AFC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Машины вычислительные электронные цифровые, содержащие в одном корпусе центральный процессор и устройство ввода и вывода, объединенные или нет для автоматической обработки данных. Пояснения по требуемой продукции: компьютеры персональные настольные, рабочие станции вывода</w:t>
            </w:r>
          </w:p>
        </w:tc>
      </w:tr>
      <w:tr w:rsidR="000E2752" w:rsidRPr="000E2752" w14:paraId="7AF60D41" w14:textId="77777777" w:rsidTr="000E2752">
        <w:trPr>
          <w:trHeight w:val="960"/>
        </w:trPr>
        <w:tc>
          <w:tcPr>
            <w:tcW w:w="620" w:type="dxa"/>
            <w:vMerge w:val="restart"/>
            <w:shd w:val="clear" w:color="auto" w:fill="auto"/>
            <w:hideMark/>
          </w:tcPr>
          <w:p w14:paraId="0BAC9E0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2.1.</w:t>
            </w:r>
          </w:p>
        </w:tc>
        <w:tc>
          <w:tcPr>
            <w:tcW w:w="1280" w:type="dxa"/>
            <w:vMerge w:val="restart"/>
            <w:shd w:val="clear" w:color="auto" w:fill="auto"/>
            <w:hideMark/>
          </w:tcPr>
          <w:p w14:paraId="7836377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26.20.13.000</w:t>
            </w:r>
          </w:p>
        </w:tc>
        <w:tc>
          <w:tcPr>
            <w:tcW w:w="2300" w:type="dxa"/>
            <w:vMerge w:val="restart"/>
            <w:shd w:val="clear" w:color="auto" w:fill="auto"/>
            <w:hideMark/>
          </w:tcPr>
          <w:p w14:paraId="52F9FB4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Персональный компьютер в сборе, в комплекте с клавиатурой, мышью и монитором, ПО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B29141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внутреннее устройство для чтения и записи DVD дисков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1F41BD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1CDC88A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53744DE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FDE91A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887A17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64A499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294F68FB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4C6769E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65797E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96BDEA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1A495CB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мощность блока питания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B76031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212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96053F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Ватт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F819B0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500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A23FCE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500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1AB1D9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500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C99F4C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500</w:t>
            </w:r>
          </w:p>
        </w:tc>
      </w:tr>
      <w:tr w:rsidR="000E2752" w:rsidRPr="000E2752" w14:paraId="042D5897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667B28F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DE080E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8BCDAB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10200B1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ядер процессора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856D61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7660DF1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кол-во ядер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7D5A626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F7E9B9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7236E9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556209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</w:tr>
      <w:tr w:rsidR="000E2752" w:rsidRPr="000E2752" w14:paraId="2F94410E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5AAC459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DF6763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321027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467EF0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потоков процессора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2491BE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9BF863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238BDE8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7E44A3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BFF044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15406C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8</w:t>
            </w:r>
          </w:p>
        </w:tc>
      </w:tr>
      <w:tr w:rsidR="000E2752" w:rsidRPr="000E2752" w14:paraId="0509BA16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6590843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42DDCF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E82000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C4753A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максимальная тактовая частота процессора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761CC7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2931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DEEE3E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Гигагерц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30A9DE8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3,8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FC9963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3,8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3947AE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3,8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23C796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3,8</w:t>
            </w:r>
          </w:p>
        </w:tc>
      </w:tr>
      <w:tr w:rsidR="000E2752" w:rsidRPr="000E2752" w14:paraId="07D750BC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61349FC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AE2819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E915D3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49B1A9A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кэш-память процессора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FC7092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257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1B6AC3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Мегабайт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7FA1A7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0D6289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2DEF44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E4E2B1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</w:tr>
      <w:tr w:rsidR="000E2752" w:rsidRPr="000E2752" w14:paraId="30757056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6A40E97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7486B8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052098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644B1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тип установленной оперативной памяти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4566DB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2BC199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52F79D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DDR4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9623D3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DDR4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8D27CF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DDR4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E10400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DDR4</w:t>
            </w:r>
          </w:p>
        </w:tc>
      </w:tr>
      <w:tr w:rsidR="000E2752" w:rsidRPr="000E2752" w14:paraId="263FC9A9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24636FA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5BE4BE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072C3A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0DC86BE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объем одного модуля установленной оперативной памяти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CE06A6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2553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85E404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Гигабайт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42D4448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456928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83F9BC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B47381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8</w:t>
            </w:r>
          </w:p>
        </w:tc>
      </w:tr>
      <w:tr w:rsidR="000E2752" w:rsidRPr="000E2752" w14:paraId="18576C05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7828233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6DD135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A3B900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A102DF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SATA 6.0 Гб/с портов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9C007A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76F2E1A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5EC83FF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34A3D9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229D4C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9D480A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</w:tr>
      <w:tr w:rsidR="000E2752" w:rsidRPr="000E2752" w14:paraId="7BCC0C88" w14:textId="77777777" w:rsidTr="000E2752">
        <w:trPr>
          <w:trHeight w:val="960"/>
        </w:trPr>
        <w:tc>
          <w:tcPr>
            <w:tcW w:w="620" w:type="dxa"/>
            <w:vMerge/>
            <w:vAlign w:val="center"/>
            <w:hideMark/>
          </w:tcPr>
          <w:p w14:paraId="6CD7B2E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9F69BB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4C068A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147C098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количество твердотельных накопителей с характеристиками: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586CD9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F893D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5EF9A0A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99505D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50D63B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DB74B2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</w:tr>
      <w:tr w:rsidR="000E2752" w:rsidRPr="000E2752" w14:paraId="1A21CCAB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5E09C21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76853A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85E49A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143D05B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объем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410A96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2553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E3F942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Гигабайт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382498A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не менее 120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F0126B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не менее 120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A382C5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не менее 120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8095C2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не менее 120 </w:t>
            </w:r>
          </w:p>
        </w:tc>
      </w:tr>
      <w:tr w:rsidR="000E2752" w:rsidRPr="000E2752" w14:paraId="36E31035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1DB577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5A6855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0557E1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1AD245D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интерфейс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FCF1A8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1738C44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Гбит/сек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77CF4DA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SATA 6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6E2184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SATA 6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AC9CF6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SATA 6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B2789E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SATA 6 </w:t>
            </w:r>
          </w:p>
        </w:tc>
      </w:tr>
      <w:tr w:rsidR="000E2752" w:rsidRPr="000E2752" w14:paraId="796B1FB9" w14:textId="77777777" w:rsidTr="000E2752">
        <w:trPr>
          <w:trHeight w:val="499"/>
        </w:trPr>
        <w:tc>
          <w:tcPr>
            <w:tcW w:w="620" w:type="dxa"/>
            <w:vMerge/>
            <w:vAlign w:val="center"/>
            <w:hideMark/>
          </w:tcPr>
          <w:p w14:paraId="3FF1834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F45A28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D78817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30C629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ресурс SSD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D2F0DF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11370DF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81FFC7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40 TBW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E2580D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40 TBW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FCC1AD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40 TBW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42D503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40 TBW</w:t>
            </w:r>
          </w:p>
        </w:tc>
      </w:tr>
      <w:tr w:rsidR="000E2752" w:rsidRPr="000E2752" w14:paraId="36939BAC" w14:textId="77777777" w:rsidTr="000E2752">
        <w:trPr>
          <w:trHeight w:val="1200"/>
        </w:trPr>
        <w:tc>
          <w:tcPr>
            <w:tcW w:w="620" w:type="dxa"/>
            <w:vMerge/>
            <w:vAlign w:val="center"/>
            <w:hideMark/>
          </w:tcPr>
          <w:p w14:paraId="1DAD02E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1562EB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24AFC8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01C7471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количество накопителей на жестких магнитных дисках с характеристиками: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4FE70E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03F29D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5233E8C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C7505F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071892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EA7632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</w:tr>
      <w:tr w:rsidR="000E2752" w:rsidRPr="000E2752" w14:paraId="5B223C2A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57C7DA6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91318E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CAF548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4D4B57A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объем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E6E5E8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2553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B2C8DF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Гигабайт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74E6C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1000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69BF6A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1000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852DE0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1000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E1C9F9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1000</w:t>
            </w:r>
          </w:p>
        </w:tc>
      </w:tr>
      <w:tr w:rsidR="000E2752" w:rsidRPr="000E2752" w14:paraId="3324C99F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4B6B03F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3847D2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CC28AF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E596C2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скорость вращения шпинделя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79834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351361A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оборотов/мин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4395EA7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7200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9514DF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7200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F2902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7200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34E050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7200</w:t>
            </w:r>
          </w:p>
        </w:tc>
      </w:tr>
      <w:tr w:rsidR="000E2752" w:rsidRPr="000E2752" w14:paraId="0CA80FB8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2557A2F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E12CAA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1F506A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00C8E3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буфер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CB9404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257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39E4C62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Мегабайт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1891B90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64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9732D1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64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2966B8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64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FA80A8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64</w:t>
            </w:r>
          </w:p>
        </w:tc>
      </w:tr>
      <w:tr w:rsidR="000E2752" w:rsidRPr="000E2752" w14:paraId="25CB3749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266FCE4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A4A2C4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A9069A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1131A2F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интерфейс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84627F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7677EBB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Гбит/сек.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719AEC8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SATA 6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F6FD1A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SATA 6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FCBB85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SATA 6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56B709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SATA 6</w:t>
            </w:r>
          </w:p>
        </w:tc>
      </w:tr>
      <w:tr w:rsidR="000E2752" w:rsidRPr="000E2752" w14:paraId="05236573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0014AA9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3E1FA4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F4AC32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22D2BA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клавиатура с характеристиками: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9F0449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18515A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99B65C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99B73A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BB0C60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7A8E3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2178FE34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39F793A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9E8C50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1DADF4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64B482C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C0AF4C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B5D24E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клавиш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4F5D64C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105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CF0A6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105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72C6B0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105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E139CF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105</w:t>
            </w:r>
          </w:p>
        </w:tc>
      </w:tr>
      <w:tr w:rsidR="000E2752" w:rsidRPr="000E2752" w14:paraId="5C589955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39BCE84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F26FDE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5E6424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D8A928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8256B3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3E8DF83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7781F6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 у клавиатуры цифрового блока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659D94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 у клавиатуры цифрового блока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FF18CB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 у клавиатуры цифрового блока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0AF9E4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 у клавиатуры цифрового блока</w:t>
            </w:r>
          </w:p>
        </w:tc>
      </w:tr>
      <w:tr w:rsidR="000E2752" w:rsidRPr="000E2752" w14:paraId="61532A24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4DFF35E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2C3F1E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224F97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1F8371C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интерфейс подключения клавиатуры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0B0721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C16199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56E1E23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USB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2B0690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USB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4BA97A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USB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5588E2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USB</w:t>
            </w:r>
          </w:p>
        </w:tc>
      </w:tr>
      <w:tr w:rsidR="000E2752" w:rsidRPr="000E2752" w14:paraId="346E9618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4E84802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C35CA5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6A0217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0831362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компьютерная мышь с характеристиками: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2F7B1D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36F457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ECA0DA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87A847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F38266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825926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109762F0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1180E94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9829C2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2ADE0C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239442B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 колеса прокрутки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9D0A1A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3D6537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704CE73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14F849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29EA40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B08184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E2752" w:rsidRPr="000E2752" w14:paraId="61408B5E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1ABB453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D5A1E8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551DD9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0AE945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разрешение оптического сенсора мыши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47DA71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737F32B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71CA1DE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800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1EAFFC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800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F64ABF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800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42742F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800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</w:p>
        </w:tc>
      </w:tr>
      <w:tr w:rsidR="000E2752" w:rsidRPr="000E2752" w14:paraId="73AE65CA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042F713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B17EDB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006E33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34874A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интерфейс подключения мыши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DAEF35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3BB9586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5081F39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USB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46A9ED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USB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95CF77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USB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E8EB47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USB</w:t>
            </w:r>
          </w:p>
        </w:tc>
      </w:tr>
      <w:tr w:rsidR="000E2752" w:rsidRPr="000E2752" w14:paraId="65390896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0483DC8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1AF573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EB2D49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D919FD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монитор с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харакиеристиками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6AE84F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02F49C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712F0A0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4A160A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E04B41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57E9C2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303D4EF4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580B57D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6354B1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058E7A7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45FDCBA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диагональ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47B838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171265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Дюйм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CD9753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21,5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D73422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21,5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9BDE94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21,5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5ABF0B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21,5</w:t>
            </w:r>
          </w:p>
        </w:tc>
      </w:tr>
      <w:tr w:rsidR="000E2752" w:rsidRPr="000E2752" w14:paraId="291D3A88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3B0AB74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525704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8509BE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7798D1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максимальное разрешение экрана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D2575B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3122556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D3271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1920х1080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32FD6F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1920х1080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D5630A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1920х1080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E951A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1920х1080</w:t>
            </w:r>
          </w:p>
        </w:tc>
      </w:tr>
      <w:tr w:rsidR="000E2752" w:rsidRPr="000E2752" w14:paraId="2384BC1C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615B441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5508B5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DFE3FA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1DDDBD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контрастность LCD-матрицы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EAC15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AB8997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6E5045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1000:1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AE42C5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1000:1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E86AC7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1000:1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F92885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1000:1</w:t>
            </w:r>
          </w:p>
        </w:tc>
      </w:tr>
      <w:tr w:rsidR="000E2752" w:rsidRPr="000E2752" w14:paraId="7BBEFCD2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36313D7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A10AA8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0C6B70F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10D863E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время отклика матрицы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87C8D8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3D4E1EE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790459D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5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мс</w:t>
            </w:r>
            <w:proofErr w:type="spellEnd"/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6F833E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5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мс</w:t>
            </w:r>
            <w:proofErr w:type="spellEnd"/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AEAE20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5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мс</w:t>
            </w:r>
            <w:proofErr w:type="spellEnd"/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FEE159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5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мс</w:t>
            </w:r>
            <w:proofErr w:type="spellEnd"/>
          </w:p>
        </w:tc>
      </w:tr>
      <w:tr w:rsidR="000E2752" w:rsidRPr="000E2752" w14:paraId="1B6A4457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68F6029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0CF4AD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B76824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C70C0C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яркость матрицы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CA043D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3B56AB9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кд/м2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702046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250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36F5B2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250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209A7F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250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77C6CE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250 </w:t>
            </w:r>
          </w:p>
        </w:tc>
      </w:tr>
      <w:tr w:rsidR="000E2752" w:rsidRPr="000E2752" w14:paraId="4E78E871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56CC8B7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00ED6C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45270E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9C1206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угол обзора по горизонтали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104435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1B99390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Град.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02E81A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178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3302E5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178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A6F3D0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178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88481E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178</w:t>
            </w:r>
          </w:p>
        </w:tc>
      </w:tr>
      <w:tr w:rsidR="000E2752" w:rsidRPr="000E2752" w14:paraId="78A72DB9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0F7A094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7C199B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931F30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4C45BB5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угол обзора по вертикали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A32053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BFE5FA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Град.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48A75EC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178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7EB05F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178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E50346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178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5F87B8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178</w:t>
            </w:r>
          </w:p>
        </w:tc>
      </w:tr>
      <w:tr w:rsidR="000E2752" w:rsidRPr="000E2752" w14:paraId="72809250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409209F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D94469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C64886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7D20C8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тип матрицы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037253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E9B226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108342C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IPS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6A4933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IPS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2B0B28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IPS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FBD76B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IPS</w:t>
            </w:r>
          </w:p>
        </w:tc>
      </w:tr>
      <w:tr w:rsidR="000E2752" w:rsidRPr="000E2752" w14:paraId="47B5EFFA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4979F19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636D2E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045AA9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6BAEC91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частота обновления кадров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B6617F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290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6B2C5B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Герц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1358971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75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8A80B8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75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1CEA47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75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F88371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75</w:t>
            </w:r>
          </w:p>
        </w:tc>
      </w:tr>
      <w:tr w:rsidR="000E2752" w:rsidRPr="000E2752" w14:paraId="24CC74CE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29C4315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6A6E4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B95038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0EB64B0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количество разъемов VGA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2685F3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7918E85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4B96300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BBCF54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B1A66E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EE9A78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</w:tr>
      <w:tr w:rsidR="000E2752" w:rsidRPr="000E2752" w14:paraId="333B6D1D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52A9D45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84498E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AA99FD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865EC7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количество разъемов HDMI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92DB0F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8EB4A8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597D3F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CACB02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7EDE1A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BF7246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</w:tr>
      <w:tr w:rsidR="000E2752" w:rsidRPr="000E2752" w14:paraId="1E46A5EB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09D5BD2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7C5CC1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A34840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BB9ADF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поддержка HDMI 1.4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D531FF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8FE14A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266B474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C9A24E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0861E3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441E04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0A8FA16F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1757E7D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265D0D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7088DC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E332F4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поверхность экрана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CA9B4E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58DA9E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6BCE94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матовая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84F00A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матовая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9D8935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матовая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498F22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матовая</w:t>
            </w:r>
          </w:p>
        </w:tc>
      </w:tr>
      <w:tr w:rsidR="000E2752" w:rsidRPr="000E2752" w14:paraId="1F08E997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4330E72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621B0F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58EEB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26DDB8C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диапазон регулировки наклона монитора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305B76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D5ABF5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Град.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D6B584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A26764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095785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1373C1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 </w:t>
            </w:r>
          </w:p>
        </w:tc>
      </w:tr>
      <w:tr w:rsidR="000E2752" w:rsidRPr="000E2752" w14:paraId="41E772E7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33F6184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30E2E2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20CE67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3F1E60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класс энергетической эффективности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2119A7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78609D5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2D816DC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ниже класса «А»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95D1AD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ниже класса «А»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3DCC3F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ниже класса «А»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756A43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ниже класса «А»</w:t>
            </w:r>
          </w:p>
        </w:tc>
      </w:tr>
      <w:tr w:rsidR="000E2752" w:rsidRPr="000E2752" w14:paraId="357A5AD6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672FF15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54A864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070D117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1B635E9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возможность крепления на стену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E2FA8D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156CCA2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993D45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745105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F90256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7F6E34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19B0510C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31FB8C2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A3B6CF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4CEE75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408DB84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энергопотребление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7E2E37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212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763C3E9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Ватт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03B01B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более 30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2BD02D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более 30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822277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более 30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1515ED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более 30 </w:t>
            </w:r>
          </w:p>
        </w:tc>
      </w:tr>
      <w:tr w:rsidR="000E2752" w:rsidRPr="000E2752" w14:paraId="1ECFE89D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1C22054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030B54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7A6574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36E2DE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габаритные размеры (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ШхВхГ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4E305B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45E929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См.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4B2BBB7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более 52х40х19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7C4D9E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более 52х40х19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5E7E91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более 52х40х19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CE66C2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более 52х40х19 </w:t>
            </w:r>
          </w:p>
        </w:tc>
      </w:tr>
      <w:tr w:rsidR="000E2752" w:rsidRPr="000E2752" w14:paraId="07014FD3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291B9DB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37E1E5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85DE30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04DBD9C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Предустановленное ПО лицензионная операционная система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13DF39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0B6DB5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4208AF1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2328DB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87305A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FAC107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2018E2CB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585FFEF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5C5DF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31305C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4BD06CB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15E6A94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4CF7EC1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5E2A1C0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55000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10813BC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55000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48DF7DA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55000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40E4AEF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55000</w:t>
            </w:r>
          </w:p>
        </w:tc>
      </w:tr>
      <w:tr w:rsidR="000E2752" w:rsidRPr="000E2752" w14:paraId="7BEF196A" w14:textId="77777777" w:rsidTr="000E2752">
        <w:trPr>
          <w:trHeight w:val="600"/>
        </w:trPr>
        <w:tc>
          <w:tcPr>
            <w:tcW w:w="620" w:type="dxa"/>
            <w:shd w:val="clear" w:color="auto" w:fill="auto"/>
            <w:hideMark/>
          </w:tcPr>
          <w:p w14:paraId="75C14DE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1280" w:type="dxa"/>
            <w:shd w:val="clear" w:color="auto" w:fill="auto"/>
            <w:hideMark/>
          </w:tcPr>
          <w:p w14:paraId="13D66DB0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26.20.16</w:t>
            </w:r>
          </w:p>
        </w:tc>
        <w:tc>
          <w:tcPr>
            <w:tcW w:w="13267" w:type="dxa"/>
            <w:gridSpan w:val="8"/>
            <w:shd w:val="clear" w:color="auto" w:fill="auto"/>
            <w:hideMark/>
          </w:tcPr>
          <w:p w14:paraId="243AB99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Устройства ввода или вывода, содержащие или не содержащие в одном корпусе запоминающие устройства. Пояснения по требуемой продукции: принтер, сканер.</w:t>
            </w:r>
          </w:p>
        </w:tc>
      </w:tr>
      <w:tr w:rsidR="000E2752" w:rsidRPr="000E2752" w14:paraId="47E10D38" w14:textId="77777777" w:rsidTr="000E2752">
        <w:trPr>
          <w:trHeight w:val="300"/>
        </w:trPr>
        <w:tc>
          <w:tcPr>
            <w:tcW w:w="620" w:type="dxa"/>
            <w:vMerge w:val="restart"/>
            <w:shd w:val="clear" w:color="auto" w:fill="auto"/>
            <w:hideMark/>
          </w:tcPr>
          <w:p w14:paraId="1EAEFADC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3.1.</w:t>
            </w:r>
          </w:p>
        </w:tc>
        <w:tc>
          <w:tcPr>
            <w:tcW w:w="1280" w:type="dxa"/>
            <w:vMerge w:val="restart"/>
            <w:shd w:val="clear" w:color="auto" w:fill="auto"/>
            <w:hideMark/>
          </w:tcPr>
          <w:p w14:paraId="39DA8D6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26.20.16.120</w:t>
            </w:r>
          </w:p>
        </w:tc>
        <w:tc>
          <w:tcPr>
            <w:tcW w:w="2300" w:type="dxa"/>
            <w:vMerge w:val="restart"/>
            <w:shd w:val="clear" w:color="000000" w:fill="FFFFFF"/>
            <w:hideMark/>
          </w:tcPr>
          <w:p w14:paraId="1070A80E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Монохромный принтер формата А4</w:t>
            </w:r>
          </w:p>
        </w:tc>
        <w:tc>
          <w:tcPr>
            <w:tcW w:w="1800" w:type="dxa"/>
            <w:shd w:val="clear" w:color="auto" w:fill="auto"/>
            <w:hideMark/>
          </w:tcPr>
          <w:p w14:paraId="4CEBD49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Технология печати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E4669F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E5CC1F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788E26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лазерная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962C8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лазерная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DA97E5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лазерная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A5FCA4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лазерная</w:t>
            </w:r>
          </w:p>
        </w:tc>
      </w:tr>
      <w:tr w:rsidR="000E2752" w:rsidRPr="000E2752" w14:paraId="24BDB1A5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1FC4F2F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1AA9EF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9A229E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0D2E3C2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Максимальная скорость печати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1C6E86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6CEACC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Стр./мин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41C6533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072219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57E9C4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53F341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22</w:t>
            </w:r>
          </w:p>
        </w:tc>
      </w:tr>
      <w:tr w:rsidR="000E2752" w:rsidRPr="000E2752" w14:paraId="0C9D0CCB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1C54BA4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97AACC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244161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14:paraId="3910D75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Частота процессора 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622BE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292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DE9E20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Мегагерц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6090667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600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1EB84AE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600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1F1E98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600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73C94D0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600</w:t>
            </w:r>
          </w:p>
        </w:tc>
      </w:tr>
      <w:tr w:rsidR="000E2752" w:rsidRPr="000E2752" w14:paraId="75E1C394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000075F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CBAD46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6746D4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14:paraId="0B914B4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Объем памяти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002DB9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257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68AFB53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Мегабайт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37C77B4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128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7AD2635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128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743A9C3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128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07878AB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128</w:t>
            </w:r>
          </w:p>
        </w:tc>
      </w:tr>
      <w:tr w:rsidR="000E2752" w:rsidRPr="000E2752" w14:paraId="193C6A58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711905F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805CE1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1BFEC3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AD706F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WiFi</w:t>
            </w:r>
            <w:proofErr w:type="spellEnd"/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6327ED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A3964A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06D77DB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13FE928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2848E02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0ECAE83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F91984" w14:paraId="75C74039" w14:textId="77777777" w:rsidTr="000E2752">
        <w:trPr>
          <w:trHeight w:val="735"/>
        </w:trPr>
        <w:tc>
          <w:tcPr>
            <w:tcW w:w="620" w:type="dxa"/>
            <w:vMerge/>
            <w:vAlign w:val="center"/>
            <w:hideMark/>
          </w:tcPr>
          <w:p w14:paraId="3DC860F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B3C1FD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C9E8BF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hideMark/>
          </w:tcPr>
          <w:p w14:paraId="496B7AA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Поддерживаемые стандарты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WiFi</w:t>
            </w:r>
            <w:proofErr w:type="spellEnd"/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B4D84A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7E5E92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3A2E871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IEEE 802.11n, IEEE 802.11g, IEEE 802.11b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2602266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IEEE 802.11n, IEEE 802.11g, IEEE 802.11b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3B86E54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IEEE 802.11n, IEEE 802.11g, IEEE 802.11b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4115A0D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IEEE 802.11n, IEEE 802.11g, IEEE 802.11b</w:t>
            </w:r>
          </w:p>
        </w:tc>
      </w:tr>
      <w:tr w:rsidR="000E2752" w:rsidRPr="00F91984" w14:paraId="22ABFAD9" w14:textId="77777777" w:rsidTr="000E2752">
        <w:trPr>
          <w:trHeight w:val="1215"/>
        </w:trPr>
        <w:tc>
          <w:tcPr>
            <w:tcW w:w="620" w:type="dxa"/>
            <w:vMerge/>
            <w:vAlign w:val="center"/>
            <w:hideMark/>
          </w:tcPr>
          <w:p w14:paraId="77F7C3C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71F0A9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CE6974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800" w:type="dxa"/>
            <w:shd w:val="clear" w:color="auto" w:fill="auto"/>
            <w:hideMark/>
          </w:tcPr>
          <w:p w14:paraId="354656D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Поддержка операционных систем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67E13B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DC6B09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1A706BC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Windows 10, Windows 8.1, Windows 8, Windows 7, Mac OS X 10.9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65E3F84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Windows 10, Windows 8.1, Windows 8, Windows 7, Mac OS X 10.9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75B98C9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Windows 10, Windows 8.1, Windows 8, Windows 7, Mac OS X 10.9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6A538F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Windows 10, Windows 8.1, Windows 8, Windows 7, Mac OS X 10.9</w:t>
            </w:r>
          </w:p>
        </w:tc>
      </w:tr>
      <w:tr w:rsidR="000E2752" w:rsidRPr="000E2752" w14:paraId="23CCAA05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3AC313D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8DC59F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873800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3202F0E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35E05A0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7AEBB54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3F958D9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10000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6765301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10000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2FF3E86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10000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3B28B5A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10000</w:t>
            </w:r>
          </w:p>
        </w:tc>
      </w:tr>
      <w:tr w:rsidR="000E2752" w:rsidRPr="000E2752" w14:paraId="68CDA49C" w14:textId="77777777" w:rsidTr="000E2752">
        <w:trPr>
          <w:trHeight w:val="300"/>
        </w:trPr>
        <w:tc>
          <w:tcPr>
            <w:tcW w:w="620" w:type="dxa"/>
            <w:vMerge w:val="restart"/>
            <w:shd w:val="clear" w:color="auto" w:fill="auto"/>
            <w:hideMark/>
          </w:tcPr>
          <w:p w14:paraId="7DA3550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3.2.</w:t>
            </w:r>
          </w:p>
        </w:tc>
        <w:tc>
          <w:tcPr>
            <w:tcW w:w="1280" w:type="dxa"/>
            <w:vMerge/>
            <w:vAlign w:val="center"/>
            <w:hideMark/>
          </w:tcPr>
          <w:p w14:paraId="7E03191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 w:val="restart"/>
            <w:shd w:val="clear" w:color="000000" w:fill="FFFFFF"/>
            <w:hideMark/>
          </w:tcPr>
          <w:p w14:paraId="57E6258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Монохромный принтер формата А3</w:t>
            </w:r>
          </w:p>
        </w:tc>
        <w:tc>
          <w:tcPr>
            <w:tcW w:w="1800" w:type="dxa"/>
            <w:shd w:val="clear" w:color="auto" w:fill="auto"/>
            <w:noWrap/>
            <w:vAlign w:val="bottom"/>
            <w:hideMark/>
          </w:tcPr>
          <w:p w14:paraId="333B73D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Тип печати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AD8660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ACF3A1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AF36D0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лазерная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7A9762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лазерная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B25EE2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лазерная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92E85B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лазерная</w:t>
            </w:r>
          </w:p>
        </w:tc>
      </w:tr>
      <w:tr w:rsidR="000E2752" w:rsidRPr="000E2752" w14:paraId="2C70C68B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3430E5A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2E7814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65838F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14:paraId="518D6AD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Частота процессора 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94791A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292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9AC1A6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Мегагерц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2A7C92C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750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0817446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750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7FA78C5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750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59BFC18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750</w:t>
            </w:r>
          </w:p>
        </w:tc>
      </w:tr>
      <w:tr w:rsidR="000E2752" w:rsidRPr="000E2752" w14:paraId="46A6967C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7D7D7C3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212386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00A576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14:paraId="47C6F22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Объем памяти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6450B8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257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11D709F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Мегабайт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01A601C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256 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589E055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256 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41404F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256 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5B32CB1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256 </w:t>
            </w:r>
          </w:p>
        </w:tc>
      </w:tr>
      <w:tr w:rsidR="000E2752" w:rsidRPr="000E2752" w14:paraId="16B3BADC" w14:textId="77777777" w:rsidTr="000E2752">
        <w:trPr>
          <w:trHeight w:val="735"/>
        </w:trPr>
        <w:tc>
          <w:tcPr>
            <w:tcW w:w="620" w:type="dxa"/>
            <w:vMerge/>
            <w:vAlign w:val="center"/>
            <w:hideMark/>
          </w:tcPr>
          <w:p w14:paraId="7FE7FE6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21833E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58AEC8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14:paraId="6DA0837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Возможность увеличения объема памяти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1E0FC7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6F41778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3D9284C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8FBA16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86AC1B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297055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72006A27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081459E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FC8929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CAC3E6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noWrap/>
            <w:vAlign w:val="bottom"/>
            <w:hideMark/>
          </w:tcPr>
          <w:p w14:paraId="16E32BA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ЖК-дисплей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40E293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E4F04E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487B21E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6D05F8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2EE8CB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49A642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35919CAC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14F559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373620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C8403A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14:paraId="0F8BF89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Разъем USB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type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-B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7CCFFD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E80ABE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094FCF5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55D1A08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660770A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4679467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</w:tr>
      <w:tr w:rsidR="000E2752" w:rsidRPr="000E2752" w14:paraId="1CAEFF2E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2E3450F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81315C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F38664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1B7FDC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Разъем RJ-45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A902C7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80785C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23A449D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70B24E9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037DF69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126A8CF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</w:tr>
      <w:tr w:rsidR="000E2752" w:rsidRPr="000E2752" w14:paraId="40D70C81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00804F9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5794EE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9D5F7D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1091262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Максимальный формат печатного носителя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B71917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3EE6604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2707E8F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А3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75814AE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А3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7C22A34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А3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57DFD40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А3</w:t>
            </w:r>
          </w:p>
        </w:tc>
      </w:tr>
      <w:tr w:rsidR="000E2752" w:rsidRPr="000E2752" w14:paraId="7B7EC5F9" w14:textId="77777777" w:rsidTr="0024192C">
        <w:trPr>
          <w:trHeight w:val="139"/>
        </w:trPr>
        <w:tc>
          <w:tcPr>
            <w:tcW w:w="620" w:type="dxa"/>
            <w:vMerge/>
            <w:vAlign w:val="center"/>
            <w:hideMark/>
          </w:tcPr>
          <w:p w14:paraId="15078E8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DF3867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27A70A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0E3F8B7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Максимальная емкость основного лотка подачи бумаги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6D5DF7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5EAE1E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листов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5EE81BB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500 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097B8D4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500 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63E6A75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500 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22ADAAD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500 </w:t>
            </w:r>
          </w:p>
        </w:tc>
      </w:tr>
      <w:tr w:rsidR="000E2752" w:rsidRPr="000E2752" w14:paraId="5A4B3788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497DEE8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F354BE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AAD84A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2DC5F8D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Максимальная скорость печати формата А4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EE74C1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A5E998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Стр./мин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0A345FA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22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164574F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22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01A3DFA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22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06C8A41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22</w:t>
            </w:r>
          </w:p>
        </w:tc>
      </w:tr>
      <w:tr w:rsidR="000E2752" w:rsidRPr="000E2752" w14:paraId="01D1E72B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129E3E7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BCEA26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13A624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7DA05F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Максимальная скорость печати формата А3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224382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28A7B4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Стр./мин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35A7D6C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02E6E8B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6F7B2B5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633BA26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40</w:t>
            </w:r>
          </w:p>
        </w:tc>
      </w:tr>
      <w:tr w:rsidR="000E2752" w:rsidRPr="000E2752" w14:paraId="526E0560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6C9E145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780396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D26504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21E267F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Ресурс тонер-картриджа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5BA729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CCA4C1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Стр./мин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57D4F9C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15000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207EF35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15000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414A960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15000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656AEF5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15000</w:t>
            </w:r>
          </w:p>
        </w:tc>
      </w:tr>
      <w:tr w:rsidR="000E2752" w:rsidRPr="000E2752" w14:paraId="7B5FE803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61D102F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A6CE9A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F4C463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14:paraId="1C2DAB2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Вес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1F0CD45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</w:t>
            </w:r>
          </w:p>
        </w:tc>
        <w:tc>
          <w:tcPr>
            <w:tcW w:w="1240" w:type="dxa"/>
            <w:shd w:val="clear" w:color="000000" w:fill="FFFFFF"/>
            <w:vAlign w:val="bottom"/>
            <w:hideMark/>
          </w:tcPr>
          <w:p w14:paraId="4A3AABC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Килограмм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47DDB90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20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20102E6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20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27D16F6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20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28AC770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20</w:t>
            </w:r>
          </w:p>
        </w:tc>
      </w:tr>
      <w:tr w:rsidR="000E2752" w:rsidRPr="000E2752" w14:paraId="020E6D13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2954C76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473A90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428DBE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3E89A6C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41D0FDE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09A99BA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4AC51E7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072FDD4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5247EEC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2C9F9B1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65000</w:t>
            </w:r>
          </w:p>
        </w:tc>
      </w:tr>
      <w:tr w:rsidR="000E2752" w:rsidRPr="000E2752" w14:paraId="75758DE1" w14:textId="77777777" w:rsidTr="000E2752">
        <w:trPr>
          <w:trHeight w:val="300"/>
        </w:trPr>
        <w:tc>
          <w:tcPr>
            <w:tcW w:w="620" w:type="dxa"/>
            <w:vMerge w:val="restart"/>
            <w:shd w:val="clear" w:color="auto" w:fill="auto"/>
            <w:hideMark/>
          </w:tcPr>
          <w:p w14:paraId="7E7B1497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3.3.</w:t>
            </w:r>
          </w:p>
        </w:tc>
        <w:tc>
          <w:tcPr>
            <w:tcW w:w="1280" w:type="dxa"/>
            <w:vMerge/>
            <w:vAlign w:val="center"/>
            <w:hideMark/>
          </w:tcPr>
          <w:p w14:paraId="52D1E8E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 w:val="restart"/>
            <w:shd w:val="clear" w:color="000000" w:fill="FFFFFF"/>
            <w:hideMark/>
          </w:tcPr>
          <w:p w14:paraId="59DFF29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Цветной принтер формата А3</w:t>
            </w:r>
          </w:p>
        </w:tc>
        <w:tc>
          <w:tcPr>
            <w:tcW w:w="1800" w:type="dxa"/>
            <w:shd w:val="clear" w:color="auto" w:fill="auto"/>
            <w:noWrap/>
            <w:vAlign w:val="bottom"/>
            <w:hideMark/>
          </w:tcPr>
          <w:p w14:paraId="7F6AE93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Тип печати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382CD8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C14BF4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12FB59A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Струйная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4FAAC7A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Струйная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65BA8B7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Струйная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4086263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Струйная</w:t>
            </w:r>
          </w:p>
        </w:tc>
      </w:tr>
      <w:tr w:rsidR="000E2752" w:rsidRPr="000E2752" w14:paraId="1D4187D0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39D0F8E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0E8D19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EBD5F6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6200D7B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цветов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55F77C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A828B9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0D31331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3380AA2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6A0D777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21ADA28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</w:tr>
      <w:tr w:rsidR="000E2752" w:rsidRPr="000E2752" w14:paraId="040A766F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7603FDD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22D312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AC3E40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80F131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Заводская система непрерывной подачи чернил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55B540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BB4980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A39BAA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3BB998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EFC99B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BA2EA7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7C31CEA2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206E3C9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016620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5BAF70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60A40E5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Разъем USB 2.0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type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B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0C6823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A7F09D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66A9795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0EA0B83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46C856B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0EB2CB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</w:tr>
      <w:tr w:rsidR="000E2752" w:rsidRPr="000E2752" w14:paraId="479DE9C1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1DD1211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AEFACD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7C6E8D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04DF11B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Емкость подачи бумаги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CB7674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bottom"/>
            <w:hideMark/>
          </w:tcPr>
          <w:p w14:paraId="2301174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Листов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7BE709E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6974FB6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47DE6A2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3A9A2C2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100</w:t>
            </w:r>
          </w:p>
        </w:tc>
      </w:tr>
      <w:tr w:rsidR="000E2752" w:rsidRPr="000E2752" w14:paraId="1E2ADEB6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101D736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4E1B5B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20468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2E1A594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Ресурс черного контейнера для чернил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3DFDCA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bottom"/>
            <w:hideMark/>
          </w:tcPr>
          <w:p w14:paraId="7E21913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Страниц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68CBF56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4000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7392E40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4000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65420E4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4000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322A5C7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4000</w:t>
            </w:r>
          </w:p>
        </w:tc>
      </w:tr>
      <w:tr w:rsidR="000E2752" w:rsidRPr="000E2752" w14:paraId="003720BB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6DAEA18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F78188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D51D46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674D3ED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Ресурс цветного контейнера для чернил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970A16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bottom"/>
            <w:hideMark/>
          </w:tcPr>
          <w:p w14:paraId="10EC204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Страниц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4D9FA21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6500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001ABCE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6500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1CCCB9C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6500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74FF464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6500</w:t>
            </w:r>
          </w:p>
        </w:tc>
      </w:tr>
      <w:tr w:rsidR="000E2752" w:rsidRPr="00F91984" w14:paraId="2A5D9B12" w14:textId="77777777" w:rsidTr="000E2752">
        <w:trPr>
          <w:trHeight w:val="1519"/>
        </w:trPr>
        <w:tc>
          <w:tcPr>
            <w:tcW w:w="620" w:type="dxa"/>
            <w:vMerge/>
            <w:vAlign w:val="center"/>
            <w:hideMark/>
          </w:tcPr>
          <w:p w14:paraId="5DEF55D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1BBE90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0E778F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2B17E01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Поддержка операционных систем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DFC95B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bottom"/>
            <w:hideMark/>
          </w:tcPr>
          <w:p w14:paraId="6E0872A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552292E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Windows 10, Windows 8, Windows 7, Windows Vista, Windows XP, MAC OS X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A6BABD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Windows 10, Windows 8, Windows 7, Windows Vista, Windows XP, MAC OS X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FAB7EB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Windows 10, Windows 8, Windows 7, Windows Vista, Windows XP, MAC OS X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128194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Windows 10, Windows 8, Windows 7, Windows Vista, Windows XP, MAC OS X</w:t>
            </w:r>
          </w:p>
        </w:tc>
      </w:tr>
      <w:tr w:rsidR="000E2752" w:rsidRPr="000E2752" w14:paraId="40E84609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6412CDE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071813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D75F4B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1139E80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7586017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30F33EA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7EB7291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40000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53AF44F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40000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05F4D4C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40000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1C92A59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40000</w:t>
            </w:r>
          </w:p>
        </w:tc>
      </w:tr>
      <w:tr w:rsidR="000E2752" w:rsidRPr="000E2752" w14:paraId="2BAB5A46" w14:textId="77777777" w:rsidTr="000E2752">
        <w:trPr>
          <w:trHeight w:val="600"/>
        </w:trPr>
        <w:tc>
          <w:tcPr>
            <w:tcW w:w="620" w:type="dxa"/>
            <w:shd w:val="clear" w:color="auto" w:fill="auto"/>
            <w:hideMark/>
          </w:tcPr>
          <w:p w14:paraId="29D3A47B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1280" w:type="dxa"/>
            <w:shd w:val="clear" w:color="auto" w:fill="auto"/>
            <w:hideMark/>
          </w:tcPr>
          <w:p w14:paraId="3759DB0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26.20.18</w:t>
            </w:r>
          </w:p>
        </w:tc>
        <w:tc>
          <w:tcPr>
            <w:tcW w:w="13267" w:type="dxa"/>
            <w:gridSpan w:val="8"/>
            <w:shd w:val="clear" w:color="000000" w:fill="FFFFFF"/>
            <w:hideMark/>
          </w:tcPr>
          <w:p w14:paraId="0D3454F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Устройства периферийные с двумя или более функциями: печать данных, копирование, сканирование, прием и передача факсимильных сообщений. Пояснения по требуемой продукции: многофункциональные устройства</w:t>
            </w:r>
          </w:p>
        </w:tc>
      </w:tr>
      <w:tr w:rsidR="000E2752" w:rsidRPr="000E2752" w14:paraId="01DE99E0" w14:textId="77777777" w:rsidTr="000E2752">
        <w:trPr>
          <w:trHeight w:val="315"/>
        </w:trPr>
        <w:tc>
          <w:tcPr>
            <w:tcW w:w="620" w:type="dxa"/>
            <w:vMerge w:val="restart"/>
            <w:shd w:val="clear" w:color="auto" w:fill="auto"/>
            <w:hideMark/>
          </w:tcPr>
          <w:p w14:paraId="67B2F629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4.1.</w:t>
            </w:r>
          </w:p>
        </w:tc>
        <w:tc>
          <w:tcPr>
            <w:tcW w:w="1280" w:type="dxa"/>
            <w:vMerge w:val="restart"/>
            <w:shd w:val="clear" w:color="auto" w:fill="auto"/>
            <w:hideMark/>
          </w:tcPr>
          <w:p w14:paraId="579A6EB7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26.20.18.000</w:t>
            </w:r>
          </w:p>
        </w:tc>
        <w:tc>
          <w:tcPr>
            <w:tcW w:w="2300" w:type="dxa"/>
            <w:vMerge w:val="restart"/>
            <w:shd w:val="clear" w:color="000000" w:fill="FFFFFF"/>
            <w:hideMark/>
          </w:tcPr>
          <w:p w14:paraId="5A964AEE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Монохромное МФУ формата А4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52C56E3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Технология печати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7B231BE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bottom"/>
            <w:hideMark/>
          </w:tcPr>
          <w:p w14:paraId="0CF390B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770498A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лазерная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0661DB8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лазерная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7330546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лазерная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2023361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лазерная</w:t>
            </w:r>
          </w:p>
        </w:tc>
      </w:tr>
      <w:tr w:rsidR="000E2752" w:rsidRPr="000E2752" w14:paraId="7BCF3244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53C1DC7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F33ED5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6251C3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28B83C4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Максимальная скорость печати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3EEC4E0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bottom"/>
            <w:hideMark/>
          </w:tcPr>
          <w:p w14:paraId="0A7A0FC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стр./мин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07BCFA3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38 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77D832D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38 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3C2490D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38 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61D6783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38 </w:t>
            </w:r>
          </w:p>
        </w:tc>
      </w:tr>
      <w:tr w:rsidR="000E2752" w:rsidRPr="000E2752" w14:paraId="790BEC1C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56C85BC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F76C67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AA90B9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noWrap/>
            <w:vAlign w:val="center"/>
            <w:hideMark/>
          </w:tcPr>
          <w:p w14:paraId="722E6E7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ЖК-дисплей 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7A5046B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bottom"/>
            <w:hideMark/>
          </w:tcPr>
          <w:p w14:paraId="74B6780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1727ADB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6840F59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1F1B6C9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7A21AD8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78C216DF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596DF1F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9E8A46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CF850E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14:paraId="7D4357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Частота процессора  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1B713CF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2931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623D86C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Гигагерц</w:t>
            </w:r>
          </w:p>
        </w:tc>
        <w:tc>
          <w:tcPr>
            <w:tcW w:w="2022" w:type="dxa"/>
            <w:shd w:val="clear" w:color="000000" w:fill="FFFFFF"/>
            <w:vAlign w:val="bottom"/>
            <w:hideMark/>
          </w:tcPr>
          <w:p w14:paraId="6D6799F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1.2</w:t>
            </w:r>
          </w:p>
        </w:tc>
        <w:tc>
          <w:tcPr>
            <w:tcW w:w="1755" w:type="dxa"/>
            <w:shd w:val="clear" w:color="000000" w:fill="FFFFFF"/>
            <w:vAlign w:val="bottom"/>
            <w:hideMark/>
          </w:tcPr>
          <w:p w14:paraId="3A8987B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1.2</w:t>
            </w:r>
          </w:p>
        </w:tc>
        <w:tc>
          <w:tcPr>
            <w:tcW w:w="1755" w:type="dxa"/>
            <w:shd w:val="clear" w:color="000000" w:fill="FFFFFF"/>
            <w:vAlign w:val="bottom"/>
            <w:hideMark/>
          </w:tcPr>
          <w:p w14:paraId="492972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1.2</w:t>
            </w:r>
          </w:p>
        </w:tc>
        <w:tc>
          <w:tcPr>
            <w:tcW w:w="1755" w:type="dxa"/>
            <w:shd w:val="clear" w:color="000000" w:fill="FFFFFF"/>
            <w:vAlign w:val="bottom"/>
            <w:hideMark/>
          </w:tcPr>
          <w:p w14:paraId="560AD60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1.2</w:t>
            </w:r>
          </w:p>
        </w:tc>
      </w:tr>
      <w:tr w:rsidR="000E2752" w:rsidRPr="000E2752" w14:paraId="179ABB8D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48F44FA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FA100E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EAC771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noWrap/>
            <w:vAlign w:val="bottom"/>
            <w:hideMark/>
          </w:tcPr>
          <w:p w14:paraId="7961404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WiFi</w:t>
            </w:r>
            <w:proofErr w:type="spellEnd"/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22ED152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shd w:val="clear" w:color="000000" w:fill="FFFFFF"/>
            <w:vAlign w:val="bottom"/>
            <w:hideMark/>
          </w:tcPr>
          <w:p w14:paraId="7C52509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7CE98FC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273CF19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680D589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630D7DA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F91984" w14:paraId="30343474" w14:textId="77777777" w:rsidTr="000E2752">
        <w:trPr>
          <w:trHeight w:val="735"/>
        </w:trPr>
        <w:tc>
          <w:tcPr>
            <w:tcW w:w="620" w:type="dxa"/>
            <w:vMerge/>
            <w:vAlign w:val="center"/>
            <w:hideMark/>
          </w:tcPr>
          <w:p w14:paraId="2619CD1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6DCCB8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F790FC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14:paraId="025E0F7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Поддерживаемые стандарты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WiFi</w:t>
            </w:r>
            <w:proofErr w:type="spellEnd"/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6D8341F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bottom"/>
            <w:hideMark/>
          </w:tcPr>
          <w:p w14:paraId="5F86410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vAlign w:val="bottom"/>
            <w:hideMark/>
          </w:tcPr>
          <w:p w14:paraId="3C797F0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IEEE 802.11n, IEEE 802.11g, IEEE 802.11b</w:t>
            </w:r>
          </w:p>
        </w:tc>
        <w:tc>
          <w:tcPr>
            <w:tcW w:w="1755" w:type="dxa"/>
            <w:shd w:val="clear" w:color="000000" w:fill="FFFFFF"/>
            <w:vAlign w:val="bottom"/>
            <w:hideMark/>
          </w:tcPr>
          <w:p w14:paraId="1C0B5FC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IEEE 802.11n, IEEE 802.11g, IEEE 802.11b</w:t>
            </w:r>
          </w:p>
        </w:tc>
        <w:tc>
          <w:tcPr>
            <w:tcW w:w="1755" w:type="dxa"/>
            <w:shd w:val="clear" w:color="000000" w:fill="FFFFFF"/>
            <w:vAlign w:val="bottom"/>
            <w:hideMark/>
          </w:tcPr>
          <w:p w14:paraId="7B66112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IEEE 802.11n, IEEE 802.11g, IEEE 802.11b</w:t>
            </w:r>
          </w:p>
        </w:tc>
        <w:tc>
          <w:tcPr>
            <w:tcW w:w="1755" w:type="dxa"/>
            <w:shd w:val="clear" w:color="000000" w:fill="FFFFFF"/>
            <w:vAlign w:val="bottom"/>
            <w:hideMark/>
          </w:tcPr>
          <w:p w14:paraId="15AD30C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IEEE 802.11n, IEEE 802.11g, IEEE 802.11b</w:t>
            </w:r>
          </w:p>
        </w:tc>
      </w:tr>
      <w:tr w:rsidR="000E2752" w:rsidRPr="000E2752" w14:paraId="0E012146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5DCD25E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233C7A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77EA55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1098B38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Двусторонний автоподатчик оригиналов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4D2BDDC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bottom"/>
            <w:hideMark/>
          </w:tcPr>
          <w:p w14:paraId="26E789F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1BA563F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32F89EE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06F5935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162113C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06C75020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5C663BB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90CD72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CA6FBE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0D1B067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Емкость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податчика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бумаги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60D2ECF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bottom"/>
            <w:hideMark/>
          </w:tcPr>
          <w:p w14:paraId="16DAEB9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листов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678C205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250 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05C0D34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250 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51768E2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250 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4C37766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250 </w:t>
            </w:r>
          </w:p>
        </w:tc>
      </w:tr>
      <w:tr w:rsidR="000E2752" w:rsidRPr="00F91984" w14:paraId="0FD9B2CD" w14:textId="77777777" w:rsidTr="0024192C">
        <w:trPr>
          <w:trHeight w:val="1766"/>
        </w:trPr>
        <w:tc>
          <w:tcPr>
            <w:tcW w:w="620" w:type="dxa"/>
            <w:vMerge/>
            <w:vAlign w:val="center"/>
            <w:hideMark/>
          </w:tcPr>
          <w:p w14:paraId="2759A0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465EC8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52ED34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hideMark/>
          </w:tcPr>
          <w:p w14:paraId="306B158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Поддержка операционных систем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1726406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bottom"/>
            <w:hideMark/>
          </w:tcPr>
          <w:p w14:paraId="318261A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vAlign w:val="bottom"/>
            <w:hideMark/>
          </w:tcPr>
          <w:p w14:paraId="71E90527" w14:textId="77777777" w:rsidR="000E2752" w:rsidRPr="000E2752" w:rsidRDefault="000E2752" w:rsidP="00241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Windows 10, Windows 8.1, Windows 8, Windows 7, Windows Vista (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только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32bit), Windows Server 2012 R2, Windows Server 2012, Windows Server 2008 R2, Windows Server 2008, Windows Server 2003 R2, Windows Server 2003, Linux, UNIX, iOS, MAC OS X, Android</w:t>
            </w:r>
          </w:p>
        </w:tc>
        <w:tc>
          <w:tcPr>
            <w:tcW w:w="1755" w:type="dxa"/>
            <w:shd w:val="clear" w:color="000000" w:fill="FFFFFF"/>
            <w:vAlign w:val="bottom"/>
            <w:hideMark/>
          </w:tcPr>
          <w:p w14:paraId="13779FEF" w14:textId="77777777" w:rsidR="000E2752" w:rsidRPr="000E2752" w:rsidRDefault="000E2752" w:rsidP="00241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Windows 10, Windows 8.1, Windows 8, Windows 7, Windows Vista (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только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32bit), Windows Server 2012 R2, Windows Server 2012, Windows Server 2008 R2, Windows Server 2008, Windows Server 2003 R2, Windows Server 2003, Linux, UNIX, iOS, MAC OS X, Android</w:t>
            </w:r>
          </w:p>
        </w:tc>
        <w:tc>
          <w:tcPr>
            <w:tcW w:w="1755" w:type="dxa"/>
            <w:shd w:val="clear" w:color="000000" w:fill="FFFFFF"/>
            <w:vAlign w:val="bottom"/>
            <w:hideMark/>
          </w:tcPr>
          <w:p w14:paraId="6F3F438D" w14:textId="77777777" w:rsidR="000E2752" w:rsidRPr="000E2752" w:rsidRDefault="000E2752" w:rsidP="00241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Windows 10, Windows 8.1, Windows 8, Windows 7, Windows Vista (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только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32bit), Windows Server 2012 R2, Windows Server 2012, Windows Server 2008 R2, Windows Server 2008, Windows Server 2003 R2, Windows Server 2003, Linux, UNIX, iOS, MAC OS X, Android</w:t>
            </w:r>
          </w:p>
        </w:tc>
        <w:tc>
          <w:tcPr>
            <w:tcW w:w="1755" w:type="dxa"/>
            <w:shd w:val="clear" w:color="000000" w:fill="FFFFFF"/>
            <w:vAlign w:val="bottom"/>
            <w:hideMark/>
          </w:tcPr>
          <w:p w14:paraId="690F6D1C" w14:textId="77777777" w:rsidR="000E2752" w:rsidRPr="000E2752" w:rsidRDefault="000E2752" w:rsidP="00241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Windows 10, Windows 8.1, Windows 8, Windows 7, Windows Vista (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только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32bit), Windows Server 2012 R2, Windows Server 2012, Windows Server 2008 R2, Windows Server 2008, Windows Server 2003 R2, Windows Server 2003, Linux, UNIX, iOS, MAC OS X, Android</w:t>
            </w:r>
          </w:p>
        </w:tc>
      </w:tr>
      <w:tr w:rsidR="000E2752" w:rsidRPr="000E2752" w14:paraId="0435283E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2DAD1DF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5636F1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2AA71F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800" w:type="dxa"/>
            <w:shd w:val="clear" w:color="000000" w:fill="FFFFFF"/>
            <w:hideMark/>
          </w:tcPr>
          <w:p w14:paraId="4FE3070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Ресурс тонер-картриджа в комплекте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5392039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bottom"/>
            <w:hideMark/>
          </w:tcPr>
          <w:p w14:paraId="239FB1F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Страниц</w:t>
            </w:r>
          </w:p>
        </w:tc>
        <w:tc>
          <w:tcPr>
            <w:tcW w:w="2022" w:type="dxa"/>
            <w:shd w:val="clear" w:color="000000" w:fill="FFFFFF"/>
            <w:noWrap/>
            <w:vAlign w:val="bottom"/>
            <w:hideMark/>
          </w:tcPr>
          <w:p w14:paraId="407AED8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3100 </w:t>
            </w:r>
          </w:p>
        </w:tc>
        <w:tc>
          <w:tcPr>
            <w:tcW w:w="1755" w:type="dxa"/>
            <w:shd w:val="clear" w:color="000000" w:fill="FFFFFF"/>
            <w:noWrap/>
            <w:vAlign w:val="bottom"/>
            <w:hideMark/>
          </w:tcPr>
          <w:p w14:paraId="46F63E1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3100 </w:t>
            </w:r>
          </w:p>
        </w:tc>
        <w:tc>
          <w:tcPr>
            <w:tcW w:w="1755" w:type="dxa"/>
            <w:shd w:val="clear" w:color="000000" w:fill="FFFFFF"/>
            <w:noWrap/>
            <w:vAlign w:val="bottom"/>
            <w:hideMark/>
          </w:tcPr>
          <w:p w14:paraId="6FB9A69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3100 </w:t>
            </w:r>
          </w:p>
        </w:tc>
        <w:tc>
          <w:tcPr>
            <w:tcW w:w="1755" w:type="dxa"/>
            <w:shd w:val="clear" w:color="000000" w:fill="FFFFFF"/>
            <w:noWrap/>
            <w:vAlign w:val="bottom"/>
            <w:hideMark/>
          </w:tcPr>
          <w:p w14:paraId="4039CB3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3100 </w:t>
            </w:r>
          </w:p>
        </w:tc>
      </w:tr>
      <w:tr w:rsidR="000E2752" w:rsidRPr="000E2752" w14:paraId="0E2EB88C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0655754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7817C8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D92854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590EFC6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2EF5196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0BDCBAD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2DF9BBC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35000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60A6898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35000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6FF7DD8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35000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12F9A4A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35000</w:t>
            </w:r>
          </w:p>
        </w:tc>
      </w:tr>
      <w:tr w:rsidR="000E2752" w:rsidRPr="000E2752" w14:paraId="68DD9DE0" w14:textId="77777777" w:rsidTr="000E2752">
        <w:trPr>
          <w:trHeight w:val="600"/>
        </w:trPr>
        <w:tc>
          <w:tcPr>
            <w:tcW w:w="620" w:type="dxa"/>
            <w:shd w:val="clear" w:color="auto" w:fill="auto"/>
            <w:vAlign w:val="center"/>
            <w:hideMark/>
          </w:tcPr>
          <w:p w14:paraId="316A7B79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5D0F95A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26.20.40</w:t>
            </w:r>
          </w:p>
        </w:tc>
        <w:tc>
          <w:tcPr>
            <w:tcW w:w="13267" w:type="dxa"/>
            <w:gridSpan w:val="8"/>
            <w:shd w:val="clear" w:color="000000" w:fill="FFFFFF"/>
            <w:vAlign w:val="center"/>
            <w:hideMark/>
          </w:tcPr>
          <w:p w14:paraId="39ED8A40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Блоки, части и принадлежности вычислительных машин</w:t>
            </w:r>
          </w:p>
        </w:tc>
      </w:tr>
      <w:tr w:rsidR="000E2752" w:rsidRPr="000E2752" w14:paraId="6CDFD81A" w14:textId="77777777" w:rsidTr="000E2752">
        <w:trPr>
          <w:trHeight w:val="930"/>
        </w:trPr>
        <w:tc>
          <w:tcPr>
            <w:tcW w:w="620" w:type="dxa"/>
            <w:vMerge w:val="restart"/>
            <w:shd w:val="clear" w:color="000000" w:fill="FFFFFF"/>
            <w:hideMark/>
          </w:tcPr>
          <w:p w14:paraId="18FE9868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5.1.</w:t>
            </w:r>
          </w:p>
        </w:tc>
        <w:tc>
          <w:tcPr>
            <w:tcW w:w="1280" w:type="dxa"/>
            <w:vMerge w:val="restart"/>
            <w:shd w:val="clear" w:color="000000" w:fill="FFFFFF"/>
            <w:hideMark/>
          </w:tcPr>
          <w:p w14:paraId="7A29952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26.20.40.110</w:t>
            </w:r>
          </w:p>
        </w:tc>
        <w:tc>
          <w:tcPr>
            <w:tcW w:w="2300" w:type="dxa"/>
            <w:vMerge w:val="restart"/>
            <w:shd w:val="clear" w:color="auto" w:fill="auto"/>
            <w:hideMark/>
          </w:tcPr>
          <w:p w14:paraId="284D3040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Источник бесперебойного питания</w:t>
            </w:r>
          </w:p>
        </w:tc>
        <w:tc>
          <w:tcPr>
            <w:tcW w:w="1800" w:type="dxa"/>
            <w:shd w:val="clear" w:color="auto" w:fill="auto"/>
            <w:hideMark/>
          </w:tcPr>
          <w:p w14:paraId="3440CA9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Максимальная выходная мощность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34A9A7D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6B982BB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53535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353535"/>
                <w:sz w:val="18"/>
                <w:szCs w:val="18"/>
                <w:lang w:eastAsia="ru-RU"/>
              </w:rPr>
              <w:t>ВА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47D29C3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850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75BFF0C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850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5F84D35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850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05AD854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850</w:t>
            </w:r>
          </w:p>
        </w:tc>
      </w:tr>
      <w:tr w:rsidR="000E2752" w:rsidRPr="000E2752" w14:paraId="615703B6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6272445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4B3E6C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4A8B30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26E9453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Максимальная эффективная мощность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5E1082B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212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3A7310A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Ватт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6B539C2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480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019A862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480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2019FF2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480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205E6BB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480</w:t>
            </w:r>
          </w:p>
        </w:tc>
      </w:tr>
      <w:tr w:rsidR="000E2752" w:rsidRPr="000E2752" w14:paraId="716C312B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6236567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99FE04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56B135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7D13EB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Максимальный выходной ток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115F5A4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260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12173C4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Ампер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2070F5A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288D749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55BEAC0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0EDA8D5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</w:t>
            </w:r>
          </w:p>
        </w:tc>
      </w:tr>
      <w:tr w:rsidR="000E2752" w:rsidRPr="000E2752" w14:paraId="18E6768F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5EA7292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DE33BD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17BDCE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27D596E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Общее количество розеток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80AFCB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88E391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3332340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2802BB4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0BD63D6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34FE3FE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</w:t>
            </w:r>
          </w:p>
        </w:tc>
      </w:tr>
      <w:tr w:rsidR="000E2752" w:rsidRPr="000E2752" w14:paraId="4B3EFF25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5C5F062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47C7EA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712CC9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274092F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розеток с батарейной поддержкой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353690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1F1BE3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121BEBB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542EEF9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27A9AC4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3343CDE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</w:t>
            </w:r>
          </w:p>
        </w:tc>
      </w:tr>
      <w:tr w:rsidR="000E2752" w:rsidRPr="000E2752" w14:paraId="57940E07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4ACEFB5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18C3A3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BA1A65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037671E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Тип розеток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1FD8A4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6ADD4C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75C9999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Евростандарт с заземлением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216C70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Евростандарт с заземлением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EDED50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Евростандарт с заземлением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59F33D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Евростандарт с заземлением</w:t>
            </w:r>
          </w:p>
        </w:tc>
      </w:tr>
      <w:tr w:rsidR="000E2752" w:rsidRPr="000E2752" w14:paraId="3743C988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65EAFD5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3066B9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85A70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3096CC2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Минимальное входное напряжение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2422CF8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222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667F71C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Вольт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423E0C4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160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616915B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160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17721FB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160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10375EF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160</w:t>
            </w:r>
          </w:p>
        </w:tc>
      </w:tr>
      <w:tr w:rsidR="000E2752" w:rsidRPr="000E2752" w14:paraId="5D4BED3F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3E97340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9B3F7A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830152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07A8A3C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Максимальное входное напряжение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6B9FF9F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222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7346199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Вольт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6350254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260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14B3A90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260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4B694CC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260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21B2A40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260</w:t>
            </w:r>
          </w:p>
        </w:tc>
      </w:tr>
      <w:tr w:rsidR="000E2752" w:rsidRPr="000E2752" w14:paraId="1CC5DCE4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44D96D0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438183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705765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079A576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Защита от перегрузок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716E14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3CE489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2BC3F89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823842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590BB5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C6F817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052905FB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6DB7CE9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F7CBCA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F5D8DF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331BDA8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Аккумулятор с характеристиками: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4E9C384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A28BD1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7EACA0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5559B5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034BA1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1D4A0C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6B129C67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11D722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54A210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07E20EB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065A6D8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напряжение 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5628839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222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6B4E51B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Вольт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36A1A2F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71F67EB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186895F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7F4DE9E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</w:tr>
      <w:tr w:rsidR="000E2752" w:rsidRPr="000E2752" w14:paraId="533D39D3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44070DD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DAA8C4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2D563B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7F5EC24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емкость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15058E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326EEBB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Ач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64565B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9 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5FF192B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9 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51965F0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9 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10C7921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9 </w:t>
            </w:r>
          </w:p>
        </w:tc>
      </w:tr>
      <w:tr w:rsidR="000E2752" w:rsidRPr="000E2752" w14:paraId="3CB9463D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6EE044F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CC1C3F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087C2A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13437E6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1F54E0F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1646B89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3223A14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1BEE7A9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26E1678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304E08E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10000</w:t>
            </w:r>
          </w:p>
        </w:tc>
      </w:tr>
      <w:tr w:rsidR="000E2752" w:rsidRPr="000E2752" w14:paraId="0F3D551D" w14:textId="77777777" w:rsidTr="000E2752">
        <w:trPr>
          <w:trHeight w:val="600"/>
        </w:trPr>
        <w:tc>
          <w:tcPr>
            <w:tcW w:w="620" w:type="dxa"/>
            <w:shd w:val="clear" w:color="auto" w:fill="auto"/>
            <w:hideMark/>
          </w:tcPr>
          <w:p w14:paraId="2AC85958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6.</w:t>
            </w:r>
          </w:p>
        </w:tc>
        <w:tc>
          <w:tcPr>
            <w:tcW w:w="1280" w:type="dxa"/>
            <w:shd w:val="clear" w:color="auto" w:fill="auto"/>
            <w:hideMark/>
          </w:tcPr>
          <w:p w14:paraId="63184DD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26.30.1</w:t>
            </w:r>
          </w:p>
        </w:tc>
        <w:tc>
          <w:tcPr>
            <w:tcW w:w="13267" w:type="dxa"/>
            <w:gridSpan w:val="8"/>
            <w:shd w:val="clear" w:color="auto" w:fill="auto"/>
            <w:hideMark/>
          </w:tcPr>
          <w:p w14:paraId="36705A1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Аппаратура коммуникационная, аппаратура радио- или телевизионная передающая; телевизионные камеры. Пояснения по требуемой продукции: телефоны мобильные</w:t>
            </w:r>
          </w:p>
        </w:tc>
      </w:tr>
      <w:tr w:rsidR="000E2752" w:rsidRPr="000E2752" w14:paraId="61049E9B" w14:textId="77777777" w:rsidTr="000E2752">
        <w:trPr>
          <w:trHeight w:val="739"/>
        </w:trPr>
        <w:tc>
          <w:tcPr>
            <w:tcW w:w="620" w:type="dxa"/>
            <w:vMerge w:val="restart"/>
            <w:shd w:val="clear" w:color="000000" w:fill="FFFFFF"/>
            <w:hideMark/>
          </w:tcPr>
          <w:p w14:paraId="3EF6FFD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6.1.</w:t>
            </w:r>
          </w:p>
        </w:tc>
        <w:tc>
          <w:tcPr>
            <w:tcW w:w="1280" w:type="dxa"/>
            <w:vMerge w:val="restart"/>
            <w:shd w:val="clear" w:color="auto" w:fill="auto"/>
            <w:hideMark/>
          </w:tcPr>
          <w:p w14:paraId="24C0DD4E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26.30.22</w:t>
            </w:r>
          </w:p>
        </w:tc>
        <w:tc>
          <w:tcPr>
            <w:tcW w:w="2300" w:type="dxa"/>
            <w:vMerge w:val="restart"/>
            <w:shd w:val="clear" w:color="auto" w:fill="auto"/>
            <w:hideMark/>
          </w:tcPr>
          <w:p w14:paraId="15F6ADC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Телефоны мобильные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375D78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Тип устройства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ADB2CC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5512E4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266A044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смартфон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C34175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смартфон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570AA9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смартфон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E4C5278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смартфон</w:t>
            </w:r>
          </w:p>
        </w:tc>
      </w:tr>
      <w:tr w:rsidR="000E2752" w:rsidRPr="000E2752" w14:paraId="74CC6BFE" w14:textId="77777777" w:rsidTr="000E2752">
        <w:trPr>
          <w:trHeight w:val="750"/>
        </w:trPr>
        <w:tc>
          <w:tcPr>
            <w:tcW w:w="620" w:type="dxa"/>
            <w:vMerge/>
            <w:vAlign w:val="center"/>
            <w:hideMark/>
          </w:tcPr>
          <w:p w14:paraId="0945986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DF5213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0089E8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5B6E04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Поддерживаемые стандарты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3C632C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6597887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15AF43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GSM 900/1800/1900, UMTS, LTE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9583B5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GSM 900/1800/1900, UMTS, LTE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8E99CD9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GSM 900/1800/1900, UMTS, LTE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5331C2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GSM 900/1800/1900, UMTS, LTE</w:t>
            </w:r>
          </w:p>
        </w:tc>
      </w:tr>
      <w:tr w:rsidR="000E2752" w:rsidRPr="000E2752" w14:paraId="0EB6FDA7" w14:textId="77777777" w:rsidTr="000E2752">
        <w:trPr>
          <w:trHeight w:val="642"/>
        </w:trPr>
        <w:tc>
          <w:tcPr>
            <w:tcW w:w="620" w:type="dxa"/>
            <w:vMerge/>
            <w:vAlign w:val="center"/>
            <w:hideMark/>
          </w:tcPr>
          <w:p w14:paraId="6157EF5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5852D5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128B1C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138027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операционная система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CC388C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46292A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14A10D8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Android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/IOS/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Windows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18FB28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Android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/IOS/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Windows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0BFD1E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Android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/IOS/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Windows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9E3AED5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Android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/IOS/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Windows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</w:t>
            </w:r>
          </w:p>
        </w:tc>
      </w:tr>
      <w:tr w:rsidR="000E2752" w:rsidRPr="000E2752" w14:paraId="5CF5ACDF" w14:textId="77777777" w:rsidTr="000E2752">
        <w:trPr>
          <w:trHeight w:val="540"/>
        </w:trPr>
        <w:tc>
          <w:tcPr>
            <w:tcW w:w="620" w:type="dxa"/>
            <w:vMerge/>
            <w:vAlign w:val="center"/>
            <w:hideMark/>
          </w:tcPr>
          <w:p w14:paraId="1D2DB9D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E3F8CE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70E4AC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2A5840C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Время работы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6B94BB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D9A5AE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59E75A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в режиме разговора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B14A625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в режиме разговора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236936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в режиме разговора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2C2F9CB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в режиме разговора</w:t>
            </w:r>
          </w:p>
        </w:tc>
      </w:tr>
      <w:tr w:rsidR="000E2752" w:rsidRPr="000E2752" w14:paraId="6E17ABF8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57F5D5D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D1918A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6D3BB6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3CA08A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Метод управления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8BA05F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6384C4A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777828C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7C167C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Сенсорный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1B654EB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Сенсорный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AE4943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Сенсорный</w:t>
            </w:r>
          </w:p>
        </w:tc>
      </w:tr>
      <w:tr w:rsidR="000E2752" w:rsidRPr="000E2752" w14:paraId="77CE49BD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1D2D31B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9D8430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88FE9F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4105A3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SIM-карт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261B88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9F04CD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2C080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DFEBDBC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0C1A4C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FDC0C3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</w:t>
            </w:r>
          </w:p>
        </w:tc>
      </w:tr>
      <w:tr w:rsidR="000E2752" w:rsidRPr="00F91984" w14:paraId="3B677F98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3FEFBFB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B9B74A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5D7E17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05F1A38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 модулей и интерфейсов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21AE08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7C23C8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3C03E0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Wi-Fi, Bluetooth, USB, GPS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1175474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Wi-Fi, Bluetooth, USB, GPS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70FA06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Wi-Fi, Bluetooth, USB, GPS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D8AA84E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Wi-Fi, Bluetooth, USB, GPS</w:t>
            </w:r>
          </w:p>
        </w:tc>
      </w:tr>
      <w:tr w:rsidR="000E2752" w:rsidRPr="000E2752" w14:paraId="779B39FB" w14:textId="77777777" w:rsidTr="000E2752">
        <w:trPr>
          <w:trHeight w:val="3120"/>
        </w:trPr>
        <w:tc>
          <w:tcPr>
            <w:tcW w:w="620" w:type="dxa"/>
            <w:vMerge/>
            <w:vAlign w:val="center"/>
            <w:hideMark/>
          </w:tcPr>
          <w:p w14:paraId="0C96BA1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D6DF65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E8F8C3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4021CE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01C83D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30FBB87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43E148E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20 000,00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34B6E0A5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10000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66D4F72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10000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131A6B8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10000</w:t>
            </w:r>
          </w:p>
        </w:tc>
      </w:tr>
      <w:tr w:rsidR="000E2752" w:rsidRPr="000E2752" w14:paraId="60933158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190C57A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98AA8A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77527D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5485879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21B09A8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0F26117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427951A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20000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433D854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15000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2A2F9F7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15000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0005261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15000</w:t>
            </w:r>
          </w:p>
        </w:tc>
      </w:tr>
      <w:tr w:rsidR="000E2752" w:rsidRPr="000E2752" w14:paraId="58AFFDF8" w14:textId="77777777" w:rsidTr="000E2752">
        <w:trPr>
          <w:trHeight w:val="312"/>
        </w:trPr>
        <w:tc>
          <w:tcPr>
            <w:tcW w:w="620" w:type="dxa"/>
            <w:vMerge w:val="restart"/>
            <w:shd w:val="clear" w:color="000000" w:fill="FFFFFF"/>
            <w:hideMark/>
          </w:tcPr>
          <w:p w14:paraId="09D8F9E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7.</w:t>
            </w:r>
          </w:p>
        </w:tc>
        <w:tc>
          <w:tcPr>
            <w:tcW w:w="1280" w:type="dxa"/>
            <w:vMerge w:val="restart"/>
            <w:shd w:val="clear" w:color="000000" w:fill="FFFFFF"/>
            <w:hideMark/>
          </w:tcPr>
          <w:p w14:paraId="63F6E635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29.10.21</w:t>
            </w:r>
          </w:p>
        </w:tc>
        <w:tc>
          <w:tcPr>
            <w:tcW w:w="2300" w:type="dxa"/>
            <w:vMerge w:val="restart"/>
            <w:shd w:val="clear" w:color="000000" w:fill="FFFFFF"/>
            <w:hideMark/>
          </w:tcPr>
          <w:p w14:paraId="11EA654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транспортные с двигателем с искровым зажиганием, с рабочим объемом цилиндров не более 1500 см3, новые</w:t>
            </w:r>
          </w:p>
        </w:tc>
        <w:tc>
          <w:tcPr>
            <w:tcW w:w="1800" w:type="dxa"/>
            <w:shd w:val="clear" w:color="000000" w:fill="FFFFFF"/>
            <w:hideMark/>
          </w:tcPr>
          <w:p w14:paraId="683D4A4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Мощность двигателя</w:t>
            </w:r>
          </w:p>
        </w:tc>
        <w:tc>
          <w:tcPr>
            <w:tcW w:w="640" w:type="dxa"/>
            <w:shd w:val="clear" w:color="000000" w:fill="FFFFFF"/>
            <w:hideMark/>
          </w:tcPr>
          <w:p w14:paraId="1258A4E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251</w:t>
            </w:r>
          </w:p>
        </w:tc>
        <w:tc>
          <w:tcPr>
            <w:tcW w:w="1240" w:type="dxa"/>
            <w:shd w:val="clear" w:color="000000" w:fill="FFFFFF"/>
            <w:hideMark/>
          </w:tcPr>
          <w:p w14:paraId="6DBACA1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Лошадиная сила</w:t>
            </w:r>
          </w:p>
        </w:tc>
        <w:tc>
          <w:tcPr>
            <w:tcW w:w="2022" w:type="dxa"/>
            <w:shd w:val="clear" w:color="000000" w:fill="FFFFFF"/>
            <w:noWrap/>
            <w:hideMark/>
          </w:tcPr>
          <w:p w14:paraId="31E8D47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 более</w:t>
            </w:r>
            <w:proofErr w:type="gram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150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4C2AAA1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1BCD548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2F2FD2A0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</w:tr>
      <w:tr w:rsidR="000E2752" w:rsidRPr="000E2752" w14:paraId="6F9AA537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72AEF59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D11CF7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F5202F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3849AB8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Комплектация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7D46518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0DB3839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3ACAF02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55" w:type="dxa"/>
            <w:vMerge/>
            <w:vAlign w:val="center"/>
            <w:hideMark/>
          </w:tcPr>
          <w:p w14:paraId="166C9F0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601E921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0FD8149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74BD9368" w14:textId="77777777" w:rsidTr="000E2752">
        <w:trPr>
          <w:trHeight w:val="709"/>
        </w:trPr>
        <w:tc>
          <w:tcPr>
            <w:tcW w:w="620" w:type="dxa"/>
            <w:vMerge/>
            <w:vAlign w:val="center"/>
            <w:hideMark/>
          </w:tcPr>
          <w:p w14:paraId="1AC1304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0670DF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0C8F3FE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6E92665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016D0A6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4F344D2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2480E58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1200000</w:t>
            </w:r>
          </w:p>
        </w:tc>
        <w:tc>
          <w:tcPr>
            <w:tcW w:w="1755" w:type="dxa"/>
            <w:vMerge/>
            <w:vAlign w:val="center"/>
            <w:hideMark/>
          </w:tcPr>
          <w:p w14:paraId="7FF243D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0C22244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14D61A5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0AD180D7" w14:textId="77777777" w:rsidTr="000E2752">
        <w:trPr>
          <w:trHeight w:val="480"/>
        </w:trPr>
        <w:tc>
          <w:tcPr>
            <w:tcW w:w="620" w:type="dxa"/>
            <w:vMerge w:val="restart"/>
            <w:shd w:val="clear" w:color="000000" w:fill="FFFFFF"/>
            <w:hideMark/>
          </w:tcPr>
          <w:p w14:paraId="27CCFD2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8.</w:t>
            </w:r>
          </w:p>
        </w:tc>
        <w:tc>
          <w:tcPr>
            <w:tcW w:w="1280" w:type="dxa"/>
            <w:vMerge w:val="restart"/>
            <w:shd w:val="clear" w:color="000000" w:fill="FFFFFF"/>
            <w:noWrap/>
            <w:hideMark/>
          </w:tcPr>
          <w:p w14:paraId="7E17E108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29.10.22</w:t>
            </w:r>
          </w:p>
        </w:tc>
        <w:tc>
          <w:tcPr>
            <w:tcW w:w="2300" w:type="dxa"/>
            <w:vMerge w:val="restart"/>
            <w:shd w:val="clear" w:color="000000" w:fill="FFFFFF"/>
            <w:hideMark/>
          </w:tcPr>
          <w:p w14:paraId="7520EE6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транспортные с двигателем с искровым зажиганием, с рабочим объемом цилиндров более 1500 см3, новые</w:t>
            </w:r>
          </w:p>
        </w:tc>
        <w:tc>
          <w:tcPr>
            <w:tcW w:w="1800" w:type="dxa"/>
            <w:shd w:val="clear" w:color="auto" w:fill="auto"/>
            <w:hideMark/>
          </w:tcPr>
          <w:p w14:paraId="0B6616D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Мощность двигателя</w:t>
            </w:r>
          </w:p>
        </w:tc>
        <w:tc>
          <w:tcPr>
            <w:tcW w:w="640" w:type="dxa"/>
            <w:shd w:val="clear" w:color="auto" w:fill="auto"/>
            <w:hideMark/>
          </w:tcPr>
          <w:p w14:paraId="66863B7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251</w:t>
            </w:r>
          </w:p>
        </w:tc>
        <w:tc>
          <w:tcPr>
            <w:tcW w:w="1240" w:type="dxa"/>
            <w:shd w:val="clear" w:color="000000" w:fill="FFFFFF"/>
            <w:hideMark/>
          </w:tcPr>
          <w:p w14:paraId="46A3775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Лошадиная сила</w:t>
            </w:r>
          </w:p>
        </w:tc>
        <w:tc>
          <w:tcPr>
            <w:tcW w:w="2022" w:type="dxa"/>
            <w:shd w:val="clear" w:color="000000" w:fill="FFFFFF"/>
            <w:noWrap/>
            <w:hideMark/>
          </w:tcPr>
          <w:p w14:paraId="0826A9F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 более</w:t>
            </w:r>
            <w:proofErr w:type="gram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150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4E531C48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6570CECB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33BA3D6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</w:tr>
      <w:tr w:rsidR="000E2752" w:rsidRPr="000E2752" w14:paraId="787D28A6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2248805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27040F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779999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4F0585A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Комплектация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21E61F8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14555F0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2A2B849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55" w:type="dxa"/>
            <w:vMerge/>
            <w:vAlign w:val="center"/>
            <w:hideMark/>
          </w:tcPr>
          <w:p w14:paraId="628A175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66ADCB2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3456941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4D7C3C33" w14:textId="77777777" w:rsidTr="000E2752">
        <w:trPr>
          <w:trHeight w:val="582"/>
        </w:trPr>
        <w:tc>
          <w:tcPr>
            <w:tcW w:w="620" w:type="dxa"/>
            <w:vMerge/>
            <w:vAlign w:val="center"/>
            <w:hideMark/>
          </w:tcPr>
          <w:p w14:paraId="748D5BC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E066AF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0742237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0F57DD8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38D9841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0BAC50B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6CA1AD2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1200000</w:t>
            </w:r>
          </w:p>
        </w:tc>
        <w:tc>
          <w:tcPr>
            <w:tcW w:w="1755" w:type="dxa"/>
            <w:vMerge/>
            <w:vAlign w:val="center"/>
            <w:hideMark/>
          </w:tcPr>
          <w:p w14:paraId="117CE39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7F33449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6CDBF61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0BE80DD6" w14:textId="77777777" w:rsidTr="000E2752">
        <w:trPr>
          <w:trHeight w:val="462"/>
        </w:trPr>
        <w:tc>
          <w:tcPr>
            <w:tcW w:w="620" w:type="dxa"/>
            <w:vMerge w:val="restart"/>
            <w:shd w:val="clear" w:color="000000" w:fill="FFFFFF"/>
            <w:hideMark/>
          </w:tcPr>
          <w:p w14:paraId="321E4FC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9.</w:t>
            </w:r>
          </w:p>
        </w:tc>
        <w:tc>
          <w:tcPr>
            <w:tcW w:w="1280" w:type="dxa"/>
            <w:vMerge w:val="restart"/>
            <w:shd w:val="clear" w:color="000000" w:fill="FFFFFF"/>
            <w:hideMark/>
          </w:tcPr>
          <w:p w14:paraId="4FE6C08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29.10.23</w:t>
            </w:r>
          </w:p>
        </w:tc>
        <w:tc>
          <w:tcPr>
            <w:tcW w:w="2300" w:type="dxa"/>
            <w:vMerge w:val="restart"/>
            <w:shd w:val="clear" w:color="000000" w:fill="FFFFFF"/>
            <w:hideMark/>
          </w:tcPr>
          <w:p w14:paraId="62741ECE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Средства транспортные с поршневым двигателем внутреннего сгорания с воспламенением от сжатия (дизелем или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полудизелем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), новые</w:t>
            </w:r>
          </w:p>
        </w:tc>
        <w:tc>
          <w:tcPr>
            <w:tcW w:w="1800" w:type="dxa"/>
            <w:shd w:val="clear" w:color="000000" w:fill="FFFFFF"/>
            <w:hideMark/>
          </w:tcPr>
          <w:p w14:paraId="1BCEAE0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Мощность двигателя</w:t>
            </w:r>
          </w:p>
        </w:tc>
        <w:tc>
          <w:tcPr>
            <w:tcW w:w="640" w:type="dxa"/>
            <w:shd w:val="clear" w:color="000000" w:fill="FFFFFF"/>
            <w:hideMark/>
          </w:tcPr>
          <w:p w14:paraId="62F76A0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251</w:t>
            </w:r>
          </w:p>
        </w:tc>
        <w:tc>
          <w:tcPr>
            <w:tcW w:w="1240" w:type="dxa"/>
            <w:shd w:val="clear" w:color="000000" w:fill="FFFFFF"/>
            <w:hideMark/>
          </w:tcPr>
          <w:p w14:paraId="48AAA74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Лошадиная сила</w:t>
            </w:r>
          </w:p>
        </w:tc>
        <w:tc>
          <w:tcPr>
            <w:tcW w:w="2022" w:type="dxa"/>
            <w:vMerge w:val="restart"/>
            <w:shd w:val="clear" w:color="000000" w:fill="FFFFFF"/>
            <w:vAlign w:val="center"/>
            <w:hideMark/>
          </w:tcPr>
          <w:p w14:paraId="55E0B68C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28C7EB95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18A57AF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1F6BF6CE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</w:tr>
      <w:tr w:rsidR="000E2752" w:rsidRPr="000E2752" w14:paraId="58D8E9A7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60678BC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F6A449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AD6DD0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0FEB278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Комплектация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4B58E7F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2CC710B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vMerge/>
            <w:vAlign w:val="center"/>
            <w:hideMark/>
          </w:tcPr>
          <w:p w14:paraId="6BD8581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65B7C1D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559364F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1294284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71BB9335" w14:textId="77777777" w:rsidTr="000E2752">
        <w:trPr>
          <w:trHeight w:val="780"/>
        </w:trPr>
        <w:tc>
          <w:tcPr>
            <w:tcW w:w="620" w:type="dxa"/>
            <w:vMerge/>
            <w:vAlign w:val="center"/>
            <w:hideMark/>
          </w:tcPr>
          <w:p w14:paraId="148893A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695E57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F90874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76A29D7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577F9C9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55A66BA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2022" w:type="dxa"/>
            <w:vMerge/>
            <w:vAlign w:val="center"/>
            <w:hideMark/>
          </w:tcPr>
          <w:p w14:paraId="6C7D8F2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27E8E98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2D54130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0D6B8AE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263114D9" w14:textId="77777777" w:rsidTr="000E2752">
        <w:trPr>
          <w:trHeight w:val="499"/>
        </w:trPr>
        <w:tc>
          <w:tcPr>
            <w:tcW w:w="620" w:type="dxa"/>
            <w:vMerge w:val="restart"/>
            <w:shd w:val="clear" w:color="000000" w:fill="FFFFFF"/>
            <w:hideMark/>
          </w:tcPr>
          <w:p w14:paraId="440B3E4E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10.</w:t>
            </w:r>
          </w:p>
        </w:tc>
        <w:tc>
          <w:tcPr>
            <w:tcW w:w="1280" w:type="dxa"/>
            <w:vMerge w:val="restart"/>
            <w:shd w:val="clear" w:color="000000" w:fill="FFFFFF"/>
            <w:hideMark/>
          </w:tcPr>
          <w:p w14:paraId="7E621F75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29.10.24</w:t>
            </w:r>
          </w:p>
        </w:tc>
        <w:tc>
          <w:tcPr>
            <w:tcW w:w="2300" w:type="dxa"/>
            <w:vMerge w:val="restart"/>
            <w:shd w:val="clear" w:color="000000" w:fill="FFFFFF"/>
            <w:hideMark/>
          </w:tcPr>
          <w:p w14:paraId="155DC5A4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автотранспортные для перевозки людей прочие</w:t>
            </w:r>
          </w:p>
        </w:tc>
        <w:tc>
          <w:tcPr>
            <w:tcW w:w="1800" w:type="dxa"/>
            <w:shd w:val="clear" w:color="auto" w:fill="auto"/>
            <w:hideMark/>
          </w:tcPr>
          <w:p w14:paraId="4973DB0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Мощность двигателя</w:t>
            </w:r>
          </w:p>
        </w:tc>
        <w:tc>
          <w:tcPr>
            <w:tcW w:w="640" w:type="dxa"/>
            <w:shd w:val="clear" w:color="auto" w:fill="auto"/>
            <w:hideMark/>
          </w:tcPr>
          <w:p w14:paraId="7CA75D9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251</w:t>
            </w:r>
          </w:p>
        </w:tc>
        <w:tc>
          <w:tcPr>
            <w:tcW w:w="1240" w:type="dxa"/>
            <w:shd w:val="clear" w:color="auto" w:fill="auto"/>
            <w:hideMark/>
          </w:tcPr>
          <w:p w14:paraId="3BBE117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Лошадиная сила</w:t>
            </w:r>
          </w:p>
        </w:tc>
        <w:tc>
          <w:tcPr>
            <w:tcW w:w="2022" w:type="dxa"/>
            <w:vMerge w:val="restart"/>
            <w:shd w:val="clear" w:color="000000" w:fill="FFFFFF"/>
            <w:vAlign w:val="center"/>
            <w:hideMark/>
          </w:tcPr>
          <w:p w14:paraId="05B1EC10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15B9DAC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160A201E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1D7ED7F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</w:tr>
      <w:tr w:rsidR="000E2752" w:rsidRPr="000E2752" w14:paraId="6B7843BD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43F9A00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A7DD6A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8A1C7C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6178D1D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Комплектация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7317DF3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75DAB88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vMerge/>
            <w:vAlign w:val="center"/>
            <w:hideMark/>
          </w:tcPr>
          <w:p w14:paraId="62E565B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157BD52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4AAD116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6C82A81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5BB30A28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7FCB966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054F6A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68768C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63CB09F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7F49E54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50EDB68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2022" w:type="dxa"/>
            <w:vMerge/>
            <w:vAlign w:val="center"/>
            <w:hideMark/>
          </w:tcPr>
          <w:p w14:paraId="4A7F20F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0A1FB29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7D131A0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60DB64B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7B67D693" w14:textId="77777777" w:rsidTr="000E2752">
        <w:trPr>
          <w:trHeight w:val="510"/>
        </w:trPr>
        <w:tc>
          <w:tcPr>
            <w:tcW w:w="620" w:type="dxa"/>
            <w:vMerge w:val="restart"/>
            <w:shd w:val="clear" w:color="000000" w:fill="FFFFFF"/>
            <w:hideMark/>
          </w:tcPr>
          <w:p w14:paraId="7E998648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11.</w:t>
            </w:r>
          </w:p>
        </w:tc>
        <w:tc>
          <w:tcPr>
            <w:tcW w:w="1280" w:type="dxa"/>
            <w:vMerge w:val="restart"/>
            <w:shd w:val="clear" w:color="000000" w:fill="FFFFFF"/>
            <w:hideMark/>
          </w:tcPr>
          <w:p w14:paraId="62C16B9E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29.10.30</w:t>
            </w:r>
          </w:p>
        </w:tc>
        <w:tc>
          <w:tcPr>
            <w:tcW w:w="2300" w:type="dxa"/>
            <w:vMerge w:val="restart"/>
            <w:shd w:val="clear" w:color="000000" w:fill="FFFFFF"/>
            <w:hideMark/>
          </w:tcPr>
          <w:p w14:paraId="314A8928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автотранспортные для перевозки 10 или более человек</w:t>
            </w:r>
          </w:p>
        </w:tc>
        <w:tc>
          <w:tcPr>
            <w:tcW w:w="1800" w:type="dxa"/>
            <w:shd w:val="clear" w:color="000000" w:fill="FFFFFF"/>
            <w:hideMark/>
          </w:tcPr>
          <w:p w14:paraId="137C879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Мощность двигателя</w:t>
            </w:r>
          </w:p>
        </w:tc>
        <w:tc>
          <w:tcPr>
            <w:tcW w:w="640" w:type="dxa"/>
            <w:shd w:val="clear" w:color="000000" w:fill="FFFFFF"/>
            <w:hideMark/>
          </w:tcPr>
          <w:p w14:paraId="2B699CD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251</w:t>
            </w:r>
          </w:p>
        </w:tc>
        <w:tc>
          <w:tcPr>
            <w:tcW w:w="1240" w:type="dxa"/>
            <w:shd w:val="clear" w:color="000000" w:fill="FFFFFF"/>
            <w:hideMark/>
          </w:tcPr>
          <w:p w14:paraId="0DB1E14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Лошадиная сила</w:t>
            </w:r>
          </w:p>
        </w:tc>
        <w:tc>
          <w:tcPr>
            <w:tcW w:w="2022" w:type="dxa"/>
            <w:vMerge w:val="restart"/>
            <w:shd w:val="clear" w:color="000000" w:fill="FFFFFF"/>
            <w:vAlign w:val="center"/>
            <w:hideMark/>
          </w:tcPr>
          <w:p w14:paraId="7C1C5B7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66ED31E0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349F5C2E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60A0299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</w:tr>
      <w:tr w:rsidR="000E2752" w:rsidRPr="000E2752" w14:paraId="76B2CDE7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599FAE0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DE325B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E2AD70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7C877FC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Комплектация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753CFE1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3FEC45E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vMerge/>
            <w:vAlign w:val="center"/>
            <w:hideMark/>
          </w:tcPr>
          <w:p w14:paraId="66431D9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37D20B4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1008A20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363DAA1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56A453AC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449214C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334B5F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0834C49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6B6730E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70CC939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7346069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2022" w:type="dxa"/>
            <w:vMerge/>
            <w:vAlign w:val="center"/>
            <w:hideMark/>
          </w:tcPr>
          <w:p w14:paraId="6078358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7EAB934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173DECF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3DB7FE5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0BE56133" w14:textId="77777777" w:rsidTr="000E2752">
        <w:trPr>
          <w:trHeight w:val="529"/>
        </w:trPr>
        <w:tc>
          <w:tcPr>
            <w:tcW w:w="620" w:type="dxa"/>
            <w:vMerge w:val="restart"/>
            <w:shd w:val="clear" w:color="000000" w:fill="FFFFFF"/>
            <w:hideMark/>
          </w:tcPr>
          <w:p w14:paraId="792ADD0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12.</w:t>
            </w:r>
          </w:p>
        </w:tc>
        <w:tc>
          <w:tcPr>
            <w:tcW w:w="1280" w:type="dxa"/>
            <w:vMerge w:val="restart"/>
            <w:shd w:val="clear" w:color="000000" w:fill="FFFFFF"/>
            <w:hideMark/>
          </w:tcPr>
          <w:p w14:paraId="7C6F275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29.10.44</w:t>
            </w:r>
          </w:p>
        </w:tc>
        <w:tc>
          <w:tcPr>
            <w:tcW w:w="2300" w:type="dxa"/>
            <w:vMerge w:val="restart"/>
            <w:shd w:val="clear" w:color="000000" w:fill="FFFFFF"/>
            <w:hideMark/>
          </w:tcPr>
          <w:p w14:paraId="4F444855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Шасси с установленными двигателями для автотранспортных средств</w:t>
            </w:r>
          </w:p>
        </w:tc>
        <w:tc>
          <w:tcPr>
            <w:tcW w:w="1800" w:type="dxa"/>
            <w:shd w:val="clear" w:color="000000" w:fill="FFFFFF"/>
            <w:hideMark/>
          </w:tcPr>
          <w:p w14:paraId="0997D31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Мощность двигателя</w:t>
            </w:r>
          </w:p>
        </w:tc>
        <w:tc>
          <w:tcPr>
            <w:tcW w:w="640" w:type="dxa"/>
            <w:shd w:val="clear" w:color="000000" w:fill="FFFFFF"/>
            <w:hideMark/>
          </w:tcPr>
          <w:p w14:paraId="208A475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251</w:t>
            </w:r>
          </w:p>
        </w:tc>
        <w:tc>
          <w:tcPr>
            <w:tcW w:w="1240" w:type="dxa"/>
            <w:shd w:val="clear" w:color="000000" w:fill="FFFFFF"/>
            <w:hideMark/>
          </w:tcPr>
          <w:p w14:paraId="73DFA59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Лошадиная сила</w:t>
            </w:r>
          </w:p>
        </w:tc>
        <w:tc>
          <w:tcPr>
            <w:tcW w:w="2022" w:type="dxa"/>
            <w:vMerge w:val="restart"/>
            <w:shd w:val="clear" w:color="000000" w:fill="FFFFFF"/>
            <w:vAlign w:val="center"/>
            <w:hideMark/>
          </w:tcPr>
          <w:p w14:paraId="65E0EC58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00D7DF4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749DBBE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623E523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</w:tr>
      <w:tr w:rsidR="000E2752" w:rsidRPr="000E2752" w14:paraId="47BD5460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79CEAB1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88712E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0EC4D7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4465384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Комплектация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7A2DF34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4FDA0C8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vMerge/>
            <w:vAlign w:val="center"/>
            <w:hideMark/>
          </w:tcPr>
          <w:p w14:paraId="7B1FAA6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08D9FC7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2DB6B48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55375B7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1F54EBB6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455AC6C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688D3A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0A2D78B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0D7C579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763969F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13A3EDD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2022" w:type="dxa"/>
            <w:vMerge/>
            <w:vAlign w:val="center"/>
            <w:hideMark/>
          </w:tcPr>
          <w:p w14:paraId="12E856B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76530C0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6B027F0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59D018D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555F4AD3" w14:textId="77777777" w:rsidTr="000E2752">
        <w:trPr>
          <w:trHeight w:val="600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17E35A2B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13.</w:t>
            </w:r>
          </w:p>
        </w:tc>
        <w:tc>
          <w:tcPr>
            <w:tcW w:w="1280" w:type="dxa"/>
            <w:shd w:val="clear" w:color="000000" w:fill="FFFFFF"/>
            <w:vAlign w:val="center"/>
            <w:hideMark/>
          </w:tcPr>
          <w:p w14:paraId="0806EE2E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31.01.11</w:t>
            </w:r>
          </w:p>
        </w:tc>
        <w:tc>
          <w:tcPr>
            <w:tcW w:w="13267" w:type="dxa"/>
            <w:gridSpan w:val="8"/>
            <w:shd w:val="clear" w:color="000000" w:fill="FFFFFF"/>
            <w:vAlign w:val="center"/>
            <w:hideMark/>
          </w:tcPr>
          <w:p w14:paraId="0CEC03E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Мебель  металлическая</w:t>
            </w:r>
            <w:proofErr w:type="gram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для офисов</w:t>
            </w:r>
          </w:p>
        </w:tc>
      </w:tr>
      <w:tr w:rsidR="000E2752" w:rsidRPr="000E2752" w14:paraId="003145E4" w14:textId="77777777" w:rsidTr="000E2752">
        <w:trPr>
          <w:trHeight w:val="402"/>
        </w:trPr>
        <w:tc>
          <w:tcPr>
            <w:tcW w:w="620" w:type="dxa"/>
            <w:vMerge w:val="restart"/>
            <w:shd w:val="clear" w:color="000000" w:fill="FFFFFF"/>
            <w:hideMark/>
          </w:tcPr>
          <w:p w14:paraId="43C6758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13.1.</w:t>
            </w:r>
          </w:p>
        </w:tc>
        <w:tc>
          <w:tcPr>
            <w:tcW w:w="1280" w:type="dxa"/>
            <w:vMerge w:val="restart"/>
            <w:shd w:val="clear" w:color="000000" w:fill="FFFFFF"/>
            <w:hideMark/>
          </w:tcPr>
          <w:p w14:paraId="2F9816C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31.01.11.150</w:t>
            </w:r>
          </w:p>
        </w:tc>
        <w:tc>
          <w:tcPr>
            <w:tcW w:w="2300" w:type="dxa"/>
            <w:vMerge w:val="restart"/>
            <w:shd w:val="clear" w:color="000000" w:fill="FFFFFF"/>
            <w:hideMark/>
          </w:tcPr>
          <w:p w14:paraId="78ADF254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Мебель для сидения, преимущественно с металлическим каркасом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443689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B3C95D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E4D7CB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5DB7A03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Металл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889A52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Металл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392E20E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Металл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4F6EEBB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Металл</w:t>
            </w:r>
          </w:p>
        </w:tc>
      </w:tr>
      <w:tr w:rsidR="000E2752" w:rsidRPr="000E2752" w14:paraId="63E61F9C" w14:textId="77777777" w:rsidTr="0024192C">
        <w:trPr>
          <w:trHeight w:val="1606"/>
        </w:trPr>
        <w:tc>
          <w:tcPr>
            <w:tcW w:w="620" w:type="dxa"/>
            <w:vMerge/>
            <w:vAlign w:val="center"/>
            <w:hideMark/>
          </w:tcPr>
          <w:p w14:paraId="7D52FA0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34E628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1263BF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hideMark/>
          </w:tcPr>
          <w:p w14:paraId="52D66C3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Обивочные материалы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70311E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1BD308D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A07CB5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Предельное значение - кожа </w:t>
            </w:r>
            <w:proofErr w:type="gramStart"/>
            <w:r w:rsidRPr="000E27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натуральная;  Возможные</w:t>
            </w:r>
            <w:proofErr w:type="gramEnd"/>
            <w:r w:rsidRPr="000E27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811C11E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искусственная кожа; 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C2A924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искусственная кожа; 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83AD40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искусственная кожа; Возможные значения: мебельный (искусственный) мех, искусственная замша (микрофибра), ткань, нетканые материалы</w:t>
            </w:r>
          </w:p>
        </w:tc>
      </w:tr>
      <w:tr w:rsidR="000E2752" w:rsidRPr="000E2752" w14:paraId="3DA9ED16" w14:textId="77777777" w:rsidTr="000E2752">
        <w:trPr>
          <w:trHeight w:val="402"/>
        </w:trPr>
        <w:tc>
          <w:tcPr>
            <w:tcW w:w="620" w:type="dxa"/>
            <w:vMerge w:val="restart"/>
            <w:shd w:val="clear" w:color="000000" w:fill="FFFFFF"/>
            <w:hideMark/>
          </w:tcPr>
          <w:p w14:paraId="0E578D8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13.2.</w:t>
            </w:r>
          </w:p>
        </w:tc>
        <w:tc>
          <w:tcPr>
            <w:tcW w:w="1280" w:type="dxa"/>
            <w:vMerge w:val="restart"/>
            <w:shd w:val="clear" w:color="000000" w:fill="FFFFFF"/>
            <w:hideMark/>
          </w:tcPr>
          <w:p w14:paraId="4FDE009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31.01.11.190</w:t>
            </w:r>
          </w:p>
        </w:tc>
        <w:tc>
          <w:tcPr>
            <w:tcW w:w="2300" w:type="dxa"/>
            <w:vMerge w:val="restart"/>
            <w:shd w:val="clear" w:color="000000" w:fill="FFFFFF"/>
            <w:hideMark/>
          </w:tcPr>
          <w:p w14:paraId="12C9545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Мебель офисная металлическая прочая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0B5128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D95849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7C0D494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24C05B18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Металл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27373C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Металл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22D346B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Металл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B40BD4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Металл</w:t>
            </w:r>
          </w:p>
        </w:tc>
      </w:tr>
      <w:tr w:rsidR="000E2752" w:rsidRPr="000E2752" w14:paraId="0D8B0FAE" w14:textId="77777777" w:rsidTr="0024192C">
        <w:trPr>
          <w:trHeight w:val="1455"/>
        </w:trPr>
        <w:tc>
          <w:tcPr>
            <w:tcW w:w="620" w:type="dxa"/>
            <w:vMerge/>
            <w:vAlign w:val="center"/>
            <w:hideMark/>
          </w:tcPr>
          <w:p w14:paraId="3AF949D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892D00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0343F10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6082EB9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Обивочные материалы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993F8D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5CBE0E7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23D0A0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Предельное значение - кожа </w:t>
            </w:r>
            <w:proofErr w:type="gramStart"/>
            <w:r w:rsidRPr="000E27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натуральная;  Возможные</w:t>
            </w:r>
            <w:proofErr w:type="gramEnd"/>
            <w:r w:rsidRPr="000E27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AB7580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искусственная кожа; 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6B822E9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искусственная кожа; 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12041D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искусственная кожа; Возможные значения: мебельный (искусственный) мех, искусственная замша (микрофибра), ткань, нетканые материалы</w:t>
            </w:r>
          </w:p>
        </w:tc>
      </w:tr>
      <w:tr w:rsidR="000E2752" w:rsidRPr="000E2752" w14:paraId="6F4E99A4" w14:textId="77777777" w:rsidTr="000E2752">
        <w:trPr>
          <w:trHeight w:val="600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2AE544A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14.</w:t>
            </w:r>
          </w:p>
        </w:tc>
        <w:tc>
          <w:tcPr>
            <w:tcW w:w="1280" w:type="dxa"/>
            <w:shd w:val="clear" w:color="000000" w:fill="FFFFFF"/>
            <w:vAlign w:val="center"/>
            <w:hideMark/>
          </w:tcPr>
          <w:p w14:paraId="388693BB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31.01.12</w:t>
            </w:r>
          </w:p>
        </w:tc>
        <w:tc>
          <w:tcPr>
            <w:tcW w:w="13267" w:type="dxa"/>
            <w:gridSpan w:val="8"/>
            <w:shd w:val="clear" w:color="000000" w:fill="FFFFFF"/>
            <w:vAlign w:val="center"/>
            <w:hideMark/>
          </w:tcPr>
          <w:p w14:paraId="1DDE2C1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Мебель деревянная для офисов</w:t>
            </w:r>
          </w:p>
        </w:tc>
      </w:tr>
      <w:tr w:rsidR="000E2752" w:rsidRPr="000E2752" w14:paraId="140FAD00" w14:textId="77777777" w:rsidTr="0024192C">
        <w:trPr>
          <w:trHeight w:val="1982"/>
        </w:trPr>
        <w:tc>
          <w:tcPr>
            <w:tcW w:w="620" w:type="dxa"/>
            <w:shd w:val="clear" w:color="000000" w:fill="FFFFFF"/>
            <w:hideMark/>
          </w:tcPr>
          <w:p w14:paraId="35690B4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14.1.</w:t>
            </w:r>
          </w:p>
        </w:tc>
        <w:tc>
          <w:tcPr>
            <w:tcW w:w="1280" w:type="dxa"/>
            <w:shd w:val="clear" w:color="000000" w:fill="FFFFFF"/>
            <w:hideMark/>
          </w:tcPr>
          <w:p w14:paraId="19E1C55C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31.01.12.110</w:t>
            </w:r>
          </w:p>
        </w:tc>
        <w:tc>
          <w:tcPr>
            <w:tcW w:w="2300" w:type="dxa"/>
            <w:shd w:val="clear" w:color="000000" w:fill="FFFFFF"/>
            <w:hideMark/>
          </w:tcPr>
          <w:p w14:paraId="055D20DC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Столы письменные деревянные для офисов, административных помещений</w:t>
            </w:r>
          </w:p>
        </w:tc>
        <w:tc>
          <w:tcPr>
            <w:tcW w:w="1800" w:type="dxa"/>
            <w:shd w:val="clear" w:color="auto" w:fill="auto"/>
            <w:hideMark/>
          </w:tcPr>
          <w:p w14:paraId="60C2418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 (вид древесины)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757EAC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22D7746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hideMark/>
          </w:tcPr>
          <w:p w14:paraId="3E9909D4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Возможные значения: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Береза, лиственница, сосна, ель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  <w:tc>
          <w:tcPr>
            <w:tcW w:w="1755" w:type="dxa"/>
            <w:shd w:val="clear" w:color="000000" w:fill="FFFFFF"/>
            <w:hideMark/>
          </w:tcPr>
          <w:p w14:paraId="101ADA44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Береза, лиственница, сосна, ель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  <w:tc>
          <w:tcPr>
            <w:tcW w:w="1755" w:type="dxa"/>
            <w:shd w:val="clear" w:color="000000" w:fill="FFFFFF"/>
            <w:hideMark/>
          </w:tcPr>
          <w:p w14:paraId="71342AC8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Береза, лиственница, сосна, ель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  <w:tc>
          <w:tcPr>
            <w:tcW w:w="1755" w:type="dxa"/>
            <w:shd w:val="clear" w:color="000000" w:fill="FFFFFF"/>
            <w:hideMark/>
          </w:tcPr>
          <w:p w14:paraId="795A30D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Береза, лиственница, сосна, ель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</w:tr>
      <w:tr w:rsidR="000E2752" w:rsidRPr="000E2752" w14:paraId="5B3999C6" w14:textId="77777777" w:rsidTr="0024192C">
        <w:trPr>
          <w:trHeight w:val="2124"/>
        </w:trPr>
        <w:tc>
          <w:tcPr>
            <w:tcW w:w="620" w:type="dxa"/>
            <w:shd w:val="clear" w:color="000000" w:fill="FFFFFF"/>
            <w:hideMark/>
          </w:tcPr>
          <w:p w14:paraId="386CA235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14.2.</w:t>
            </w:r>
          </w:p>
        </w:tc>
        <w:tc>
          <w:tcPr>
            <w:tcW w:w="1280" w:type="dxa"/>
            <w:shd w:val="clear" w:color="000000" w:fill="FFFFFF"/>
            <w:hideMark/>
          </w:tcPr>
          <w:p w14:paraId="3A97907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31.01.12.130</w:t>
            </w:r>
          </w:p>
        </w:tc>
        <w:tc>
          <w:tcPr>
            <w:tcW w:w="2300" w:type="dxa"/>
            <w:shd w:val="clear" w:color="000000" w:fill="FFFFFF"/>
            <w:hideMark/>
          </w:tcPr>
          <w:p w14:paraId="638EDEF4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Шкафы офисные деревянные</w:t>
            </w:r>
          </w:p>
        </w:tc>
        <w:tc>
          <w:tcPr>
            <w:tcW w:w="1800" w:type="dxa"/>
            <w:shd w:val="clear" w:color="auto" w:fill="auto"/>
            <w:hideMark/>
          </w:tcPr>
          <w:p w14:paraId="7B0C24C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 (вид древесины)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BEC0D5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49C764E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hideMark/>
          </w:tcPr>
          <w:p w14:paraId="01766CD4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Возможные значения: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3739A70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39C8AEB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62E3E0F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</w:tr>
      <w:tr w:rsidR="000E2752" w:rsidRPr="000E2752" w14:paraId="5D278FFA" w14:textId="77777777" w:rsidTr="0024192C">
        <w:trPr>
          <w:trHeight w:val="1969"/>
        </w:trPr>
        <w:tc>
          <w:tcPr>
            <w:tcW w:w="620" w:type="dxa"/>
            <w:shd w:val="clear" w:color="000000" w:fill="FFFFFF"/>
            <w:hideMark/>
          </w:tcPr>
          <w:p w14:paraId="4BCD366B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14.3.</w:t>
            </w:r>
          </w:p>
        </w:tc>
        <w:tc>
          <w:tcPr>
            <w:tcW w:w="1280" w:type="dxa"/>
            <w:shd w:val="clear" w:color="000000" w:fill="FFFFFF"/>
            <w:hideMark/>
          </w:tcPr>
          <w:p w14:paraId="1AAD7985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31.01.12.131</w:t>
            </w:r>
          </w:p>
        </w:tc>
        <w:tc>
          <w:tcPr>
            <w:tcW w:w="2300" w:type="dxa"/>
            <w:shd w:val="clear" w:color="000000" w:fill="FFFFFF"/>
            <w:hideMark/>
          </w:tcPr>
          <w:p w14:paraId="0C1BA435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Шкафы для одежды деревянные</w:t>
            </w:r>
          </w:p>
        </w:tc>
        <w:tc>
          <w:tcPr>
            <w:tcW w:w="1800" w:type="dxa"/>
            <w:shd w:val="clear" w:color="auto" w:fill="auto"/>
            <w:hideMark/>
          </w:tcPr>
          <w:p w14:paraId="1B77444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 (вид древесины)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982DBB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3C32D9D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hideMark/>
          </w:tcPr>
          <w:p w14:paraId="05DCAE7B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Возможные значения: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7E1E6B30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70030DB7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40321A4B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</w:tr>
      <w:tr w:rsidR="000E2752" w:rsidRPr="000E2752" w14:paraId="7E648508" w14:textId="77777777" w:rsidTr="0024192C">
        <w:trPr>
          <w:trHeight w:val="2265"/>
        </w:trPr>
        <w:tc>
          <w:tcPr>
            <w:tcW w:w="620" w:type="dxa"/>
            <w:shd w:val="clear" w:color="000000" w:fill="FFFFFF"/>
            <w:hideMark/>
          </w:tcPr>
          <w:p w14:paraId="51CB56C4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14.4.</w:t>
            </w:r>
          </w:p>
        </w:tc>
        <w:tc>
          <w:tcPr>
            <w:tcW w:w="1280" w:type="dxa"/>
            <w:shd w:val="clear" w:color="000000" w:fill="FFFFFF"/>
            <w:hideMark/>
          </w:tcPr>
          <w:p w14:paraId="00CC7B18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31.01.12.132</w:t>
            </w:r>
          </w:p>
        </w:tc>
        <w:tc>
          <w:tcPr>
            <w:tcW w:w="2300" w:type="dxa"/>
            <w:shd w:val="clear" w:color="000000" w:fill="FFFFFF"/>
            <w:hideMark/>
          </w:tcPr>
          <w:p w14:paraId="3F9AEBA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Шкафы архивные деревянные</w:t>
            </w:r>
          </w:p>
        </w:tc>
        <w:tc>
          <w:tcPr>
            <w:tcW w:w="1800" w:type="dxa"/>
            <w:shd w:val="clear" w:color="auto" w:fill="auto"/>
            <w:hideMark/>
          </w:tcPr>
          <w:p w14:paraId="3550799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 (вид древесины)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B561D3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61AC25D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hideMark/>
          </w:tcPr>
          <w:p w14:paraId="2433A48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Возможные значения: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Береза, лиственница, сосна, ель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  <w:tc>
          <w:tcPr>
            <w:tcW w:w="1755" w:type="dxa"/>
            <w:shd w:val="clear" w:color="000000" w:fill="FFFFFF"/>
            <w:hideMark/>
          </w:tcPr>
          <w:p w14:paraId="6C3CCF6C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Береза, лиственница, сосна, ель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  <w:tc>
          <w:tcPr>
            <w:tcW w:w="1755" w:type="dxa"/>
            <w:shd w:val="clear" w:color="000000" w:fill="FFFFFF"/>
            <w:hideMark/>
          </w:tcPr>
          <w:p w14:paraId="73EE5B64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Береза, лиственница, сосна, ель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  <w:tc>
          <w:tcPr>
            <w:tcW w:w="1755" w:type="dxa"/>
            <w:shd w:val="clear" w:color="000000" w:fill="FFFFFF"/>
            <w:hideMark/>
          </w:tcPr>
          <w:p w14:paraId="1A350098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Береза, лиственница, сосна, ель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</w:tr>
      <w:tr w:rsidR="000E2752" w:rsidRPr="000E2752" w14:paraId="5501E0A8" w14:textId="77777777" w:rsidTr="0024192C">
        <w:trPr>
          <w:trHeight w:val="1840"/>
        </w:trPr>
        <w:tc>
          <w:tcPr>
            <w:tcW w:w="620" w:type="dxa"/>
            <w:shd w:val="clear" w:color="000000" w:fill="FFFFFF"/>
            <w:hideMark/>
          </w:tcPr>
          <w:p w14:paraId="71507E7C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14.5.</w:t>
            </w:r>
          </w:p>
        </w:tc>
        <w:tc>
          <w:tcPr>
            <w:tcW w:w="1280" w:type="dxa"/>
            <w:shd w:val="clear" w:color="000000" w:fill="FFFFFF"/>
            <w:hideMark/>
          </w:tcPr>
          <w:p w14:paraId="3811618B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31.01.12.139</w:t>
            </w:r>
          </w:p>
        </w:tc>
        <w:tc>
          <w:tcPr>
            <w:tcW w:w="2300" w:type="dxa"/>
            <w:shd w:val="clear" w:color="000000" w:fill="FFFFFF"/>
            <w:hideMark/>
          </w:tcPr>
          <w:p w14:paraId="0DD7ED2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Шкафы деревянные прочие</w:t>
            </w:r>
          </w:p>
        </w:tc>
        <w:tc>
          <w:tcPr>
            <w:tcW w:w="1800" w:type="dxa"/>
            <w:shd w:val="clear" w:color="auto" w:fill="auto"/>
            <w:hideMark/>
          </w:tcPr>
          <w:p w14:paraId="2FB110D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 (вид древесины)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6DEBEC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1A49892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hideMark/>
          </w:tcPr>
          <w:p w14:paraId="121F3AC5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Возможные значения: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531E4160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4ABEE75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18BE3B9E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</w:tr>
      <w:tr w:rsidR="000E2752" w:rsidRPr="000E2752" w14:paraId="6A992B9B" w14:textId="77777777" w:rsidTr="0024192C">
        <w:trPr>
          <w:trHeight w:val="2266"/>
        </w:trPr>
        <w:tc>
          <w:tcPr>
            <w:tcW w:w="620" w:type="dxa"/>
            <w:shd w:val="clear" w:color="000000" w:fill="FFFFFF"/>
            <w:noWrap/>
            <w:hideMark/>
          </w:tcPr>
          <w:p w14:paraId="44147914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14.6.</w:t>
            </w:r>
          </w:p>
        </w:tc>
        <w:tc>
          <w:tcPr>
            <w:tcW w:w="1280" w:type="dxa"/>
            <w:shd w:val="clear" w:color="000000" w:fill="FFFFFF"/>
            <w:hideMark/>
          </w:tcPr>
          <w:p w14:paraId="6075CB4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31.01.12.150</w:t>
            </w:r>
          </w:p>
        </w:tc>
        <w:tc>
          <w:tcPr>
            <w:tcW w:w="2300" w:type="dxa"/>
            <w:shd w:val="clear" w:color="000000" w:fill="FFFFFF"/>
            <w:hideMark/>
          </w:tcPr>
          <w:p w14:paraId="2203786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Тумбы офисные деревянные</w:t>
            </w:r>
          </w:p>
        </w:tc>
        <w:tc>
          <w:tcPr>
            <w:tcW w:w="1800" w:type="dxa"/>
            <w:shd w:val="clear" w:color="auto" w:fill="auto"/>
            <w:hideMark/>
          </w:tcPr>
          <w:p w14:paraId="7A2E973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 (вид древесины)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86C726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236E77D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hideMark/>
          </w:tcPr>
          <w:p w14:paraId="5FF9694C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Возможные значения: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7E4966C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60F95FF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59E2BDD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</w:tr>
      <w:tr w:rsidR="000E2752" w:rsidRPr="000E2752" w14:paraId="26393518" w14:textId="77777777" w:rsidTr="0024192C">
        <w:trPr>
          <w:trHeight w:val="2241"/>
        </w:trPr>
        <w:tc>
          <w:tcPr>
            <w:tcW w:w="620" w:type="dxa"/>
            <w:vMerge w:val="restart"/>
            <w:shd w:val="clear" w:color="000000" w:fill="FFFFFF"/>
            <w:hideMark/>
          </w:tcPr>
          <w:p w14:paraId="112ABEF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14.7.</w:t>
            </w:r>
          </w:p>
        </w:tc>
        <w:tc>
          <w:tcPr>
            <w:tcW w:w="1280" w:type="dxa"/>
            <w:vMerge w:val="restart"/>
            <w:shd w:val="clear" w:color="000000" w:fill="FFFFFF"/>
            <w:hideMark/>
          </w:tcPr>
          <w:p w14:paraId="2FEDB60B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31.01.12.160</w:t>
            </w:r>
          </w:p>
        </w:tc>
        <w:tc>
          <w:tcPr>
            <w:tcW w:w="2300" w:type="dxa"/>
            <w:vMerge w:val="restart"/>
            <w:shd w:val="clear" w:color="000000" w:fill="FFFFFF"/>
            <w:hideMark/>
          </w:tcPr>
          <w:p w14:paraId="4D6D9E6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Мебель для сидения, преимущественно с деревянным каркасом</w:t>
            </w:r>
          </w:p>
        </w:tc>
        <w:tc>
          <w:tcPr>
            <w:tcW w:w="1800" w:type="dxa"/>
            <w:shd w:val="clear" w:color="auto" w:fill="auto"/>
            <w:hideMark/>
          </w:tcPr>
          <w:p w14:paraId="0163EB6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 (вид древесины)</w:t>
            </w:r>
          </w:p>
        </w:tc>
        <w:tc>
          <w:tcPr>
            <w:tcW w:w="640" w:type="dxa"/>
            <w:shd w:val="clear" w:color="auto" w:fill="auto"/>
            <w:hideMark/>
          </w:tcPr>
          <w:p w14:paraId="7149C70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3665026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hideMark/>
          </w:tcPr>
          <w:p w14:paraId="5C1A0AE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Возможные значения: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Береза, лиственница, сосна, ель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  <w:tc>
          <w:tcPr>
            <w:tcW w:w="1755" w:type="dxa"/>
            <w:shd w:val="clear" w:color="000000" w:fill="FFFFFF"/>
            <w:hideMark/>
          </w:tcPr>
          <w:p w14:paraId="6E20FF74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Береза, лиственница, сосна, ель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  <w:tc>
          <w:tcPr>
            <w:tcW w:w="1755" w:type="dxa"/>
            <w:shd w:val="clear" w:color="000000" w:fill="FFFFFF"/>
            <w:hideMark/>
          </w:tcPr>
          <w:p w14:paraId="02F5068C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Береза, лиственница, сосна, ель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  <w:tc>
          <w:tcPr>
            <w:tcW w:w="1755" w:type="dxa"/>
            <w:shd w:val="clear" w:color="000000" w:fill="FFFFFF"/>
            <w:hideMark/>
          </w:tcPr>
          <w:p w14:paraId="0D08D0A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Береза, лиственница, сосна, ель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</w:tr>
      <w:tr w:rsidR="000E2752" w:rsidRPr="000E2752" w14:paraId="6C7DB5C3" w14:textId="77777777" w:rsidTr="0024192C">
        <w:trPr>
          <w:trHeight w:val="2259"/>
        </w:trPr>
        <w:tc>
          <w:tcPr>
            <w:tcW w:w="620" w:type="dxa"/>
            <w:vMerge/>
            <w:vAlign w:val="center"/>
            <w:hideMark/>
          </w:tcPr>
          <w:p w14:paraId="7BB69A7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74FF5F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19C189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hideMark/>
          </w:tcPr>
          <w:p w14:paraId="1C67349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Обивочные материалы</w:t>
            </w:r>
          </w:p>
        </w:tc>
        <w:tc>
          <w:tcPr>
            <w:tcW w:w="640" w:type="dxa"/>
            <w:shd w:val="clear" w:color="auto" w:fill="auto"/>
            <w:hideMark/>
          </w:tcPr>
          <w:p w14:paraId="3E5A3EE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272B2165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hideMark/>
          </w:tcPr>
          <w:p w14:paraId="3CACE97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кожа натуральная;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755" w:type="dxa"/>
            <w:shd w:val="clear" w:color="000000" w:fill="FFFFFF"/>
            <w:hideMark/>
          </w:tcPr>
          <w:p w14:paraId="508683C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искусственная кожа;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755" w:type="dxa"/>
            <w:shd w:val="clear" w:color="000000" w:fill="FFFFFF"/>
            <w:hideMark/>
          </w:tcPr>
          <w:p w14:paraId="53795C0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искусственная кожа;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755" w:type="dxa"/>
            <w:shd w:val="clear" w:color="000000" w:fill="FFFFFF"/>
            <w:hideMark/>
          </w:tcPr>
          <w:p w14:paraId="71CD4FD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искусственная кожа;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</w:tr>
      <w:tr w:rsidR="000E2752" w:rsidRPr="000E2752" w14:paraId="2BF06FAA" w14:textId="77777777" w:rsidTr="000E2752">
        <w:trPr>
          <w:trHeight w:val="462"/>
        </w:trPr>
        <w:tc>
          <w:tcPr>
            <w:tcW w:w="620" w:type="dxa"/>
            <w:vMerge w:val="restart"/>
            <w:shd w:val="clear" w:color="000000" w:fill="FFFFFF"/>
            <w:hideMark/>
          </w:tcPr>
          <w:p w14:paraId="2DB2EA0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14.5.</w:t>
            </w:r>
          </w:p>
        </w:tc>
        <w:tc>
          <w:tcPr>
            <w:tcW w:w="1280" w:type="dxa"/>
            <w:vMerge w:val="restart"/>
            <w:shd w:val="clear" w:color="000000" w:fill="FFFFFF"/>
            <w:hideMark/>
          </w:tcPr>
          <w:p w14:paraId="43C8256B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31.01.12.190</w:t>
            </w:r>
          </w:p>
        </w:tc>
        <w:tc>
          <w:tcPr>
            <w:tcW w:w="2300" w:type="dxa"/>
            <w:vMerge w:val="restart"/>
            <w:shd w:val="clear" w:color="000000" w:fill="FFFFFF"/>
            <w:hideMark/>
          </w:tcPr>
          <w:p w14:paraId="705059C7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Мебель офисная деревянная прочая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591145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9C525F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5B4F4E7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hideMark/>
          </w:tcPr>
          <w:p w14:paraId="0C816F1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Предельное значение - массив древесины 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"ценных" пород (твердолиственных и тропических);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Возможные значения: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5C8E981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Возможное значение - древесина хвойных 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656EB8E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Возможное значение - древесина хвойных 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63B82F0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Возможное значение - древесина хвойных 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</w:tr>
      <w:tr w:rsidR="000E2752" w:rsidRPr="000E2752" w14:paraId="06818F1D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41F8A3F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AB771C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A94D5D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6ADC0DA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Обивочные материалы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7042E7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16763ADC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50BCB7E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72E8ED2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6CDF5DF0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5023BFC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E2752" w:rsidRPr="000E2752" w14:paraId="3B2541B3" w14:textId="77777777" w:rsidTr="000E2752">
        <w:trPr>
          <w:trHeight w:val="600"/>
        </w:trPr>
        <w:tc>
          <w:tcPr>
            <w:tcW w:w="620" w:type="dxa"/>
            <w:shd w:val="clear" w:color="auto" w:fill="auto"/>
            <w:vAlign w:val="center"/>
            <w:hideMark/>
          </w:tcPr>
          <w:p w14:paraId="335C002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10.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6B7E05D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58.29.5</w:t>
            </w:r>
          </w:p>
        </w:tc>
        <w:tc>
          <w:tcPr>
            <w:tcW w:w="13267" w:type="dxa"/>
            <w:gridSpan w:val="8"/>
            <w:shd w:val="clear" w:color="auto" w:fill="auto"/>
            <w:vAlign w:val="center"/>
            <w:hideMark/>
          </w:tcPr>
          <w:p w14:paraId="5CB2319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Услуги по предоставлению лицензий на право использовать компьютерное программное обеспечение</w:t>
            </w:r>
          </w:p>
        </w:tc>
      </w:tr>
      <w:tr w:rsidR="000E2752" w:rsidRPr="000E2752" w14:paraId="3C419C83" w14:textId="77777777" w:rsidTr="000E2752">
        <w:trPr>
          <w:trHeight w:val="540"/>
        </w:trPr>
        <w:tc>
          <w:tcPr>
            <w:tcW w:w="620" w:type="dxa"/>
            <w:vMerge w:val="restart"/>
            <w:shd w:val="clear" w:color="000000" w:fill="FFFFFF"/>
            <w:hideMark/>
          </w:tcPr>
          <w:p w14:paraId="1F5653A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11.</w:t>
            </w:r>
          </w:p>
        </w:tc>
        <w:tc>
          <w:tcPr>
            <w:tcW w:w="1280" w:type="dxa"/>
            <w:vMerge w:val="restart"/>
            <w:shd w:val="clear" w:color="auto" w:fill="auto"/>
            <w:hideMark/>
          </w:tcPr>
          <w:p w14:paraId="4DD52A6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58.29.50.000</w:t>
            </w:r>
          </w:p>
        </w:tc>
        <w:tc>
          <w:tcPr>
            <w:tcW w:w="2300" w:type="dxa"/>
            <w:vMerge w:val="restart"/>
            <w:shd w:val="clear" w:color="auto" w:fill="auto"/>
            <w:hideMark/>
          </w:tcPr>
          <w:p w14:paraId="05C7A1DC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 лицензионный офисный пакет 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699277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Язык интерфейса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C8D244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DB59C4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1B38F32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Русский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2D53B8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Русский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95A208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Русский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19FD88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Русский</w:t>
            </w:r>
          </w:p>
        </w:tc>
      </w:tr>
      <w:tr w:rsidR="000E2752" w:rsidRPr="000E2752" w14:paraId="455ED438" w14:textId="77777777" w:rsidTr="0024192C">
        <w:trPr>
          <w:trHeight w:val="1246"/>
        </w:trPr>
        <w:tc>
          <w:tcPr>
            <w:tcW w:w="620" w:type="dxa"/>
            <w:vMerge/>
            <w:vAlign w:val="center"/>
            <w:hideMark/>
          </w:tcPr>
          <w:p w14:paraId="3C1E2AA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C57131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383818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470D697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Неисключительные права (лицензии)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893EE5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E2C7AD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hideMark/>
          </w:tcPr>
          <w:p w14:paraId="5B7088A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должны быть предоставлены в рамках программы корпоративного </w:t>
            </w:r>
            <w:proofErr w:type="gram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лицензирования ,</w:t>
            </w:r>
            <w:proofErr w:type="gram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программа не снята с производства/  выпуска</w:t>
            </w:r>
          </w:p>
        </w:tc>
        <w:tc>
          <w:tcPr>
            <w:tcW w:w="1755" w:type="dxa"/>
            <w:shd w:val="clear" w:color="auto" w:fill="auto"/>
            <w:hideMark/>
          </w:tcPr>
          <w:p w14:paraId="0736672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должны быть предоставлены в рамках программы корпоративного </w:t>
            </w:r>
            <w:proofErr w:type="gram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лицензирования ,</w:t>
            </w:r>
            <w:proofErr w:type="gram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программа не снята с производства/  выпуска</w:t>
            </w:r>
          </w:p>
        </w:tc>
        <w:tc>
          <w:tcPr>
            <w:tcW w:w="1755" w:type="dxa"/>
            <w:shd w:val="clear" w:color="auto" w:fill="auto"/>
            <w:hideMark/>
          </w:tcPr>
          <w:p w14:paraId="4D1EF9E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должны быть предоставлены в рамках программы корпоративного </w:t>
            </w:r>
            <w:proofErr w:type="gram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лицензирования ,</w:t>
            </w:r>
            <w:proofErr w:type="gram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программа не снята с производства/  выпуска</w:t>
            </w:r>
          </w:p>
        </w:tc>
        <w:tc>
          <w:tcPr>
            <w:tcW w:w="1755" w:type="dxa"/>
            <w:shd w:val="clear" w:color="auto" w:fill="auto"/>
            <w:hideMark/>
          </w:tcPr>
          <w:p w14:paraId="38663DD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должны быть предоставлены в рамках программы корпоративного </w:t>
            </w:r>
            <w:proofErr w:type="gram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лицензирования ,</w:t>
            </w:r>
            <w:proofErr w:type="gram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программа не снята с производства/  выпуска</w:t>
            </w:r>
          </w:p>
        </w:tc>
      </w:tr>
      <w:tr w:rsidR="000E2752" w:rsidRPr="000E2752" w14:paraId="3599F05A" w14:textId="77777777" w:rsidTr="0024192C">
        <w:trPr>
          <w:trHeight w:val="1001"/>
        </w:trPr>
        <w:tc>
          <w:tcPr>
            <w:tcW w:w="620" w:type="dxa"/>
            <w:vMerge/>
            <w:vAlign w:val="center"/>
            <w:hideMark/>
          </w:tcPr>
          <w:p w14:paraId="620038E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D9366C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ADAEC5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1BA9656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Предоставление прав использования ПО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CA2EE5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19D561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2BFD9BA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осуществляется на условиях простой (неисключительной) лицензии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B4A59C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осуществляется на условиях простой (неисключительной) лицензии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E63BD0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осуществляется на условиях простой (неисключительной) лицензии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35882A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осуществляется на условиях простой (неисключительной) лицензии</w:t>
            </w:r>
          </w:p>
        </w:tc>
      </w:tr>
      <w:tr w:rsidR="000E2752" w:rsidRPr="000E2752" w14:paraId="2ACE236C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6DA68DC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99ADAE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4CC72E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226127D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Срок действия лицензии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441483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77CC7F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91021F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бессрочно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AF446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бессрочно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831CB2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бессрочно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94A849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бессрочно</w:t>
            </w:r>
          </w:p>
        </w:tc>
      </w:tr>
      <w:tr w:rsidR="000E2752" w:rsidRPr="000E2752" w14:paraId="7971E9B2" w14:textId="77777777" w:rsidTr="000E2752">
        <w:trPr>
          <w:trHeight w:val="1200"/>
        </w:trPr>
        <w:tc>
          <w:tcPr>
            <w:tcW w:w="620" w:type="dxa"/>
            <w:vMerge/>
            <w:vAlign w:val="center"/>
            <w:hideMark/>
          </w:tcPr>
          <w:p w14:paraId="4131BC6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C1590E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2651E2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0C427A0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Программное обеспечение, права на использование которого предоставляются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D508A2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5CFEC2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54A4729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должно поддерживать работу с кириллицей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3CD929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должно поддерживать работу с кириллицей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07E062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должно поддерживать работу с кириллицей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DBF92D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должно поддерживать работу с кириллицей</w:t>
            </w:r>
          </w:p>
        </w:tc>
      </w:tr>
      <w:tr w:rsidR="000E2752" w:rsidRPr="000E2752" w14:paraId="5B14748B" w14:textId="77777777" w:rsidTr="000E2752">
        <w:trPr>
          <w:trHeight w:val="5700"/>
        </w:trPr>
        <w:tc>
          <w:tcPr>
            <w:tcW w:w="620" w:type="dxa"/>
            <w:vMerge/>
            <w:vAlign w:val="center"/>
            <w:hideMark/>
          </w:tcPr>
          <w:p w14:paraId="221F417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41EFFA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442241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hideMark/>
          </w:tcPr>
          <w:p w14:paraId="0870A88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Предоставляемое право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4FE392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7E28B0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hideMark/>
          </w:tcPr>
          <w:p w14:paraId="18FC051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предусматривает право его использования и включает в себя право на воспроизведение, инсталляцию (установку и размещение), копирование и запуск (выполнение программного кода программного обеспечения) и использование программного обеспечения в соответствии с его функциональным назначением</w:t>
            </w:r>
          </w:p>
        </w:tc>
        <w:tc>
          <w:tcPr>
            <w:tcW w:w="1755" w:type="dxa"/>
            <w:shd w:val="clear" w:color="auto" w:fill="auto"/>
            <w:hideMark/>
          </w:tcPr>
          <w:p w14:paraId="175C787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предусматривает право его использования и включает в себя право на воспроизведение, инсталляцию (установку и размещение), копирование и запуск (выполнение программного кода программного обеспечения) и использование программного обеспечения в соответствии с его функциональным назначением</w:t>
            </w:r>
          </w:p>
        </w:tc>
        <w:tc>
          <w:tcPr>
            <w:tcW w:w="1755" w:type="dxa"/>
            <w:shd w:val="clear" w:color="auto" w:fill="auto"/>
            <w:hideMark/>
          </w:tcPr>
          <w:p w14:paraId="5185FB5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предусматривает право его использования и включает в себя право на воспроизведение, инсталляцию (установку и размещение), копирование и запуск (выполнение программного кода программного обеспечения) и использование программного обеспечения в соответствии с его функциональным назначением</w:t>
            </w:r>
          </w:p>
        </w:tc>
        <w:tc>
          <w:tcPr>
            <w:tcW w:w="1755" w:type="dxa"/>
            <w:shd w:val="clear" w:color="auto" w:fill="auto"/>
            <w:hideMark/>
          </w:tcPr>
          <w:p w14:paraId="1C0731F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предусматривает право его использования и включает в себя право на воспроизведение, инсталляцию (установку и размещение), копирование и запуск (выполнение программного кода программного обеспечения) и использование программного обеспечения в соответствии с его функциональным назначением</w:t>
            </w:r>
          </w:p>
        </w:tc>
      </w:tr>
      <w:tr w:rsidR="000E2752" w:rsidRPr="000E2752" w14:paraId="6FFEE4D8" w14:textId="77777777" w:rsidTr="000E2752">
        <w:trPr>
          <w:trHeight w:val="5659"/>
        </w:trPr>
        <w:tc>
          <w:tcPr>
            <w:tcW w:w="620" w:type="dxa"/>
            <w:vMerge/>
            <w:vAlign w:val="center"/>
            <w:hideMark/>
          </w:tcPr>
          <w:p w14:paraId="3AC7F1F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39A085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73EBE4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6D15BCD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Права лицензии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5FAA69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BD7213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hideMark/>
          </w:tcPr>
          <w:p w14:paraId="772213C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дает право использовать пакет офисных программ для создания и обработки электронных документов, таблиц и презентаций, работы с электронной почтой и календарем.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Должна иметься возможность переноса лицензии на другой ПК, возможность контроля лицензий через личный кабинет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  <w:tc>
          <w:tcPr>
            <w:tcW w:w="1755" w:type="dxa"/>
            <w:shd w:val="clear" w:color="auto" w:fill="auto"/>
            <w:hideMark/>
          </w:tcPr>
          <w:p w14:paraId="715D4FC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дает право использовать пакет офисных программ для создания и обработки электронных документов, таблиц и презентаций, работы с электронной почтой и календарем.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Должна иметься возможность переноса лицензии на другой ПК, возможность контроля лицензий через личный кабинет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  <w:tc>
          <w:tcPr>
            <w:tcW w:w="1755" w:type="dxa"/>
            <w:shd w:val="clear" w:color="auto" w:fill="auto"/>
            <w:hideMark/>
          </w:tcPr>
          <w:p w14:paraId="23CA254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дает право использовать пакет офисных программ для создания и обработки электронных документов, таблиц и презентаций, работы с электронной почтой и календарем.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Должна иметься возможность переноса лицензии на другой ПК, возможность контроля лицензий через личный кабинет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  <w:tc>
          <w:tcPr>
            <w:tcW w:w="1755" w:type="dxa"/>
            <w:shd w:val="clear" w:color="auto" w:fill="auto"/>
            <w:hideMark/>
          </w:tcPr>
          <w:p w14:paraId="1D0550F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дает право использовать пакет офисных программ для создания и обработки электронных документов, таблиц и презентаций, работы с электронной почтой и календарем.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Должна иметься возможность переноса лицензии на другой ПК, возможность контроля лицензий через личный кабинет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</w:tr>
    </w:tbl>
    <w:p w14:paraId="06D309AD" w14:textId="77777777" w:rsidR="00EA280A" w:rsidRDefault="00EA280A"/>
    <w:sectPr w:rsidR="00EA280A" w:rsidSect="00594763">
      <w:pgSz w:w="16838" w:h="11906" w:orient="landscape"/>
      <w:pgMar w:top="720" w:right="720" w:bottom="127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CA6"/>
    <w:rsid w:val="000172ED"/>
    <w:rsid w:val="00043D6C"/>
    <w:rsid w:val="000E2752"/>
    <w:rsid w:val="0024192C"/>
    <w:rsid w:val="002A6429"/>
    <w:rsid w:val="00360E8C"/>
    <w:rsid w:val="003E0C6A"/>
    <w:rsid w:val="00452EBA"/>
    <w:rsid w:val="004E0B50"/>
    <w:rsid w:val="00570786"/>
    <w:rsid w:val="00573BA9"/>
    <w:rsid w:val="00594763"/>
    <w:rsid w:val="00641CA6"/>
    <w:rsid w:val="00701044"/>
    <w:rsid w:val="007B2142"/>
    <w:rsid w:val="007B5201"/>
    <w:rsid w:val="00833069"/>
    <w:rsid w:val="008D37E1"/>
    <w:rsid w:val="00905DE4"/>
    <w:rsid w:val="00CC6FB9"/>
    <w:rsid w:val="00DB2703"/>
    <w:rsid w:val="00E05435"/>
    <w:rsid w:val="00E80C1E"/>
    <w:rsid w:val="00EA280A"/>
    <w:rsid w:val="00F21DD2"/>
    <w:rsid w:val="00F9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C410E"/>
  <w15:docId w15:val="{9C884E39-F70E-4625-A9F1-5B0AD0A71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641CA6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641CA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41CA6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641CA6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No Spacing"/>
    <w:uiPriority w:val="1"/>
    <w:qFormat/>
    <w:rsid w:val="00641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4">
    <w:name w:val="Осичкин"/>
    <w:basedOn w:val="a5"/>
    <w:rsid w:val="00452EBA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eastAsia="Times New Roman" w:hAnsi="Times New Roman" w:cs="Courier New"/>
      <w:sz w:val="28"/>
      <w:szCs w:val="28"/>
      <w:lang w:val="x-none" w:eastAsia="ru-RU"/>
    </w:rPr>
  </w:style>
  <w:style w:type="paragraph" w:styleId="a5">
    <w:name w:val="Plain Text"/>
    <w:basedOn w:val="a"/>
    <w:link w:val="a6"/>
    <w:uiPriority w:val="99"/>
    <w:semiHidden/>
    <w:unhideWhenUsed/>
    <w:rsid w:val="00452EBA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a6">
    <w:name w:val="Текст Знак"/>
    <w:basedOn w:val="a0"/>
    <w:link w:val="a5"/>
    <w:uiPriority w:val="99"/>
    <w:semiHidden/>
    <w:rsid w:val="00452EBA"/>
    <w:rPr>
      <w:rFonts w:ascii="Consolas" w:hAnsi="Consolas" w:cs="Consolas"/>
      <w:sz w:val="21"/>
      <w:szCs w:val="21"/>
    </w:rPr>
  </w:style>
  <w:style w:type="paragraph" w:styleId="a7">
    <w:name w:val="Balloon Text"/>
    <w:basedOn w:val="a"/>
    <w:link w:val="a8"/>
    <w:uiPriority w:val="99"/>
    <w:semiHidden/>
    <w:unhideWhenUsed/>
    <w:rsid w:val="007B2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B21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?id=70550730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4729</Words>
  <Characters>26956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Общая</cp:lastModifiedBy>
  <cp:revision>3</cp:revision>
  <cp:lastPrinted>2020-09-25T09:10:00Z</cp:lastPrinted>
  <dcterms:created xsi:type="dcterms:W3CDTF">2020-12-29T11:36:00Z</dcterms:created>
  <dcterms:modified xsi:type="dcterms:W3CDTF">2021-02-08T11:32:00Z</dcterms:modified>
</cp:coreProperties>
</file>