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C25" w:rsidRDefault="00ED0C25" w:rsidP="002A2F1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Утвержден</w:t>
      </w:r>
      <w:r w:rsidR="004B3434">
        <w:rPr>
          <w:sz w:val="28"/>
          <w:szCs w:val="28"/>
        </w:rPr>
        <w:t>а</w:t>
      </w:r>
    </w:p>
    <w:p w:rsidR="00ED0C25" w:rsidRDefault="00ED0C25" w:rsidP="002A2F12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 Администрации</w:t>
      </w:r>
    </w:p>
    <w:p w:rsidR="00ED0C25" w:rsidRDefault="00ED0C25" w:rsidP="002A2F12">
      <w:pPr>
        <w:jc w:val="right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4375C3" w:rsidRDefault="004375C3" w:rsidP="002A2F12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0C25" w:rsidRDefault="004B3434" w:rsidP="002A2F1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от ______________ № _____</w:t>
      </w:r>
    </w:p>
    <w:p w:rsidR="00ED0C25" w:rsidRDefault="00ED0C25" w:rsidP="00ED0C25">
      <w:pPr>
        <w:jc w:val="both"/>
        <w:rPr>
          <w:sz w:val="28"/>
          <w:szCs w:val="28"/>
        </w:rPr>
      </w:pPr>
    </w:p>
    <w:p w:rsidR="00ED0C25" w:rsidRDefault="00ED0C25" w:rsidP="00ED0C25">
      <w:pPr>
        <w:jc w:val="both"/>
        <w:rPr>
          <w:sz w:val="28"/>
          <w:szCs w:val="28"/>
        </w:rPr>
      </w:pPr>
    </w:p>
    <w:p w:rsidR="00ED0C25" w:rsidRDefault="004B3434" w:rsidP="00ED0C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Методика</w:t>
      </w:r>
    </w:p>
    <w:p w:rsidR="00ED0C25" w:rsidRDefault="004B3434" w:rsidP="004B343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расчета д</w:t>
      </w:r>
      <w:r w:rsidR="00F05AE2">
        <w:rPr>
          <w:b/>
          <w:bCs/>
          <w:sz w:val="28"/>
          <w:szCs w:val="28"/>
        </w:rPr>
        <w:t>ля установления стоимости</w:t>
      </w:r>
      <w:r>
        <w:rPr>
          <w:b/>
          <w:bCs/>
          <w:sz w:val="28"/>
          <w:szCs w:val="28"/>
        </w:rPr>
        <w:t xml:space="preserve"> по организации</w:t>
      </w:r>
    </w:p>
    <w:p w:rsidR="004B3434" w:rsidRDefault="004B3434" w:rsidP="004B343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питания о</w:t>
      </w:r>
      <w:r w:rsidR="002A2F12">
        <w:rPr>
          <w:b/>
          <w:bCs/>
          <w:sz w:val="28"/>
          <w:szCs w:val="28"/>
        </w:rPr>
        <w:t xml:space="preserve">бучающихся из малоимущих семей </w:t>
      </w:r>
      <w:r>
        <w:rPr>
          <w:b/>
          <w:bCs/>
          <w:sz w:val="28"/>
          <w:szCs w:val="28"/>
        </w:rPr>
        <w:t>в образовательных учреждениях Атяшевского муниципального района</w:t>
      </w:r>
      <w:r w:rsidR="0019025D">
        <w:rPr>
          <w:b/>
          <w:bCs/>
          <w:sz w:val="28"/>
          <w:szCs w:val="28"/>
        </w:rPr>
        <w:t xml:space="preserve"> Республики Мордовия.</w:t>
      </w:r>
      <w:proofErr w:type="gramEnd"/>
    </w:p>
    <w:bookmarkEnd w:id="0"/>
    <w:p w:rsidR="004B3434" w:rsidRDefault="004B3434" w:rsidP="004B343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B3434" w:rsidRDefault="002A2F12" w:rsidP="009C5F8B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1.</w:t>
      </w:r>
      <w:r w:rsidR="004B3434" w:rsidRPr="002A2F12">
        <w:rPr>
          <w:bCs/>
          <w:sz w:val="28"/>
          <w:szCs w:val="28"/>
        </w:rPr>
        <w:t>Настоящая методика оп</w:t>
      </w:r>
      <w:r w:rsidRPr="002A2F12">
        <w:rPr>
          <w:bCs/>
          <w:sz w:val="28"/>
          <w:szCs w:val="28"/>
        </w:rPr>
        <w:t>ределяет условия по организации</w:t>
      </w:r>
      <w:r w:rsidR="004B3434">
        <w:rPr>
          <w:bCs/>
          <w:sz w:val="28"/>
          <w:szCs w:val="28"/>
        </w:rPr>
        <w:t xml:space="preserve"> предоставления </w:t>
      </w:r>
      <w:proofErr w:type="gramStart"/>
      <w:r w:rsidR="004B3434">
        <w:rPr>
          <w:bCs/>
          <w:sz w:val="28"/>
          <w:szCs w:val="28"/>
        </w:rPr>
        <w:t>обучающимся</w:t>
      </w:r>
      <w:proofErr w:type="gramEnd"/>
      <w:r w:rsidR="004B3434">
        <w:rPr>
          <w:bCs/>
          <w:sz w:val="28"/>
          <w:szCs w:val="28"/>
        </w:rPr>
        <w:t xml:space="preserve"> в муниципальных образовательных учреждениях Атяшевского муниципального района</w:t>
      </w:r>
      <w:r w:rsidR="0019025D">
        <w:rPr>
          <w:bCs/>
          <w:sz w:val="28"/>
          <w:szCs w:val="28"/>
        </w:rPr>
        <w:t xml:space="preserve"> Республики Мордовия </w:t>
      </w:r>
      <w:r w:rsidR="004B3434">
        <w:rPr>
          <w:bCs/>
          <w:sz w:val="28"/>
          <w:szCs w:val="28"/>
        </w:rPr>
        <w:t xml:space="preserve"> из малоимущих семей питания по освобождению от </w:t>
      </w:r>
      <w:r w:rsidR="00CD35DF">
        <w:rPr>
          <w:bCs/>
          <w:sz w:val="28"/>
          <w:szCs w:val="28"/>
        </w:rPr>
        <w:t xml:space="preserve">оплаты </w:t>
      </w:r>
      <w:r>
        <w:rPr>
          <w:bCs/>
          <w:sz w:val="28"/>
          <w:szCs w:val="28"/>
        </w:rPr>
        <w:t xml:space="preserve"> стоимости.</w:t>
      </w:r>
    </w:p>
    <w:p w:rsidR="00CD35DF" w:rsidRDefault="009C5F8B" w:rsidP="009C5F8B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</w:t>
      </w:r>
      <w:proofErr w:type="gramStart"/>
      <w:r w:rsidR="00CD35DF">
        <w:rPr>
          <w:bCs/>
          <w:sz w:val="28"/>
          <w:szCs w:val="28"/>
        </w:rPr>
        <w:t>Стоимость  питания обучающимся из малоимущих семей с освобождением от платы его стоимости в день рассчитывается ежегодно, на начало финансового года по следующим категориям обучающихся:</w:t>
      </w:r>
      <w:proofErr w:type="gramEnd"/>
    </w:p>
    <w:p w:rsidR="00CD35DF" w:rsidRDefault="00CD35DF" w:rsidP="009C5F8B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9C5F8B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обучающиеся в муниципальном общеобразовательном учреждении по образовательным программам основного общего и среднего образования, не </w:t>
      </w:r>
      <w:proofErr w:type="gramStart"/>
      <w:r>
        <w:rPr>
          <w:bCs/>
          <w:sz w:val="28"/>
          <w:szCs w:val="28"/>
        </w:rPr>
        <w:t>посещающих</w:t>
      </w:r>
      <w:proofErr w:type="gramEnd"/>
      <w:r>
        <w:rPr>
          <w:bCs/>
          <w:sz w:val="28"/>
          <w:szCs w:val="28"/>
        </w:rPr>
        <w:t xml:space="preserve"> группу продленного дня и получающих однократное питание;</w:t>
      </w:r>
    </w:p>
    <w:p w:rsidR="008970E1" w:rsidRPr="002A2F12" w:rsidRDefault="002A2F12" w:rsidP="009C5F8B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0A0AD6">
        <w:rPr>
          <w:bCs/>
          <w:sz w:val="28"/>
          <w:szCs w:val="28"/>
        </w:rPr>
        <w:t xml:space="preserve"> </w:t>
      </w:r>
      <w:proofErr w:type="gramStart"/>
      <w:r w:rsidRPr="002A2F12">
        <w:rPr>
          <w:bCs/>
          <w:sz w:val="28"/>
          <w:szCs w:val="28"/>
        </w:rPr>
        <w:t>2.</w:t>
      </w:r>
      <w:r w:rsidR="000A0AD6">
        <w:rPr>
          <w:bCs/>
          <w:sz w:val="28"/>
          <w:szCs w:val="28"/>
        </w:rPr>
        <w:t>С</w:t>
      </w:r>
      <w:r w:rsidR="008970E1" w:rsidRPr="002A2F12">
        <w:rPr>
          <w:bCs/>
          <w:sz w:val="28"/>
          <w:szCs w:val="28"/>
        </w:rPr>
        <w:t>тоимост</w:t>
      </w:r>
      <w:r w:rsidR="000A0AD6">
        <w:rPr>
          <w:bCs/>
          <w:sz w:val="28"/>
          <w:szCs w:val="28"/>
        </w:rPr>
        <w:t>ь</w:t>
      </w:r>
      <w:r w:rsidR="00CD35DF" w:rsidRPr="002A2F12">
        <w:rPr>
          <w:bCs/>
          <w:sz w:val="28"/>
          <w:szCs w:val="28"/>
        </w:rPr>
        <w:t xml:space="preserve"> услуги по организации </w:t>
      </w:r>
      <w:r w:rsidR="008970E1" w:rsidRPr="002A2F12">
        <w:rPr>
          <w:bCs/>
          <w:sz w:val="28"/>
          <w:szCs w:val="28"/>
        </w:rPr>
        <w:t xml:space="preserve"> питания обучающимся в муниципальных образовательных учреждениях Атяшевского муниципального района </w:t>
      </w:r>
      <w:r w:rsidR="0019025D">
        <w:rPr>
          <w:bCs/>
          <w:sz w:val="28"/>
          <w:szCs w:val="28"/>
        </w:rPr>
        <w:t xml:space="preserve">Республики Мордовия </w:t>
      </w:r>
      <w:r w:rsidR="008970E1" w:rsidRPr="002A2F12">
        <w:rPr>
          <w:bCs/>
          <w:sz w:val="28"/>
          <w:szCs w:val="28"/>
        </w:rPr>
        <w:t xml:space="preserve">из малоимущих </w:t>
      </w:r>
      <w:r w:rsidR="00CD35DF" w:rsidRPr="002A2F12">
        <w:rPr>
          <w:bCs/>
          <w:sz w:val="28"/>
          <w:szCs w:val="28"/>
        </w:rPr>
        <w:t>семей с освобождением от платы</w:t>
      </w:r>
      <w:r w:rsidR="008970E1" w:rsidRPr="002A2F12">
        <w:rPr>
          <w:bCs/>
          <w:sz w:val="28"/>
          <w:szCs w:val="28"/>
        </w:rPr>
        <w:t xml:space="preserve"> стоимости в день рассчитывается по формуле:</w:t>
      </w:r>
      <w:proofErr w:type="gramEnd"/>
    </w:p>
    <w:p w:rsidR="008970E1" w:rsidRDefault="008970E1" w:rsidP="009C5F8B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C5F8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9C5F8B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>С=Н/Д</w:t>
      </w:r>
    </w:p>
    <w:p w:rsidR="008970E1" w:rsidRDefault="008970E1" w:rsidP="009C5F8B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90500B">
        <w:rPr>
          <w:bCs/>
          <w:sz w:val="28"/>
          <w:szCs w:val="28"/>
        </w:rPr>
        <w:t xml:space="preserve"> </w:t>
      </w:r>
      <w:r w:rsidR="009C5F8B">
        <w:rPr>
          <w:bCs/>
          <w:sz w:val="28"/>
          <w:szCs w:val="28"/>
        </w:rPr>
        <w:t xml:space="preserve">     </w:t>
      </w:r>
      <w:proofErr w:type="gramStart"/>
      <w:r>
        <w:rPr>
          <w:bCs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 xml:space="preserve"> – стоимост</w:t>
      </w:r>
      <w:r w:rsidR="00CD35DF">
        <w:rPr>
          <w:bCs/>
          <w:sz w:val="28"/>
          <w:szCs w:val="28"/>
        </w:rPr>
        <w:t xml:space="preserve">ь услуги по организации </w:t>
      </w:r>
      <w:r>
        <w:rPr>
          <w:bCs/>
          <w:sz w:val="28"/>
          <w:szCs w:val="28"/>
        </w:rPr>
        <w:t xml:space="preserve"> питания обучающимся из малоимущих се</w:t>
      </w:r>
      <w:r w:rsidR="00CD35DF">
        <w:rPr>
          <w:bCs/>
          <w:sz w:val="28"/>
          <w:szCs w:val="28"/>
        </w:rPr>
        <w:t xml:space="preserve">мей с освобождением от платы </w:t>
      </w:r>
      <w:r>
        <w:rPr>
          <w:bCs/>
          <w:sz w:val="28"/>
          <w:szCs w:val="28"/>
        </w:rPr>
        <w:t xml:space="preserve"> стоимости в день;</w:t>
      </w:r>
    </w:p>
    <w:p w:rsidR="008970E1" w:rsidRDefault="008970E1" w:rsidP="009C5F8B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9C5F8B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>Н – норматив на питание в расчете на оного получателя в год, предусмотренный в республиканском бюджете на отчетный финансовый год;</w:t>
      </w:r>
    </w:p>
    <w:p w:rsidR="008970E1" w:rsidRDefault="008970E1" w:rsidP="009C5F8B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9C5F8B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>Д – количество дней питания одного обучающего в год в муниципальны</w:t>
      </w:r>
      <w:r w:rsidR="00F05AE2">
        <w:rPr>
          <w:bCs/>
          <w:sz w:val="28"/>
          <w:szCs w:val="28"/>
        </w:rPr>
        <w:t>х общеобразовательных учреждениях</w:t>
      </w:r>
      <w:r>
        <w:rPr>
          <w:bCs/>
          <w:sz w:val="28"/>
          <w:szCs w:val="28"/>
        </w:rPr>
        <w:t>.</w:t>
      </w:r>
    </w:p>
    <w:sectPr w:rsidR="008970E1" w:rsidSect="009C5F8B">
      <w:pgSz w:w="11906" w:h="16838"/>
      <w:pgMar w:top="1440" w:right="1191" w:bottom="1440" w:left="119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0D94"/>
    <w:multiLevelType w:val="hybridMultilevel"/>
    <w:tmpl w:val="54FA8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ED0C25"/>
    <w:rsid w:val="000401C4"/>
    <w:rsid w:val="000A0AD6"/>
    <w:rsid w:val="00171019"/>
    <w:rsid w:val="0019025D"/>
    <w:rsid w:val="002A2F12"/>
    <w:rsid w:val="00310347"/>
    <w:rsid w:val="004375C3"/>
    <w:rsid w:val="004B3434"/>
    <w:rsid w:val="00622115"/>
    <w:rsid w:val="00766984"/>
    <w:rsid w:val="008970E1"/>
    <w:rsid w:val="0090500B"/>
    <w:rsid w:val="009C5F8B"/>
    <w:rsid w:val="009D38C8"/>
    <w:rsid w:val="00A337BB"/>
    <w:rsid w:val="00AF4B7E"/>
    <w:rsid w:val="00AF5271"/>
    <w:rsid w:val="00BB6E10"/>
    <w:rsid w:val="00C945FD"/>
    <w:rsid w:val="00CD35DF"/>
    <w:rsid w:val="00E026EB"/>
    <w:rsid w:val="00E3159B"/>
    <w:rsid w:val="00EC1AEF"/>
    <w:rsid w:val="00ED0C25"/>
    <w:rsid w:val="00F05AE2"/>
    <w:rsid w:val="00F77AA1"/>
    <w:rsid w:val="00FB4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C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0C25"/>
    <w:pPr>
      <w:keepNext/>
      <w:spacing w:line="360" w:lineRule="auto"/>
      <w:jc w:val="both"/>
      <w:outlineLvl w:val="0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0C25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styleId="a3">
    <w:name w:val="Hyperlink"/>
    <w:uiPriority w:val="99"/>
    <w:semiHidden/>
    <w:unhideWhenUsed/>
    <w:rsid w:val="00ED0C25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ED0C2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5">
    <w:name w:val="Гипертекстовая ссылка"/>
    <w:uiPriority w:val="99"/>
    <w:rsid w:val="00ED0C25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6">
    <w:name w:val="Цветовое выделение"/>
    <w:uiPriority w:val="99"/>
    <w:rsid w:val="00ED0C25"/>
    <w:rPr>
      <w:b/>
      <w:bCs w:val="0"/>
      <w:color w:val="000000"/>
    </w:rPr>
  </w:style>
  <w:style w:type="paragraph" w:styleId="a7">
    <w:name w:val="List Paragraph"/>
    <w:basedOn w:val="a"/>
    <w:uiPriority w:val="34"/>
    <w:qFormat/>
    <w:rsid w:val="004B34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2860D-AB71-4004-8154-950EDE32F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юстас</dc:creator>
  <cp:keywords/>
  <dc:description/>
  <cp:lastModifiedBy>User</cp:lastModifiedBy>
  <cp:revision>12</cp:revision>
  <cp:lastPrinted>2021-01-25T11:55:00Z</cp:lastPrinted>
  <dcterms:created xsi:type="dcterms:W3CDTF">2021-01-14T12:40:00Z</dcterms:created>
  <dcterms:modified xsi:type="dcterms:W3CDTF">2021-01-25T11:55:00Z</dcterms:modified>
</cp:coreProperties>
</file>