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9446E3" w14:textId="77777777" w:rsidR="005768A0" w:rsidRDefault="005768A0" w:rsidP="005768A0">
      <w:pPr>
        <w:shd w:val="clear" w:color="auto" w:fill="FFFFFF"/>
        <w:tabs>
          <w:tab w:val="left" w:pos="1046"/>
        </w:tabs>
        <w:jc w:val="center"/>
        <w:rPr>
          <w:b/>
          <w:sz w:val="48"/>
          <w:szCs w:val="48"/>
        </w:rPr>
      </w:pPr>
      <w:r>
        <w:rPr>
          <w:b/>
          <w:sz w:val="48"/>
          <w:szCs w:val="48"/>
        </w:rPr>
        <w:t>П О С Т А Н О В Л Е Н И Е</w:t>
      </w:r>
    </w:p>
    <w:p w14:paraId="4D704855" w14:textId="77777777" w:rsidR="005768A0" w:rsidRDefault="005768A0" w:rsidP="005768A0">
      <w:pPr>
        <w:pStyle w:val="5"/>
        <w:rPr>
          <w:rFonts w:ascii="Times New Roman" w:hAnsi="Times New Roman" w:cs="Times New Roman"/>
        </w:rPr>
      </w:pPr>
    </w:p>
    <w:p w14:paraId="6793C4DC" w14:textId="77777777" w:rsidR="005768A0" w:rsidRDefault="005768A0" w:rsidP="005768A0">
      <w:pPr>
        <w:jc w:val="center"/>
        <w:rPr>
          <w:sz w:val="36"/>
          <w:szCs w:val="36"/>
        </w:rPr>
      </w:pPr>
      <w:r>
        <w:rPr>
          <w:sz w:val="36"/>
          <w:szCs w:val="36"/>
        </w:rPr>
        <w:t xml:space="preserve">     АДМИНИСТРАЦИИ АТЯШЕВСКОГО</w:t>
      </w:r>
    </w:p>
    <w:p w14:paraId="2AF41FEA" w14:textId="77777777" w:rsidR="005768A0" w:rsidRDefault="005768A0" w:rsidP="005768A0">
      <w:pPr>
        <w:jc w:val="center"/>
        <w:rPr>
          <w:sz w:val="36"/>
          <w:szCs w:val="36"/>
        </w:rPr>
      </w:pPr>
      <w:r>
        <w:rPr>
          <w:sz w:val="36"/>
          <w:szCs w:val="36"/>
        </w:rPr>
        <w:t xml:space="preserve">      МУНИЦИПАЛЬНОГО РАЙОНА</w:t>
      </w:r>
    </w:p>
    <w:p w14:paraId="72790E60" w14:textId="77777777" w:rsidR="005768A0" w:rsidRDefault="005768A0" w:rsidP="005768A0">
      <w:pPr>
        <w:jc w:val="center"/>
        <w:rPr>
          <w:sz w:val="36"/>
          <w:szCs w:val="36"/>
        </w:rPr>
      </w:pPr>
      <w:r>
        <w:rPr>
          <w:sz w:val="36"/>
          <w:szCs w:val="36"/>
        </w:rPr>
        <w:t xml:space="preserve">        РЕСПУБЛИКИ МОРДОВИЯ</w:t>
      </w:r>
    </w:p>
    <w:p w14:paraId="292965D3" w14:textId="77777777" w:rsidR="005768A0" w:rsidRDefault="005768A0" w:rsidP="005768A0">
      <w:pPr>
        <w:jc w:val="center"/>
        <w:rPr>
          <w:sz w:val="36"/>
          <w:szCs w:val="36"/>
        </w:rPr>
      </w:pPr>
    </w:p>
    <w:p w14:paraId="34340753" w14:textId="77777777" w:rsidR="005768A0" w:rsidRDefault="005768A0" w:rsidP="005768A0">
      <w:pPr>
        <w:jc w:val="center"/>
        <w:rPr>
          <w:sz w:val="28"/>
        </w:rPr>
      </w:pPr>
    </w:p>
    <w:p w14:paraId="4B09D36B" w14:textId="77777777" w:rsidR="005768A0" w:rsidRDefault="005768A0" w:rsidP="005768A0">
      <w:r>
        <w:t xml:space="preserve">20.02.2021                                         </w:t>
      </w:r>
      <w:proofErr w:type="spellStart"/>
      <w:r>
        <w:t>рп.Атяшево</w:t>
      </w:r>
      <w:proofErr w:type="spellEnd"/>
      <w:r>
        <w:t xml:space="preserve">                                                    №68</w:t>
      </w:r>
    </w:p>
    <w:p w14:paraId="530088A9" w14:textId="77777777" w:rsidR="005768A0" w:rsidRDefault="005768A0" w:rsidP="005768A0">
      <w:pPr>
        <w:jc w:val="both"/>
        <w:rPr>
          <w:b/>
          <w:sz w:val="48"/>
          <w:szCs w:val="48"/>
        </w:rPr>
      </w:pPr>
    </w:p>
    <w:p w14:paraId="56879E99" w14:textId="77777777" w:rsidR="005768A0" w:rsidRDefault="005768A0" w:rsidP="005768A0">
      <w:pPr>
        <w:jc w:val="center"/>
        <w:rPr>
          <w:b/>
          <w:sz w:val="28"/>
          <w:szCs w:val="28"/>
        </w:rPr>
      </w:pPr>
      <w:r>
        <w:rPr>
          <w:b/>
          <w:color w:val="000000"/>
          <w:sz w:val="28"/>
        </w:rPr>
        <w:t xml:space="preserve">О проведении </w:t>
      </w:r>
      <w:r>
        <w:rPr>
          <w:b/>
          <w:sz w:val="28"/>
          <w:szCs w:val="28"/>
        </w:rPr>
        <w:t xml:space="preserve">аукциона на право заключения договора аренды </w:t>
      </w:r>
    </w:p>
    <w:p w14:paraId="2BDC404E" w14:textId="77777777" w:rsidR="005768A0" w:rsidRDefault="005768A0" w:rsidP="005768A0">
      <w:pPr>
        <w:jc w:val="center"/>
        <w:rPr>
          <w:b/>
          <w:sz w:val="28"/>
          <w:szCs w:val="28"/>
        </w:rPr>
      </w:pPr>
      <w:r>
        <w:rPr>
          <w:b/>
          <w:color w:val="000000"/>
          <w:sz w:val="28"/>
        </w:rPr>
        <w:t xml:space="preserve">  земельного участка</w:t>
      </w:r>
    </w:p>
    <w:p w14:paraId="3B9BB951" w14:textId="77777777" w:rsidR="005768A0" w:rsidRDefault="005768A0" w:rsidP="005768A0">
      <w:pPr>
        <w:jc w:val="center"/>
        <w:rPr>
          <w:b/>
          <w:sz w:val="28"/>
          <w:szCs w:val="28"/>
        </w:rPr>
      </w:pPr>
    </w:p>
    <w:p w14:paraId="60212F1E" w14:textId="77777777" w:rsidR="005768A0" w:rsidRDefault="005768A0" w:rsidP="005768A0">
      <w:pPr>
        <w:ind w:firstLine="708"/>
        <w:jc w:val="both"/>
        <w:rPr>
          <w:sz w:val="28"/>
        </w:rPr>
      </w:pPr>
      <w:r>
        <w:rPr>
          <w:sz w:val="28"/>
          <w:szCs w:val="26"/>
        </w:rPr>
        <w:t xml:space="preserve">В соответствии со статьей 39.11, 39.12 Земельного кодекса Российской Федерации от 25 октября 2001 года №136-ФЗ </w:t>
      </w:r>
    </w:p>
    <w:p w14:paraId="741971CE" w14:textId="77777777" w:rsidR="005768A0" w:rsidRDefault="005768A0" w:rsidP="005768A0">
      <w:pPr>
        <w:ind w:firstLine="708"/>
        <w:jc w:val="both"/>
        <w:rPr>
          <w:sz w:val="28"/>
        </w:rPr>
      </w:pPr>
    </w:p>
    <w:p w14:paraId="0F2FD8DC" w14:textId="77777777" w:rsidR="005768A0" w:rsidRDefault="005768A0" w:rsidP="005768A0">
      <w:pPr>
        <w:pStyle w:val="a4"/>
        <w:jc w:val="center"/>
        <w:rPr>
          <w:bCs/>
          <w:sz w:val="28"/>
          <w:szCs w:val="28"/>
        </w:rPr>
      </w:pPr>
      <w:r>
        <w:rPr>
          <w:bCs/>
          <w:sz w:val="28"/>
          <w:szCs w:val="28"/>
        </w:rPr>
        <w:t>п о с т а н о в л я ю :</w:t>
      </w:r>
    </w:p>
    <w:p w14:paraId="399F2E7D" w14:textId="77777777" w:rsidR="005768A0" w:rsidRDefault="005768A0" w:rsidP="005768A0">
      <w:pPr>
        <w:jc w:val="both"/>
        <w:rPr>
          <w:rStyle w:val="FontStyle17"/>
          <w:sz w:val="28"/>
          <w:szCs w:val="28"/>
        </w:rPr>
      </w:pPr>
    </w:p>
    <w:p w14:paraId="2AC73E97" w14:textId="77777777" w:rsidR="005768A0" w:rsidRDefault="005768A0" w:rsidP="005768A0">
      <w:pPr>
        <w:jc w:val="both"/>
        <w:rPr>
          <w:rStyle w:val="FontStyle20"/>
          <w:sz w:val="28"/>
          <w:szCs w:val="28"/>
        </w:rPr>
      </w:pPr>
      <w:r>
        <w:rPr>
          <w:rStyle w:val="FontStyle17"/>
          <w:sz w:val="28"/>
          <w:szCs w:val="28"/>
        </w:rPr>
        <w:t xml:space="preserve">      </w:t>
      </w:r>
      <w:r>
        <w:rPr>
          <w:rStyle w:val="FontStyle17"/>
          <w:sz w:val="28"/>
          <w:szCs w:val="28"/>
        </w:rPr>
        <w:tab/>
        <w:t xml:space="preserve">1. Провести  </w:t>
      </w:r>
      <w:r>
        <w:rPr>
          <w:sz w:val="28"/>
          <w:szCs w:val="28"/>
        </w:rPr>
        <w:t xml:space="preserve">открытый по составу участников и форме подачи предложений  по цене  аукцион на право заключения договора аренды  земельного участка  </w:t>
      </w:r>
      <w:r>
        <w:rPr>
          <w:rStyle w:val="FontStyle17"/>
          <w:color w:val="000000"/>
          <w:sz w:val="28"/>
          <w:szCs w:val="28"/>
        </w:rPr>
        <w:t>(далее - аукцион)</w:t>
      </w:r>
      <w:r>
        <w:rPr>
          <w:rStyle w:val="FontStyle20"/>
          <w:b w:val="0"/>
          <w:color w:val="000000"/>
          <w:sz w:val="28"/>
          <w:szCs w:val="28"/>
        </w:rPr>
        <w:t>:</w:t>
      </w:r>
    </w:p>
    <w:p w14:paraId="38B8DDC7" w14:textId="77777777" w:rsidR="005768A0" w:rsidRDefault="005768A0" w:rsidP="005768A0">
      <w:pPr>
        <w:ind w:firstLine="708"/>
        <w:jc w:val="both"/>
        <w:rPr>
          <w:rStyle w:val="FontStyle17"/>
          <w:sz w:val="28"/>
          <w:szCs w:val="28"/>
        </w:rPr>
      </w:pPr>
      <w:r>
        <w:rPr>
          <w:rStyle w:val="FontStyle17"/>
          <w:sz w:val="28"/>
          <w:szCs w:val="28"/>
        </w:rPr>
        <w:t xml:space="preserve">площадь земельного участка –4269 </w:t>
      </w:r>
      <w:proofErr w:type="spellStart"/>
      <w:r>
        <w:rPr>
          <w:rStyle w:val="FontStyle17"/>
          <w:sz w:val="28"/>
          <w:szCs w:val="28"/>
        </w:rPr>
        <w:t>кв.м</w:t>
      </w:r>
      <w:proofErr w:type="spellEnd"/>
      <w:r>
        <w:rPr>
          <w:rStyle w:val="FontStyle17"/>
          <w:sz w:val="28"/>
          <w:szCs w:val="28"/>
        </w:rPr>
        <w:t xml:space="preserve">.; </w:t>
      </w:r>
    </w:p>
    <w:p w14:paraId="2720FA9B" w14:textId="77777777" w:rsidR="005768A0" w:rsidRDefault="005768A0" w:rsidP="005768A0">
      <w:pPr>
        <w:ind w:firstLine="708"/>
        <w:jc w:val="both"/>
        <w:rPr>
          <w:rStyle w:val="FontStyle17"/>
          <w:sz w:val="28"/>
          <w:szCs w:val="28"/>
        </w:rPr>
      </w:pPr>
      <w:r>
        <w:rPr>
          <w:rStyle w:val="FontStyle17"/>
          <w:sz w:val="28"/>
          <w:szCs w:val="28"/>
        </w:rPr>
        <w:t>категория земель – земли населенных пунктов;</w:t>
      </w:r>
    </w:p>
    <w:p w14:paraId="373AC195" w14:textId="77777777" w:rsidR="005768A0" w:rsidRDefault="005768A0" w:rsidP="005768A0">
      <w:pPr>
        <w:ind w:firstLine="708"/>
        <w:jc w:val="both"/>
        <w:rPr>
          <w:rStyle w:val="FontStyle17"/>
          <w:sz w:val="28"/>
          <w:szCs w:val="28"/>
        </w:rPr>
      </w:pPr>
      <w:r>
        <w:rPr>
          <w:rStyle w:val="FontStyle17"/>
          <w:sz w:val="28"/>
          <w:szCs w:val="28"/>
        </w:rPr>
        <w:t>разрешенное  использование - для  размещения складских помещений;</w:t>
      </w:r>
    </w:p>
    <w:p w14:paraId="64215096" w14:textId="77777777" w:rsidR="005768A0" w:rsidRDefault="005768A0" w:rsidP="005768A0">
      <w:pPr>
        <w:ind w:firstLine="708"/>
        <w:jc w:val="both"/>
        <w:rPr>
          <w:rStyle w:val="FontStyle17"/>
          <w:sz w:val="28"/>
          <w:szCs w:val="28"/>
        </w:rPr>
      </w:pPr>
      <w:r>
        <w:rPr>
          <w:rStyle w:val="FontStyle17"/>
          <w:sz w:val="28"/>
          <w:szCs w:val="28"/>
        </w:rPr>
        <w:t>местоположение</w:t>
      </w:r>
      <w:r>
        <w:rPr>
          <w:sz w:val="28"/>
          <w:szCs w:val="28"/>
        </w:rPr>
        <w:t xml:space="preserve">: Республика Мордовия, Атяшевский район, </w:t>
      </w:r>
      <w:proofErr w:type="spellStart"/>
      <w:r>
        <w:rPr>
          <w:sz w:val="28"/>
          <w:szCs w:val="28"/>
        </w:rPr>
        <w:t>Киржеманское</w:t>
      </w:r>
      <w:proofErr w:type="spellEnd"/>
      <w:r>
        <w:rPr>
          <w:sz w:val="28"/>
          <w:szCs w:val="28"/>
        </w:rPr>
        <w:t xml:space="preserve"> сельское поселение, </w:t>
      </w:r>
      <w:proofErr w:type="spellStart"/>
      <w:r>
        <w:rPr>
          <w:sz w:val="28"/>
          <w:szCs w:val="28"/>
        </w:rPr>
        <w:t>с.Киржеманы</w:t>
      </w:r>
      <w:proofErr w:type="spellEnd"/>
      <w:r>
        <w:rPr>
          <w:sz w:val="28"/>
          <w:szCs w:val="28"/>
        </w:rPr>
        <w:t xml:space="preserve">, </w:t>
      </w:r>
      <w:proofErr w:type="spellStart"/>
      <w:r>
        <w:rPr>
          <w:sz w:val="28"/>
          <w:szCs w:val="28"/>
        </w:rPr>
        <w:t>ул.Ленина</w:t>
      </w:r>
      <w:proofErr w:type="spellEnd"/>
      <w:r>
        <w:rPr>
          <w:sz w:val="28"/>
          <w:szCs w:val="28"/>
        </w:rPr>
        <w:t>, 15А</w:t>
      </w:r>
      <w:r>
        <w:rPr>
          <w:rStyle w:val="FontStyle17"/>
          <w:sz w:val="28"/>
          <w:szCs w:val="28"/>
        </w:rPr>
        <w:t>;</w:t>
      </w:r>
    </w:p>
    <w:p w14:paraId="6D1D7410" w14:textId="77777777" w:rsidR="005768A0" w:rsidRDefault="005768A0" w:rsidP="005768A0">
      <w:pPr>
        <w:ind w:firstLine="708"/>
        <w:jc w:val="both"/>
        <w:rPr>
          <w:rStyle w:val="FontStyle17"/>
          <w:sz w:val="28"/>
          <w:szCs w:val="28"/>
        </w:rPr>
      </w:pPr>
      <w:r>
        <w:rPr>
          <w:rStyle w:val="FontStyle17"/>
          <w:sz w:val="28"/>
          <w:szCs w:val="28"/>
        </w:rPr>
        <w:t>кадастровый номер земельного участка - 13:03:0311008:827.</w:t>
      </w:r>
    </w:p>
    <w:p w14:paraId="1DFA8765" w14:textId="77777777" w:rsidR="005768A0" w:rsidRDefault="005768A0" w:rsidP="005768A0">
      <w:pPr>
        <w:ind w:firstLine="709"/>
        <w:jc w:val="both"/>
        <w:rPr>
          <w:rStyle w:val="FontStyle21"/>
          <w:iCs w:val="0"/>
          <w:sz w:val="28"/>
          <w:szCs w:val="28"/>
        </w:rPr>
      </w:pPr>
      <w:r>
        <w:rPr>
          <w:rStyle w:val="FontStyle21"/>
          <w:i w:val="0"/>
          <w:iCs w:val="0"/>
          <w:sz w:val="28"/>
          <w:szCs w:val="28"/>
        </w:rPr>
        <w:t xml:space="preserve">2. В качестве организатора  выступает </w:t>
      </w:r>
      <w:r>
        <w:rPr>
          <w:rStyle w:val="FontStyle17"/>
          <w:iCs/>
          <w:sz w:val="28"/>
          <w:szCs w:val="28"/>
        </w:rPr>
        <w:t>Администрация Атяшевского муниципального района.</w:t>
      </w:r>
    </w:p>
    <w:p w14:paraId="2F28F1A7" w14:textId="77777777" w:rsidR="005768A0" w:rsidRDefault="005768A0" w:rsidP="005768A0">
      <w:pPr>
        <w:ind w:firstLine="708"/>
        <w:jc w:val="both"/>
        <w:rPr>
          <w:rStyle w:val="FontStyle17"/>
          <w:sz w:val="28"/>
          <w:szCs w:val="28"/>
        </w:rPr>
      </w:pPr>
      <w:r>
        <w:rPr>
          <w:rStyle w:val="FontStyle21"/>
          <w:i w:val="0"/>
          <w:sz w:val="28"/>
          <w:szCs w:val="28"/>
        </w:rPr>
        <w:t>3.</w:t>
      </w:r>
      <w:r>
        <w:rPr>
          <w:color w:val="000000"/>
          <w:sz w:val="28"/>
          <w:szCs w:val="28"/>
        </w:rPr>
        <w:t>Определить существенные условия договора аренды земельного участка:</w:t>
      </w:r>
    </w:p>
    <w:p w14:paraId="50CB63D7" w14:textId="77777777" w:rsidR="005768A0" w:rsidRDefault="005768A0" w:rsidP="005768A0">
      <w:pPr>
        <w:pStyle w:val="31"/>
        <w:ind w:firstLine="708"/>
        <w:jc w:val="both"/>
        <w:rPr>
          <w:color w:val="000000"/>
        </w:rPr>
      </w:pPr>
      <w:r>
        <w:rPr>
          <w:color w:val="000000"/>
          <w:sz w:val="28"/>
          <w:szCs w:val="28"/>
        </w:rPr>
        <w:t>1)  годовая сумма  арендной платы  определяется по результатам аукциона;</w:t>
      </w:r>
    </w:p>
    <w:p w14:paraId="25C21695" w14:textId="77777777" w:rsidR="005768A0" w:rsidRDefault="005768A0" w:rsidP="005768A0">
      <w:pPr>
        <w:ind w:firstLine="709"/>
        <w:jc w:val="both"/>
        <w:rPr>
          <w:rStyle w:val="FontStyle17"/>
          <w:sz w:val="28"/>
          <w:szCs w:val="28"/>
        </w:rPr>
      </w:pPr>
      <w:r>
        <w:rPr>
          <w:rStyle w:val="FontStyle17"/>
          <w:sz w:val="28"/>
          <w:szCs w:val="28"/>
        </w:rPr>
        <w:t>2) сумма задатка, вносимого претендентами для участия в аукционе – 1200,00 (одна тысяча двести рублей)  00 копеек (20% начальной цены);</w:t>
      </w:r>
    </w:p>
    <w:p w14:paraId="21E9260D" w14:textId="77777777" w:rsidR="005768A0" w:rsidRDefault="005768A0" w:rsidP="005768A0">
      <w:pPr>
        <w:ind w:firstLine="708"/>
        <w:jc w:val="both"/>
      </w:pPr>
      <w:r>
        <w:rPr>
          <w:sz w:val="28"/>
        </w:rPr>
        <w:t>3) задаток, внесенный лицам, признанным  победителем аукциона, засчитывается в счет оплаты  по договору аренды;</w:t>
      </w:r>
    </w:p>
    <w:p w14:paraId="086584FC" w14:textId="77777777" w:rsidR="005768A0" w:rsidRDefault="005768A0" w:rsidP="005768A0">
      <w:pPr>
        <w:ind w:firstLine="709"/>
        <w:jc w:val="both"/>
        <w:rPr>
          <w:sz w:val="28"/>
        </w:rPr>
      </w:pPr>
      <w:r>
        <w:rPr>
          <w:sz w:val="28"/>
        </w:rPr>
        <w:t>4)  задаток, внесенный  участниками аукциона, которые не выиграли его, возвращается им в течение 3 рабочих дней со дня подписания  протокола о результатах аукциона;</w:t>
      </w:r>
    </w:p>
    <w:p w14:paraId="39AB7D3B" w14:textId="77777777" w:rsidR="005768A0" w:rsidRDefault="005768A0" w:rsidP="005768A0">
      <w:pPr>
        <w:ind w:firstLine="709"/>
        <w:jc w:val="both"/>
        <w:rPr>
          <w:color w:val="000000"/>
          <w:sz w:val="28"/>
          <w:szCs w:val="28"/>
        </w:rPr>
      </w:pPr>
      <w:r>
        <w:rPr>
          <w:color w:val="000000"/>
          <w:sz w:val="28"/>
          <w:szCs w:val="28"/>
        </w:rPr>
        <w:t>3. Определить основные условия аукциона:</w:t>
      </w:r>
    </w:p>
    <w:p w14:paraId="02F0176E" w14:textId="77777777" w:rsidR="005768A0" w:rsidRDefault="005768A0" w:rsidP="005768A0">
      <w:pPr>
        <w:ind w:firstLine="709"/>
        <w:jc w:val="both"/>
      </w:pPr>
      <w:r>
        <w:rPr>
          <w:rStyle w:val="FontStyle20"/>
          <w:b w:val="0"/>
          <w:sz w:val="28"/>
          <w:szCs w:val="28"/>
        </w:rPr>
        <w:lastRenderedPageBreak/>
        <w:t>1)  шаг</w:t>
      </w:r>
      <w:r>
        <w:rPr>
          <w:rStyle w:val="FontStyle20"/>
          <w:sz w:val="28"/>
          <w:szCs w:val="28"/>
        </w:rPr>
        <w:t xml:space="preserve"> </w:t>
      </w:r>
      <w:r>
        <w:rPr>
          <w:rStyle w:val="FontStyle17"/>
          <w:sz w:val="28"/>
          <w:szCs w:val="28"/>
        </w:rPr>
        <w:t>аукциона - 3 % от начальной цены;</w:t>
      </w:r>
    </w:p>
    <w:p w14:paraId="4FBF8604" w14:textId="77777777" w:rsidR="005768A0" w:rsidRDefault="005768A0" w:rsidP="005768A0">
      <w:pPr>
        <w:tabs>
          <w:tab w:val="left" w:pos="3225"/>
        </w:tabs>
        <w:ind w:firstLine="708"/>
        <w:jc w:val="both"/>
        <w:rPr>
          <w:sz w:val="28"/>
        </w:rPr>
      </w:pPr>
      <w:r>
        <w:rPr>
          <w:rStyle w:val="FontStyle17"/>
          <w:sz w:val="28"/>
          <w:szCs w:val="28"/>
        </w:rPr>
        <w:t>2) начальная цена   за земельный участок, указанный в пункте 1 настоящего постановления, согласно отчета №08/12/20 об оценке рыночной стоимости  аренды составляет  6000,00 (шесть тысяч)  рублей 00 копеек.</w:t>
      </w:r>
    </w:p>
    <w:p w14:paraId="018523FF" w14:textId="77777777" w:rsidR="005768A0" w:rsidRDefault="005768A0" w:rsidP="005768A0">
      <w:pPr>
        <w:tabs>
          <w:tab w:val="left" w:pos="3225"/>
        </w:tabs>
        <w:ind w:firstLine="708"/>
      </w:pPr>
      <w:r>
        <w:rPr>
          <w:sz w:val="28"/>
        </w:rPr>
        <w:t>4.Установить:</w:t>
      </w:r>
      <w:bookmarkStart w:id="0" w:name="sub_380108"/>
      <w:r>
        <w:t xml:space="preserve"> </w:t>
      </w:r>
    </w:p>
    <w:p w14:paraId="6BC29E43" w14:textId="77777777" w:rsidR="005768A0" w:rsidRDefault="005768A0" w:rsidP="005768A0">
      <w:pPr>
        <w:ind w:firstLine="708"/>
        <w:jc w:val="both"/>
        <w:rPr>
          <w:sz w:val="28"/>
          <w:szCs w:val="28"/>
        </w:rPr>
      </w:pPr>
      <w:r>
        <w:rPr>
          <w:color w:val="000000"/>
          <w:sz w:val="28"/>
          <w:szCs w:val="28"/>
        </w:rPr>
        <w:t xml:space="preserve">место, дату и время начала и окончания приема заявок на участие в аукционе (далее именуются - заявки): Республика Мордовия, Атяшевский район, </w:t>
      </w:r>
      <w:proofErr w:type="spellStart"/>
      <w:r>
        <w:rPr>
          <w:color w:val="000000"/>
          <w:sz w:val="28"/>
          <w:szCs w:val="28"/>
        </w:rPr>
        <w:t>рп.Атяшево</w:t>
      </w:r>
      <w:proofErr w:type="spellEnd"/>
      <w:r>
        <w:rPr>
          <w:color w:val="000000"/>
          <w:sz w:val="28"/>
          <w:szCs w:val="28"/>
        </w:rPr>
        <w:t xml:space="preserve">, </w:t>
      </w:r>
      <w:proofErr w:type="spellStart"/>
      <w:r>
        <w:rPr>
          <w:color w:val="000000"/>
          <w:sz w:val="28"/>
          <w:szCs w:val="28"/>
        </w:rPr>
        <w:t>ул.Центральная</w:t>
      </w:r>
      <w:proofErr w:type="spellEnd"/>
      <w:r>
        <w:rPr>
          <w:color w:val="000000"/>
          <w:sz w:val="28"/>
          <w:szCs w:val="28"/>
        </w:rPr>
        <w:t>, д.8А,  с  26 февраля 2021 года по 26 марта 2021 года по рабочим дням с 8 ч. 00 мин. до 17 ч. 00 мин.</w:t>
      </w:r>
      <w:r>
        <w:rPr>
          <w:sz w:val="28"/>
          <w:szCs w:val="28"/>
        </w:rPr>
        <w:t>;</w:t>
      </w:r>
    </w:p>
    <w:p w14:paraId="243E6C20" w14:textId="77777777" w:rsidR="005768A0" w:rsidRDefault="005768A0" w:rsidP="005768A0">
      <w:pPr>
        <w:ind w:firstLine="720"/>
        <w:jc w:val="both"/>
        <w:rPr>
          <w:color w:val="000000"/>
          <w:sz w:val="28"/>
          <w:szCs w:val="28"/>
        </w:rPr>
      </w:pPr>
      <w:r>
        <w:rPr>
          <w:color w:val="000000"/>
          <w:sz w:val="28"/>
          <w:szCs w:val="28"/>
        </w:rPr>
        <w:t xml:space="preserve">место, дату и время определения участников аукциона: Республика Мордовия, Атяшевский район, </w:t>
      </w:r>
      <w:proofErr w:type="spellStart"/>
      <w:r>
        <w:rPr>
          <w:color w:val="000000"/>
          <w:sz w:val="28"/>
          <w:szCs w:val="28"/>
        </w:rPr>
        <w:t>рп.Атяшево</w:t>
      </w:r>
      <w:proofErr w:type="spellEnd"/>
      <w:r>
        <w:rPr>
          <w:color w:val="000000"/>
          <w:sz w:val="28"/>
          <w:szCs w:val="28"/>
        </w:rPr>
        <w:t xml:space="preserve">, </w:t>
      </w:r>
      <w:proofErr w:type="spellStart"/>
      <w:r>
        <w:rPr>
          <w:color w:val="000000"/>
          <w:sz w:val="28"/>
          <w:szCs w:val="28"/>
        </w:rPr>
        <w:t>ул.Центральная</w:t>
      </w:r>
      <w:proofErr w:type="spellEnd"/>
      <w:r>
        <w:rPr>
          <w:color w:val="000000"/>
          <w:sz w:val="28"/>
          <w:szCs w:val="28"/>
        </w:rPr>
        <w:t xml:space="preserve">, д.8, 29 марта 2021 года с 10 ч. 00 мин.; </w:t>
      </w:r>
    </w:p>
    <w:p w14:paraId="09C6C957" w14:textId="77777777" w:rsidR="005768A0" w:rsidRDefault="005768A0" w:rsidP="005768A0">
      <w:pPr>
        <w:ind w:firstLine="720"/>
        <w:jc w:val="both"/>
        <w:rPr>
          <w:color w:val="000000"/>
          <w:sz w:val="28"/>
          <w:szCs w:val="28"/>
        </w:rPr>
      </w:pPr>
      <w:r>
        <w:rPr>
          <w:color w:val="000000"/>
          <w:sz w:val="28"/>
          <w:szCs w:val="28"/>
        </w:rPr>
        <w:t>место и срок проведения (подведения итогов) аукциона: по указанному в абзаце 2 настоящего пункта адресу, 30 марта 2021 года  с 11 ч. 30 мин.;</w:t>
      </w:r>
    </w:p>
    <w:bookmarkEnd w:id="0"/>
    <w:p w14:paraId="2A26CD8C" w14:textId="77777777" w:rsidR="005768A0" w:rsidRDefault="005768A0" w:rsidP="005768A0">
      <w:pPr>
        <w:jc w:val="both"/>
      </w:pPr>
      <w:r>
        <w:rPr>
          <w:sz w:val="28"/>
          <w:szCs w:val="28"/>
        </w:rPr>
        <w:t xml:space="preserve">         5. В целях организации проведения аукциона:</w:t>
      </w:r>
    </w:p>
    <w:p w14:paraId="2DA83D84" w14:textId="77777777" w:rsidR="005768A0" w:rsidRDefault="005768A0" w:rsidP="005768A0">
      <w:pPr>
        <w:ind w:firstLine="709"/>
        <w:jc w:val="both"/>
        <w:rPr>
          <w:sz w:val="28"/>
          <w:szCs w:val="28"/>
        </w:rPr>
      </w:pPr>
      <w:r>
        <w:rPr>
          <w:sz w:val="28"/>
          <w:szCs w:val="28"/>
        </w:rPr>
        <w:t xml:space="preserve">1) отделу по управлению муниципальным имуществом и земельным отношениям Администрации Атяшевского муниципального района: </w:t>
      </w:r>
    </w:p>
    <w:p w14:paraId="2A4CB9A3" w14:textId="77777777" w:rsidR="005768A0" w:rsidRDefault="005768A0" w:rsidP="005768A0">
      <w:pPr>
        <w:ind w:firstLine="709"/>
        <w:jc w:val="both"/>
        <w:rPr>
          <w:sz w:val="28"/>
          <w:szCs w:val="28"/>
        </w:rPr>
      </w:pPr>
      <w:r>
        <w:rPr>
          <w:sz w:val="28"/>
          <w:szCs w:val="28"/>
        </w:rPr>
        <w:t>а) подготовить информацию  о проведении аукциона не позднее 26 февраля 2021 года;</w:t>
      </w:r>
    </w:p>
    <w:p w14:paraId="5C7A5D08" w14:textId="77777777" w:rsidR="005768A0" w:rsidRDefault="005768A0" w:rsidP="005768A0">
      <w:pPr>
        <w:ind w:firstLine="720"/>
        <w:jc w:val="both"/>
        <w:rPr>
          <w:sz w:val="28"/>
          <w:szCs w:val="28"/>
        </w:rPr>
      </w:pPr>
      <w:r>
        <w:rPr>
          <w:sz w:val="28"/>
          <w:szCs w:val="28"/>
        </w:rPr>
        <w:t>б) подготовить информацию о результатах аукциона;</w:t>
      </w:r>
    </w:p>
    <w:p w14:paraId="5D4FEC4C" w14:textId="77777777" w:rsidR="005768A0" w:rsidRDefault="005768A0" w:rsidP="005768A0">
      <w:pPr>
        <w:ind w:firstLine="720"/>
        <w:jc w:val="both"/>
        <w:rPr>
          <w:sz w:val="28"/>
          <w:szCs w:val="28"/>
        </w:rPr>
      </w:pPr>
      <w:r>
        <w:rPr>
          <w:sz w:val="28"/>
          <w:szCs w:val="28"/>
        </w:rPr>
        <w:t>в) обеспечить сохранность представленных заявок, документов;</w:t>
      </w:r>
    </w:p>
    <w:p w14:paraId="5E290B21" w14:textId="77777777" w:rsidR="005768A0" w:rsidRDefault="005768A0" w:rsidP="005768A0">
      <w:pPr>
        <w:ind w:firstLine="720"/>
        <w:jc w:val="both"/>
        <w:rPr>
          <w:sz w:val="28"/>
          <w:szCs w:val="28"/>
        </w:rPr>
      </w:pPr>
      <w:r>
        <w:rPr>
          <w:sz w:val="28"/>
          <w:szCs w:val="28"/>
        </w:rPr>
        <w:t>г) организовать осмотр земельного участка на местности;</w:t>
      </w:r>
    </w:p>
    <w:p w14:paraId="679CE3ED" w14:textId="77777777" w:rsidR="005768A0" w:rsidRDefault="005768A0" w:rsidP="005768A0">
      <w:pPr>
        <w:ind w:firstLine="720"/>
        <w:jc w:val="both"/>
        <w:rPr>
          <w:sz w:val="28"/>
          <w:szCs w:val="28"/>
        </w:rPr>
      </w:pPr>
      <w:r>
        <w:rPr>
          <w:sz w:val="28"/>
          <w:szCs w:val="28"/>
        </w:rPr>
        <w:t>д) подготовить проект договора  аренды земельного участка.</w:t>
      </w:r>
    </w:p>
    <w:p w14:paraId="08E0ED5E" w14:textId="77777777" w:rsidR="005768A0" w:rsidRDefault="005768A0" w:rsidP="005768A0">
      <w:pPr>
        <w:ind w:firstLine="720"/>
        <w:jc w:val="both"/>
        <w:rPr>
          <w:b/>
          <w:sz w:val="28"/>
          <w:szCs w:val="28"/>
        </w:rPr>
      </w:pPr>
      <w:r>
        <w:rPr>
          <w:sz w:val="28"/>
          <w:szCs w:val="28"/>
        </w:rPr>
        <w:t xml:space="preserve">2) </w:t>
      </w:r>
      <w:r>
        <w:rPr>
          <w:rStyle w:val="a8"/>
          <w:b w:val="0"/>
          <w:sz w:val="28"/>
          <w:szCs w:val="28"/>
        </w:rPr>
        <w:t>Государственному казенному учреждению  «Многофункциональный центр предоставления государственных и муниципальных услуг» в Атяшевском муниципальном районе в Республике Мордовия</w:t>
      </w:r>
      <w:r>
        <w:rPr>
          <w:b/>
          <w:sz w:val="28"/>
          <w:szCs w:val="28"/>
        </w:rPr>
        <w:t xml:space="preserve">:  </w:t>
      </w:r>
    </w:p>
    <w:p w14:paraId="37FEE2B3" w14:textId="77777777" w:rsidR="005768A0" w:rsidRDefault="005768A0" w:rsidP="005768A0">
      <w:pPr>
        <w:ind w:firstLine="720"/>
        <w:jc w:val="both"/>
        <w:rPr>
          <w:sz w:val="28"/>
          <w:szCs w:val="28"/>
        </w:rPr>
      </w:pPr>
      <w:r>
        <w:rPr>
          <w:sz w:val="28"/>
          <w:szCs w:val="28"/>
        </w:rPr>
        <w:t>а) осуществлять прием заявок и документов от претендентов;</w:t>
      </w:r>
    </w:p>
    <w:p w14:paraId="484BC5AB" w14:textId="77777777" w:rsidR="005768A0" w:rsidRDefault="005768A0" w:rsidP="005768A0">
      <w:pPr>
        <w:ind w:firstLine="720"/>
        <w:jc w:val="both"/>
        <w:rPr>
          <w:sz w:val="28"/>
          <w:szCs w:val="28"/>
        </w:rPr>
      </w:pPr>
      <w:r>
        <w:rPr>
          <w:sz w:val="28"/>
          <w:szCs w:val="28"/>
        </w:rPr>
        <w:t>б) организовать регистрацию заявок в журнале приема заявок;</w:t>
      </w:r>
    </w:p>
    <w:p w14:paraId="1DEB0664" w14:textId="77777777" w:rsidR="005768A0" w:rsidRDefault="005768A0" w:rsidP="005768A0">
      <w:pPr>
        <w:ind w:firstLine="720"/>
        <w:jc w:val="both"/>
        <w:rPr>
          <w:sz w:val="28"/>
          <w:szCs w:val="28"/>
        </w:rPr>
      </w:pPr>
      <w:r>
        <w:rPr>
          <w:sz w:val="28"/>
          <w:szCs w:val="28"/>
        </w:rPr>
        <w:t>в) обеспечить конфиденциальность сведений о лицах, подавших заявки и содержания представленных ими документов до момента проведения аукциона.</w:t>
      </w:r>
    </w:p>
    <w:p w14:paraId="5C60F8ED" w14:textId="77777777" w:rsidR="005768A0" w:rsidRDefault="005768A0" w:rsidP="005768A0">
      <w:pPr>
        <w:ind w:firstLine="720"/>
        <w:jc w:val="both"/>
        <w:rPr>
          <w:sz w:val="28"/>
          <w:szCs w:val="28"/>
        </w:rPr>
      </w:pPr>
      <w:r>
        <w:rPr>
          <w:sz w:val="28"/>
          <w:szCs w:val="28"/>
        </w:rPr>
        <w:t>3) Комиссии по рассмотрению заявлений по предоставлению земельных участков в аренду и проведению торгов по продаже земельных участков обеспечить:</w:t>
      </w:r>
    </w:p>
    <w:p w14:paraId="0F3A8AB2" w14:textId="77777777" w:rsidR="005768A0" w:rsidRDefault="005768A0" w:rsidP="005768A0">
      <w:pPr>
        <w:ind w:firstLine="720"/>
        <w:jc w:val="both"/>
        <w:rPr>
          <w:sz w:val="28"/>
          <w:szCs w:val="28"/>
        </w:rPr>
      </w:pPr>
      <w:r>
        <w:rPr>
          <w:sz w:val="28"/>
          <w:szCs w:val="28"/>
        </w:rPr>
        <w:t>а) проверку правильности оформления документов, представленных претендентами;</w:t>
      </w:r>
    </w:p>
    <w:p w14:paraId="53E78609" w14:textId="77777777" w:rsidR="005768A0" w:rsidRDefault="005768A0" w:rsidP="005768A0">
      <w:pPr>
        <w:ind w:firstLine="720"/>
        <w:jc w:val="both"/>
        <w:rPr>
          <w:sz w:val="28"/>
          <w:szCs w:val="28"/>
        </w:rPr>
      </w:pPr>
      <w:r>
        <w:rPr>
          <w:sz w:val="28"/>
          <w:szCs w:val="28"/>
        </w:rPr>
        <w:t>б) принятие решение о признании претендентов участниками аукциона или об отказе в допуске к участию в аукционе и уведомление претендентов о принятом решении;</w:t>
      </w:r>
    </w:p>
    <w:p w14:paraId="740DEA06" w14:textId="77777777" w:rsidR="005768A0" w:rsidRDefault="005768A0" w:rsidP="005768A0">
      <w:pPr>
        <w:ind w:firstLine="720"/>
        <w:jc w:val="both"/>
        <w:rPr>
          <w:sz w:val="28"/>
          <w:szCs w:val="28"/>
        </w:rPr>
      </w:pPr>
      <w:r>
        <w:rPr>
          <w:sz w:val="28"/>
          <w:szCs w:val="28"/>
        </w:rPr>
        <w:t>в) определение победителя аукциона и оформление протокола о результатах аукциона;</w:t>
      </w:r>
    </w:p>
    <w:p w14:paraId="54D7D174" w14:textId="77777777" w:rsidR="005768A0" w:rsidRDefault="005768A0" w:rsidP="005768A0">
      <w:pPr>
        <w:ind w:firstLine="708"/>
        <w:jc w:val="both"/>
        <w:rPr>
          <w:sz w:val="28"/>
          <w:szCs w:val="28"/>
        </w:rPr>
      </w:pPr>
      <w:r>
        <w:rPr>
          <w:sz w:val="28"/>
          <w:szCs w:val="28"/>
        </w:rPr>
        <w:t>4)  Отделу бухгалтерии Администрации Атяшевского муниципального района обеспечить возврат задатка:</w:t>
      </w:r>
    </w:p>
    <w:p w14:paraId="768B30EB" w14:textId="77777777" w:rsidR="005768A0" w:rsidRDefault="005768A0" w:rsidP="005768A0">
      <w:pPr>
        <w:ind w:firstLine="720"/>
        <w:jc w:val="both"/>
        <w:rPr>
          <w:sz w:val="28"/>
          <w:szCs w:val="28"/>
        </w:rPr>
      </w:pPr>
      <w:r>
        <w:rPr>
          <w:sz w:val="28"/>
          <w:szCs w:val="28"/>
        </w:rPr>
        <w:t>претенденту, отозвавшему свою заявку, в течение 3 рабочих дней со дня регистрации отзыва заявки в журнале приема заявок;</w:t>
      </w:r>
    </w:p>
    <w:p w14:paraId="54E0A925" w14:textId="77777777" w:rsidR="005768A0" w:rsidRDefault="005768A0" w:rsidP="005768A0">
      <w:pPr>
        <w:ind w:firstLine="720"/>
        <w:jc w:val="both"/>
        <w:rPr>
          <w:sz w:val="28"/>
          <w:szCs w:val="28"/>
        </w:rPr>
      </w:pPr>
      <w:r>
        <w:rPr>
          <w:sz w:val="28"/>
          <w:szCs w:val="28"/>
        </w:rPr>
        <w:lastRenderedPageBreak/>
        <w:t>претенденту, не допущенному к участию в аукционе, в течение 3 рабочих дней со дня оформления протокола о признании претендентов участниками аукциона;</w:t>
      </w:r>
    </w:p>
    <w:p w14:paraId="49C5E15C" w14:textId="77777777" w:rsidR="005768A0" w:rsidRDefault="005768A0" w:rsidP="005768A0">
      <w:pPr>
        <w:ind w:firstLine="708"/>
        <w:jc w:val="both"/>
        <w:rPr>
          <w:sz w:val="28"/>
          <w:szCs w:val="28"/>
        </w:rPr>
      </w:pPr>
      <w:r>
        <w:rPr>
          <w:sz w:val="28"/>
          <w:szCs w:val="28"/>
        </w:rPr>
        <w:t>участникам аукциона, которые не выиграли его, в течение 3 рабочих дней со дня подписания  протокола о результатах аукциона.</w:t>
      </w:r>
    </w:p>
    <w:p w14:paraId="476355FF" w14:textId="77777777" w:rsidR="005768A0" w:rsidRDefault="005768A0" w:rsidP="005768A0">
      <w:pPr>
        <w:ind w:firstLine="708"/>
        <w:jc w:val="both"/>
        <w:rPr>
          <w:sz w:val="28"/>
        </w:rPr>
      </w:pPr>
      <w:r>
        <w:rPr>
          <w:sz w:val="28"/>
        </w:rPr>
        <w:t>6.</w:t>
      </w:r>
      <w:r>
        <w:rPr>
          <w:color w:val="FF9900"/>
          <w:sz w:val="28"/>
        </w:rPr>
        <w:t xml:space="preserve"> </w:t>
      </w:r>
      <w:r>
        <w:rPr>
          <w:sz w:val="28"/>
        </w:rPr>
        <w:t xml:space="preserve">Заместителю Главы Атяшевского муниципального района  – начальнику управления делами </w:t>
      </w:r>
      <w:r>
        <w:rPr>
          <w:sz w:val="28"/>
          <w:szCs w:val="28"/>
        </w:rPr>
        <w:t xml:space="preserve">Администрации Атяшевского муниципального района             </w:t>
      </w:r>
      <w:r>
        <w:rPr>
          <w:sz w:val="28"/>
        </w:rPr>
        <w:t xml:space="preserve">А.М. </w:t>
      </w:r>
      <w:proofErr w:type="spellStart"/>
      <w:r>
        <w:rPr>
          <w:sz w:val="28"/>
        </w:rPr>
        <w:t>Сюмкину</w:t>
      </w:r>
      <w:proofErr w:type="spellEnd"/>
      <w:r>
        <w:rPr>
          <w:sz w:val="28"/>
        </w:rPr>
        <w:t xml:space="preserve">, обеспечить опубликование извещения о проведении </w:t>
      </w:r>
      <w:r>
        <w:rPr>
          <w:sz w:val="28"/>
          <w:szCs w:val="28"/>
        </w:rPr>
        <w:t>аукциона</w:t>
      </w:r>
      <w:r>
        <w:rPr>
          <w:sz w:val="28"/>
        </w:rPr>
        <w:t xml:space="preserve"> в районной газете «Вперёд» до 26 февраля 2021 года.       </w:t>
      </w:r>
    </w:p>
    <w:p w14:paraId="48E6EDBB" w14:textId="77777777" w:rsidR="005768A0" w:rsidRDefault="005768A0" w:rsidP="005768A0">
      <w:pPr>
        <w:ind w:firstLine="708"/>
        <w:jc w:val="both"/>
        <w:rPr>
          <w:sz w:val="28"/>
          <w:szCs w:val="28"/>
        </w:rPr>
      </w:pPr>
      <w:r>
        <w:rPr>
          <w:sz w:val="28"/>
          <w:szCs w:val="28"/>
        </w:rPr>
        <w:t xml:space="preserve">7. Назначить аукционистом  - </w:t>
      </w:r>
      <w:proofErr w:type="spellStart"/>
      <w:r>
        <w:rPr>
          <w:sz w:val="28"/>
          <w:szCs w:val="28"/>
        </w:rPr>
        <w:t>Суняйкина</w:t>
      </w:r>
      <w:proofErr w:type="spellEnd"/>
      <w:r>
        <w:rPr>
          <w:sz w:val="28"/>
          <w:szCs w:val="28"/>
        </w:rPr>
        <w:t xml:space="preserve"> А.Н. - начальника управления строительства, архитектуры и жилищно-коммунального хозяйства Администрации Атяшевского муниципального района.</w:t>
      </w:r>
    </w:p>
    <w:p w14:paraId="5E3AED75" w14:textId="77777777" w:rsidR="005768A0" w:rsidRDefault="005768A0" w:rsidP="005768A0">
      <w:pPr>
        <w:ind w:firstLine="708"/>
        <w:jc w:val="both"/>
        <w:rPr>
          <w:sz w:val="28"/>
          <w:szCs w:val="28"/>
        </w:rPr>
      </w:pPr>
      <w:r>
        <w:rPr>
          <w:sz w:val="28"/>
          <w:szCs w:val="28"/>
        </w:rPr>
        <w:t>8. Контроль  за  исполнением  настоящего  постановления  возложить  на Первого заместителя Главы по экономике - начальника финансового управления Администрации Атяшевского муниципального района М.С. Алешину.</w:t>
      </w:r>
    </w:p>
    <w:p w14:paraId="15B48922" w14:textId="77777777" w:rsidR="005768A0" w:rsidRDefault="005768A0" w:rsidP="005768A0">
      <w:pPr>
        <w:ind w:firstLine="708"/>
        <w:jc w:val="both"/>
        <w:rPr>
          <w:sz w:val="28"/>
          <w:szCs w:val="28"/>
        </w:rPr>
      </w:pPr>
    </w:p>
    <w:p w14:paraId="49FD98D8" w14:textId="77777777" w:rsidR="005768A0" w:rsidRDefault="005768A0" w:rsidP="005768A0">
      <w:pPr>
        <w:ind w:firstLine="708"/>
        <w:jc w:val="both"/>
        <w:rPr>
          <w:sz w:val="28"/>
          <w:szCs w:val="28"/>
        </w:rPr>
      </w:pPr>
    </w:p>
    <w:p w14:paraId="20DD78DA" w14:textId="77777777" w:rsidR="005768A0" w:rsidRDefault="005768A0" w:rsidP="005768A0">
      <w:pPr>
        <w:ind w:firstLine="708"/>
        <w:rPr>
          <w:sz w:val="28"/>
          <w:szCs w:val="28"/>
        </w:rPr>
      </w:pPr>
      <w:r>
        <w:rPr>
          <w:sz w:val="28"/>
          <w:szCs w:val="28"/>
        </w:rPr>
        <w:t xml:space="preserve"> </w:t>
      </w:r>
    </w:p>
    <w:p w14:paraId="6B7209A0" w14:textId="77777777" w:rsidR="005768A0" w:rsidRDefault="005768A0" w:rsidP="005768A0">
      <w:pPr>
        <w:ind w:firstLine="708"/>
        <w:rPr>
          <w:sz w:val="28"/>
          <w:szCs w:val="28"/>
        </w:rPr>
      </w:pPr>
    </w:p>
    <w:p w14:paraId="10E83571" w14:textId="77777777" w:rsidR="005768A0" w:rsidRDefault="005768A0" w:rsidP="005768A0">
      <w:pPr>
        <w:rPr>
          <w:sz w:val="28"/>
          <w:szCs w:val="28"/>
        </w:rPr>
      </w:pPr>
    </w:p>
    <w:p w14:paraId="3756DC56" w14:textId="77777777" w:rsidR="005768A0" w:rsidRDefault="005768A0" w:rsidP="005768A0">
      <w:pPr>
        <w:rPr>
          <w:sz w:val="28"/>
          <w:szCs w:val="28"/>
        </w:rPr>
      </w:pPr>
      <w:r>
        <w:rPr>
          <w:sz w:val="28"/>
          <w:szCs w:val="28"/>
        </w:rPr>
        <w:t>Глава  Атяшевского</w:t>
      </w:r>
    </w:p>
    <w:p w14:paraId="1A4F9022" w14:textId="77777777" w:rsidR="005768A0" w:rsidRDefault="005768A0" w:rsidP="005768A0">
      <w:pPr>
        <w:rPr>
          <w:sz w:val="28"/>
          <w:szCs w:val="28"/>
        </w:rPr>
      </w:pPr>
      <w:r>
        <w:rPr>
          <w:sz w:val="28"/>
          <w:szCs w:val="28"/>
        </w:rPr>
        <w:t>муниципального района                                                                      В.Г. Прокин</w:t>
      </w:r>
    </w:p>
    <w:p w14:paraId="7959275D" w14:textId="77777777" w:rsidR="005768A0" w:rsidRDefault="005768A0" w:rsidP="005768A0">
      <w:pPr>
        <w:rPr>
          <w:sz w:val="28"/>
          <w:szCs w:val="28"/>
        </w:rPr>
      </w:pPr>
    </w:p>
    <w:p w14:paraId="6C4811C5" w14:textId="77777777" w:rsidR="005768A0" w:rsidRDefault="005768A0" w:rsidP="005768A0">
      <w:pPr>
        <w:rPr>
          <w:sz w:val="28"/>
          <w:szCs w:val="28"/>
        </w:rPr>
      </w:pPr>
    </w:p>
    <w:p w14:paraId="23DE9D7E" w14:textId="77777777" w:rsidR="005768A0" w:rsidRDefault="005768A0" w:rsidP="005768A0"/>
    <w:p w14:paraId="2E4CA60B" w14:textId="77777777" w:rsidR="005768A0" w:rsidRDefault="005768A0" w:rsidP="005768A0"/>
    <w:p w14:paraId="4D8AC179" w14:textId="77777777" w:rsidR="005768A0" w:rsidRDefault="005768A0" w:rsidP="005768A0"/>
    <w:p w14:paraId="5F2D11C0" w14:textId="77777777" w:rsidR="005768A0" w:rsidRDefault="005768A0" w:rsidP="005768A0"/>
    <w:p w14:paraId="5F0EE7F0" w14:textId="77777777" w:rsidR="005768A0" w:rsidRDefault="005768A0" w:rsidP="005768A0"/>
    <w:p w14:paraId="59E4BF52" w14:textId="77777777" w:rsidR="005768A0" w:rsidRDefault="005768A0" w:rsidP="005768A0"/>
    <w:p w14:paraId="378CA486" w14:textId="77777777" w:rsidR="005768A0" w:rsidRDefault="005768A0" w:rsidP="005768A0"/>
    <w:p w14:paraId="29908C90" w14:textId="77777777" w:rsidR="005768A0" w:rsidRDefault="005768A0" w:rsidP="005768A0"/>
    <w:p w14:paraId="296D28A9" w14:textId="77777777" w:rsidR="005768A0" w:rsidRDefault="005768A0" w:rsidP="005768A0"/>
    <w:p w14:paraId="5BBDA5A6" w14:textId="77777777" w:rsidR="005768A0" w:rsidRDefault="005768A0" w:rsidP="005768A0"/>
    <w:p w14:paraId="1588AB5F" w14:textId="77777777" w:rsidR="005768A0" w:rsidRDefault="005768A0" w:rsidP="005768A0"/>
    <w:p w14:paraId="37231BBA" w14:textId="77777777" w:rsidR="005768A0" w:rsidRDefault="005768A0" w:rsidP="005768A0"/>
    <w:p w14:paraId="58EB7B98" w14:textId="77777777" w:rsidR="005768A0" w:rsidRDefault="005768A0" w:rsidP="005768A0"/>
    <w:p w14:paraId="5CF16BEE" w14:textId="77777777" w:rsidR="005768A0" w:rsidRDefault="005768A0" w:rsidP="005768A0"/>
    <w:p w14:paraId="34C67103" w14:textId="77777777" w:rsidR="005768A0" w:rsidRDefault="005768A0" w:rsidP="005768A0"/>
    <w:p w14:paraId="3BEA5AFA" w14:textId="77777777" w:rsidR="005768A0" w:rsidRDefault="005768A0" w:rsidP="005768A0"/>
    <w:p w14:paraId="28B10F53" w14:textId="77777777" w:rsidR="005768A0" w:rsidRDefault="005768A0" w:rsidP="005768A0"/>
    <w:p w14:paraId="2BA5A936" w14:textId="77777777" w:rsidR="005768A0" w:rsidRDefault="005768A0" w:rsidP="005768A0"/>
    <w:p w14:paraId="0D595017" w14:textId="77777777" w:rsidR="005768A0" w:rsidRDefault="005768A0" w:rsidP="005768A0"/>
    <w:p w14:paraId="3662432B" w14:textId="77777777" w:rsidR="005768A0" w:rsidRDefault="005768A0" w:rsidP="005768A0"/>
    <w:p w14:paraId="72B7A707" w14:textId="77777777" w:rsidR="005768A0" w:rsidRDefault="005768A0" w:rsidP="005768A0"/>
    <w:p w14:paraId="0A8FB2A7" w14:textId="77777777" w:rsidR="005768A0" w:rsidRDefault="005768A0" w:rsidP="005768A0">
      <w:r>
        <w:rPr>
          <w:b/>
          <w:sz w:val="28"/>
          <w:szCs w:val="28"/>
        </w:rPr>
        <w:t xml:space="preserve"> </w:t>
      </w:r>
    </w:p>
    <w:p w14:paraId="45C574ED" w14:textId="77777777" w:rsidR="005768A0" w:rsidRDefault="005768A0" w:rsidP="005768A0"/>
    <w:p w14:paraId="2430A974" w14:textId="77777777" w:rsidR="005768A0" w:rsidRDefault="005768A0" w:rsidP="005868A0">
      <w:pPr>
        <w:tabs>
          <w:tab w:val="left" w:pos="3306"/>
        </w:tabs>
        <w:jc w:val="center"/>
        <w:rPr>
          <w:b/>
          <w:sz w:val="28"/>
          <w:szCs w:val="28"/>
        </w:rPr>
      </w:pPr>
    </w:p>
    <w:p w14:paraId="5E2C02E6" w14:textId="77777777" w:rsidR="005768A0" w:rsidRDefault="005768A0" w:rsidP="005868A0">
      <w:pPr>
        <w:tabs>
          <w:tab w:val="left" w:pos="3306"/>
        </w:tabs>
        <w:jc w:val="center"/>
        <w:rPr>
          <w:b/>
          <w:sz w:val="28"/>
          <w:szCs w:val="28"/>
        </w:rPr>
      </w:pPr>
    </w:p>
    <w:p w14:paraId="7108C8F1" w14:textId="77777777" w:rsidR="005768A0" w:rsidRDefault="005768A0" w:rsidP="005868A0">
      <w:pPr>
        <w:tabs>
          <w:tab w:val="left" w:pos="3306"/>
        </w:tabs>
        <w:jc w:val="center"/>
        <w:rPr>
          <w:b/>
          <w:sz w:val="28"/>
          <w:szCs w:val="28"/>
        </w:rPr>
      </w:pPr>
    </w:p>
    <w:p w14:paraId="15AF17FA" w14:textId="597823F8" w:rsidR="005868A0" w:rsidRDefault="005868A0" w:rsidP="005868A0">
      <w:pPr>
        <w:tabs>
          <w:tab w:val="left" w:pos="3306"/>
        </w:tabs>
        <w:jc w:val="center"/>
        <w:rPr>
          <w:b/>
          <w:sz w:val="28"/>
          <w:szCs w:val="28"/>
        </w:rPr>
      </w:pPr>
      <w:r>
        <w:rPr>
          <w:b/>
          <w:sz w:val="28"/>
          <w:szCs w:val="28"/>
        </w:rPr>
        <w:t>Извещение о проведении открытого аукциона</w:t>
      </w:r>
    </w:p>
    <w:p w14:paraId="7937873E" w14:textId="77777777" w:rsidR="005868A0" w:rsidRDefault="005868A0" w:rsidP="005868A0">
      <w:pPr>
        <w:jc w:val="center"/>
        <w:rPr>
          <w:b/>
          <w:sz w:val="28"/>
          <w:szCs w:val="28"/>
        </w:rPr>
      </w:pPr>
      <w:r>
        <w:rPr>
          <w:b/>
          <w:sz w:val="28"/>
          <w:szCs w:val="28"/>
        </w:rPr>
        <w:t>на право  заключения  договора аренды земельного участка с кадастровым номером   13:03:0311008:827</w:t>
      </w:r>
    </w:p>
    <w:p w14:paraId="624C42EB" w14:textId="77777777" w:rsidR="005868A0" w:rsidRDefault="005868A0" w:rsidP="005868A0">
      <w:pPr>
        <w:jc w:val="both"/>
        <w:rPr>
          <w:sz w:val="28"/>
          <w:szCs w:val="28"/>
        </w:rPr>
      </w:pPr>
    </w:p>
    <w:p w14:paraId="22B012B4" w14:textId="77777777" w:rsidR="005868A0" w:rsidRDefault="005868A0" w:rsidP="005868A0">
      <w:pPr>
        <w:jc w:val="both"/>
        <w:rPr>
          <w:sz w:val="28"/>
          <w:szCs w:val="28"/>
        </w:rPr>
      </w:pPr>
      <w:r>
        <w:rPr>
          <w:sz w:val="28"/>
          <w:szCs w:val="28"/>
        </w:rPr>
        <w:t xml:space="preserve">       Администрация  Атяшевского муниципального района,  Республики Мордовия</w:t>
      </w:r>
      <w:r>
        <w:rPr>
          <w:spacing w:val="-1"/>
          <w:sz w:val="28"/>
          <w:szCs w:val="28"/>
        </w:rPr>
        <w:t xml:space="preserve">(далее по тексту - </w:t>
      </w:r>
      <w:r>
        <w:rPr>
          <w:b/>
          <w:bCs/>
          <w:spacing w:val="-1"/>
          <w:sz w:val="28"/>
          <w:szCs w:val="28"/>
        </w:rPr>
        <w:t xml:space="preserve">«организатор аукциона») </w:t>
      </w:r>
      <w:r>
        <w:rPr>
          <w:spacing w:val="-1"/>
          <w:sz w:val="28"/>
          <w:szCs w:val="28"/>
        </w:rPr>
        <w:t xml:space="preserve">приглашает физических лиц, </w:t>
      </w:r>
      <w:r>
        <w:rPr>
          <w:sz w:val="28"/>
          <w:szCs w:val="28"/>
        </w:rPr>
        <w:t xml:space="preserve">желающих и имеющих на это право в соответствии с законодательством Российской </w:t>
      </w:r>
      <w:r>
        <w:rPr>
          <w:spacing w:val="-1"/>
          <w:sz w:val="28"/>
          <w:szCs w:val="28"/>
        </w:rPr>
        <w:t>Федерации, принять участие в</w:t>
      </w:r>
      <w:r>
        <w:rPr>
          <w:sz w:val="28"/>
          <w:szCs w:val="28"/>
        </w:rPr>
        <w:t xml:space="preserve"> </w:t>
      </w:r>
      <w:r>
        <w:rPr>
          <w:spacing w:val="-1"/>
          <w:sz w:val="28"/>
          <w:szCs w:val="28"/>
        </w:rPr>
        <w:t>аукционе</w:t>
      </w:r>
      <w:r>
        <w:rPr>
          <w:sz w:val="28"/>
          <w:szCs w:val="28"/>
        </w:rPr>
        <w:t xml:space="preserve"> </w:t>
      </w:r>
      <w:r>
        <w:rPr>
          <w:spacing w:val="-1"/>
          <w:sz w:val="28"/>
          <w:szCs w:val="28"/>
        </w:rPr>
        <w:t>на право заключения договоров аренды земельного участка с кадастровым номером:</w:t>
      </w:r>
      <w:r>
        <w:rPr>
          <w:sz w:val="28"/>
          <w:szCs w:val="28"/>
        </w:rPr>
        <w:t xml:space="preserve"> 13:03:0311008:827</w:t>
      </w:r>
    </w:p>
    <w:p w14:paraId="57CA5B5B" w14:textId="616AB0D0" w:rsidR="005868A0" w:rsidRDefault="005868A0" w:rsidP="005868A0">
      <w:pPr>
        <w:jc w:val="both"/>
        <w:rPr>
          <w:sz w:val="28"/>
          <w:szCs w:val="28"/>
        </w:rPr>
      </w:pPr>
      <w:r>
        <w:rPr>
          <w:sz w:val="28"/>
          <w:szCs w:val="28"/>
        </w:rPr>
        <w:t xml:space="preserve">      В соответствии с постановлением Администрации Атяшевского муниципального района  от </w:t>
      </w:r>
      <w:r w:rsidR="000D2281">
        <w:rPr>
          <w:sz w:val="28"/>
          <w:szCs w:val="28"/>
        </w:rPr>
        <w:t>20</w:t>
      </w:r>
      <w:r>
        <w:rPr>
          <w:sz w:val="28"/>
          <w:szCs w:val="28"/>
        </w:rPr>
        <w:t xml:space="preserve"> февраля 2021 года № </w:t>
      </w:r>
      <w:r w:rsidR="000D2281">
        <w:rPr>
          <w:sz w:val="28"/>
          <w:szCs w:val="28"/>
        </w:rPr>
        <w:t>68</w:t>
      </w:r>
      <w:r>
        <w:rPr>
          <w:sz w:val="28"/>
          <w:szCs w:val="28"/>
        </w:rPr>
        <w:t xml:space="preserve">  «О проведении  аукциона на право заключения договора аренды земельного участка», организатор аукциона - Администрация Атяшевского муниципального района  объявляет о проведении открытого  аукциона на право заключения договора аренды  земельного участка.</w:t>
      </w:r>
    </w:p>
    <w:p w14:paraId="091F9558" w14:textId="77777777" w:rsidR="005868A0" w:rsidRDefault="005868A0" w:rsidP="005868A0">
      <w:pPr>
        <w:jc w:val="both"/>
        <w:rPr>
          <w:sz w:val="28"/>
          <w:szCs w:val="28"/>
        </w:rPr>
      </w:pPr>
      <w:r>
        <w:tab/>
      </w:r>
      <w:r>
        <w:rPr>
          <w:sz w:val="28"/>
          <w:szCs w:val="28"/>
        </w:rPr>
        <w:t>Аукцион является открытым по составу участников и форме подачи предложений о размере годовой арендной платы. Организатор аукциона</w:t>
      </w:r>
      <w:r>
        <w:rPr>
          <w:b/>
          <w:sz w:val="28"/>
          <w:szCs w:val="28"/>
        </w:rPr>
        <w:t>:</w:t>
      </w:r>
      <w:r>
        <w:rPr>
          <w:sz w:val="28"/>
          <w:szCs w:val="28"/>
        </w:rPr>
        <w:t xml:space="preserve">   Администрация Атяшевского муниципального района Республики Мордовия. Местонахождение, почтовый адрес: 431800 РМ, Атяшевский район, </w:t>
      </w:r>
      <w:proofErr w:type="spellStart"/>
      <w:r>
        <w:rPr>
          <w:sz w:val="28"/>
          <w:szCs w:val="28"/>
        </w:rPr>
        <w:t>рп.Атяшево</w:t>
      </w:r>
      <w:proofErr w:type="spellEnd"/>
      <w:r>
        <w:rPr>
          <w:sz w:val="28"/>
          <w:szCs w:val="28"/>
        </w:rPr>
        <w:t xml:space="preserve"> ул. Центральная, 8, тел.: 2-30-38, 2-30-49. Адрес электронной почты: </w:t>
      </w:r>
      <w:proofErr w:type="spellStart"/>
      <w:r>
        <w:rPr>
          <w:sz w:val="28"/>
          <w:szCs w:val="28"/>
          <w:lang w:val="en-US"/>
        </w:rPr>
        <w:t>atadm</w:t>
      </w:r>
      <w:proofErr w:type="spellEnd"/>
      <w:r>
        <w:rPr>
          <w:sz w:val="28"/>
          <w:szCs w:val="28"/>
        </w:rPr>
        <w:t>2@</w:t>
      </w:r>
      <w:proofErr w:type="spellStart"/>
      <w:r>
        <w:rPr>
          <w:sz w:val="28"/>
          <w:szCs w:val="28"/>
          <w:lang w:val="en-US"/>
        </w:rPr>
        <w:t>moris</w:t>
      </w:r>
      <w:proofErr w:type="spellEnd"/>
      <w:r>
        <w:rPr>
          <w:sz w:val="28"/>
          <w:szCs w:val="28"/>
        </w:rPr>
        <w:t>.</w:t>
      </w:r>
      <w:proofErr w:type="spellStart"/>
      <w:r>
        <w:rPr>
          <w:sz w:val="28"/>
          <w:szCs w:val="28"/>
          <w:lang w:val="en-US"/>
        </w:rPr>
        <w:t>ru</w:t>
      </w:r>
      <w:proofErr w:type="spellEnd"/>
      <w:r>
        <w:rPr>
          <w:sz w:val="28"/>
          <w:szCs w:val="28"/>
        </w:rPr>
        <w:t>.</w:t>
      </w:r>
    </w:p>
    <w:p w14:paraId="1BB0F7EF" w14:textId="77777777" w:rsidR="005868A0" w:rsidRDefault="005868A0" w:rsidP="005868A0">
      <w:pPr>
        <w:jc w:val="both"/>
        <w:rPr>
          <w:b/>
          <w:sz w:val="28"/>
          <w:szCs w:val="28"/>
        </w:rPr>
      </w:pPr>
      <w:r>
        <w:rPr>
          <w:b/>
          <w:sz w:val="28"/>
          <w:szCs w:val="28"/>
        </w:rPr>
        <w:t xml:space="preserve">        </w:t>
      </w:r>
    </w:p>
    <w:p w14:paraId="6F2450AE" w14:textId="77777777" w:rsidR="005868A0" w:rsidRDefault="005868A0" w:rsidP="005868A0">
      <w:pPr>
        <w:jc w:val="both"/>
        <w:rPr>
          <w:sz w:val="28"/>
          <w:szCs w:val="28"/>
        </w:rPr>
      </w:pPr>
      <w:r>
        <w:rPr>
          <w:b/>
          <w:sz w:val="28"/>
          <w:szCs w:val="28"/>
        </w:rPr>
        <w:t>Предмет аукциона:</w:t>
      </w:r>
    </w:p>
    <w:p w14:paraId="5F3820A4" w14:textId="77777777" w:rsidR="005868A0" w:rsidRDefault="005868A0" w:rsidP="005868A0">
      <w:pPr>
        <w:tabs>
          <w:tab w:val="left" w:pos="6400"/>
        </w:tabs>
        <w:ind w:left="-567" w:firstLine="567"/>
        <w:jc w:val="both"/>
        <w:rPr>
          <w:b/>
          <w:sz w:val="28"/>
          <w:szCs w:val="28"/>
        </w:rPr>
      </w:pPr>
    </w:p>
    <w:p w14:paraId="0749101E" w14:textId="550DFACC" w:rsidR="005868A0" w:rsidRDefault="005868A0" w:rsidP="005868A0">
      <w:pPr>
        <w:tabs>
          <w:tab w:val="left" w:pos="6400"/>
        </w:tabs>
        <w:ind w:left="-567" w:firstLine="567"/>
        <w:jc w:val="both"/>
        <w:rPr>
          <w:sz w:val="28"/>
          <w:szCs w:val="28"/>
        </w:rPr>
      </w:pPr>
      <w:r>
        <w:rPr>
          <w:b/>
          <w:sz w:val="28"/>
          <w:szCs w:val="28"/>
        </w:rPr>
        <w:t xml:space="preserve">Лот № 1: </w:t>
      </w:r>
      <w:r>
        <w:rPr>
          <w:sz w:val="28"/>
          <w:szCs w:val="28"/>
        </w:rPr>
        <w:t xml:space="preserve">земельный участок общей площадью 1500 </w:t>
      </w:r>
      <w:proofErr w:type="spellStart"/>
      <w:r>
        <w:rPr>
          <w:sz w:val="28"/>
          <w:szCs w:val="28"/>
        </w:rPr>
        <w:t>кв.м</w:t>
      </w:r>
      <w:proofErr w:type="spellEnd"/>
      <w:r>
        <w:rPr>
          <w:sz w:val="28"/>
          <w:szCs w:val="28"/>
        </w:rPr>
        <w:t>., категория земель- земли населенных пунктов, кадастровый номер: 13:03:0105001:152, по адресу: Республика Мордовия, Атяшевский район,</w:t>
      </w:r>
      <w:r w:rsidR="000D2281">
        <w:rPr>
          <w:sz w:val="28"/>
          <w:szCs w:val="28"/>
        </w:rPr>
        <w:t xml:space="preserve"> </w:t>
      </w:r>
      <w:proofErr w:type="spellStart"/>
      <w:r>
        <w:rPr>
          <w:sz w:val="28"/>
          <w:szCs w:val="28"/>
        </w:rPr>
        <w:t>Киржеманское</w:t>
      </w:r>
      <w:proofErr w:type="spellEnd"/>
      <w:r>
        <w:rPr>
          <w:sz w:val="28"/>
          <w:szCs w:val="28"/>
        </w:rPr>
        <w:t xml:space="preserve"> сельское поселение, с. </w:t>
      </w:r>
      <w:proofErr w:type="spellStart"/>
      <w:r>
        <w:rPr>
          <w:sz w:val="28"/>
          <w:szCs w:val="28"/>
        </w:rPr>
        <w:t>Киржеманы</w:t>
      </w:r>
      <w:proofErr w:type="spellEnd"/>
      <w:r>
        <w:rPr>
          <w:sz w:val="28"/>
          <w:szCs w:val="28"/>
        </w:rPr>
        <w:t xml:space="preserve">, ул. Ленина,15А, вид разрешенного использования земельного участка: для  размещения  складских помещений, срок аренды земельного участка – </w:t>
      </w:r>
      <w:r w:rsidR="005768A0">
        <w:rPr>
          <w:sz w:val="28"/>
          <w:szCs w:val="28"/>
        </w:rPr>
        <w:t>3года</w:t>
      </w:r>
      <w:r>
        <w:rPr>
          <w:sz w:val="28"/>
          <w:szCs w:val="28"/>
        </w:rPr>
        <w:t xml:space="preserve">. Начальная цена предмета аукциона по Лоту 1 (размер ежегодной арендной платы) – 6000 руб. Шаг аукциона – 180 руб. 00 коп. Сумма задатка участника аукциона – 1200 </w:t>
      </w:r>
      <w:proofErr w:type="spellStart"/>
      <w:r>
        <w:rPr>
          <w:sz w:val="28"/>
          <w:szCs w:val="28"/>
        </w:rPr>
        <w:t>руб</w:t>
      </w:r>
      <w:proofErr w:type="spellEnd"/>
      <w:r>
        <w:rPr>
          <w:sz w:val="28"/>
          <w:szCs w:val="28"/>
        </w:rPr>
        <w:t>;</w:t>
      </w:r>
    </w:p>
    <w:p w14:paraId="18FC0EE4" w14:textId="77777777" w:rsidR="005868A0" w:rsidRDefault="005868A0" w:rsidP="005868A0">
      <w:pPr>
        <w:tabs>
          <w:tab w:val="left" w:pos="6400"/>
        </w:tabs>
        <w:ind w:left="-120" w:firstLine="567"/>
        <w:jc w:val="both"/>
        <w:rPr>
          <w:sz w:val="28"/>
          <w:szCs w:val="28"/>
        </w:rPr>
      </w:pPr>
      <w:r w:rsidRPr="005868A0">
        <w:rPr>
          <w:sz w:val="28"/>
          <w:szCs w:val="28"/>
        </w:rPr>
        <w:t>Максимально и (или) минимально допустимые параметры разрешенного строительства объекта капитального строительства</w:t>
      </w:r>
      <w:r>
        <w:t xml:space="preserve"> –  </w:t>
      </w:r>
      <w:r>
        <w:rPr>
          <w:sz w:val="28"/>
          <w:szCs w:val="28"/>
        </w:rPr>
        <w:t xml:space="preserve">с Правилами землепользования и застройки </w:t>
      </w:r>
      <w:proofErr w:type="spellStart"/>
      <w:r>
        <w:rPr>
          <w:sz w:val="28"/>
          <w:szCs w:val="28"/>
        </w:rPr>
        <w:t>Киржеманского</w:t>
      </w:r>
      <w:proofErr w:type="spellEnd"/>
      <w:r>
        <w:rPr>
          <w:sz w:val="28"/>
          <w:szCs w:val="28"/>
        </w:rPr>
        <w:t xml:space="preserve">  сельского поселения Атяшевского муниципального района Республики Мордовия   территориальна</w:t>
      </w:r>
      <w:r w:rsidR="00853DDC">
        <w:rPr>
          <w:sz w:val="28"/>
          <w:szCs w:val="28"/>
        </w:rPr>
        <w:t xml:space="preserve">я зона, в границах которой </w:t>
      </w:r>
      <w:r>
        <w:rPr>
          <w:sz w:val="28"/>
          <w:szCs w:val="28"/>
        </w:rPr>
        <w:t xml:space="preserve"> образован  испрашиваемый земельный участок и на которую распространяется градостроительный регламент -П-3-зона производственных и коммунальных предприятий не выше V класса санитарной вредности.</w:t>
      </w:r>
    </w:p>
    <w:p w14:paraId="18D3F8F4" w14:textId="77777777" w:rsidR="005868A0" w:rsidRDefault="005868A0" w:rsidP="005868A0">
      <w:pPr>
        <w:tabs>
          <w:tab w:val="left" w:pos="6400"/>
        </w:tabs>
        <w:ind w:left="-120" w:firstLine="567"/>
        <w:jc w:val="both"/>
      </w:pPr>
    </w:p>
    <w:p w14:paraId="17025DFE" w14:textId="77777777" w:rsidR="005868A0" w:rsidRDefault="005868A0" w:rsidP="005868A0">
      <w:pPr>
        <w:tabs>
          <w:tab w:val="left" w:pos="6400"/>
        </w:tabs>
        <w:ind w:left="-120" w:firstLine="567"/>
        <w:jc w:val="both"/>
        <w:rPr>
          <w:sz w:val="28"/>
          <w:szCs w:val="28"/>
        </w:rPr>
      </w:pPr>
      <w:r>
        <w:rPr>
          <w:sz w:val="28"/>
          <w:szCs w:val="28"/>
        </w:rPr>
        <w:t>Технические условия подключения (технологического присоединения) объектов к сетям инж</w:t>
      </w:r>
      <w:r w:rsidR="00EB1570">
        <w:rPr>
          <w:sz w:val="28"/>
          <w:szCs w:val="28"/>
        </w:rPr>
        <w:t>енерно-технического обеспечения отсутствуют.</w:t>
      </w:r>
    </w:p>
    <w:p w14:paraId="39F35DB2" w14:textId="145B38C8" w:rsidR="005868A0" w:rsidRDefault="00853DDC" w:rsidP="000D2281">
      <w:pPr>
        <w:pStyle w:val="western"/>
        <w:ind w:left="-284" w:firstLine="562"/>
        <w:jc w:val="both"/>
        <w:rPr>
          <w:b/>
          <w:sz w:val="28"/>
          <w:szCs w:val="28"/>
        </w:rPr>
      </w:pPr>
      <w:r>
        <w:rPr>
          <w:color w:val="0D0D0D"/>
          <w:sz w:val="28"/>
          <w:szCs w:val="28"/>
        </w:rPr>
        <w:t xml:space="preserve"> </w:t>
      </w:r>
      <w:r w:rsidR="005868A0">
        <w:rPr>
          <w:b/>
          <w:sz w:val="28"/>
          <w:szCs w:val="28"/>
        </w:rPr>
        <w:tab/>
        <w:t xml:space="preserve">Ограничений: </w:t>
      </w:r>
      <w:r w:rsidR="005868A0">
        <w:rPr>
          <w:sz w:val="28"/>
          <w:szCs w:val="28"/>
        </w:rPr>
        <w:t>нет.</w:t>
      </w:r>
    </w:p>
    <w:p w14:paraId="485E4D41" w14:textId="77777777" w:rsidR="005868A0" w:rsidRDefault="005868A0" w:rsidP="005868A0">
      <w:pPr>
        <w:jc w:val="both"/>
        <w:rPr>
          <w:sz w:val="28"/>
          <w:szCs w:val="28"/>
        </w:rPr>
      </w:pPr>
      <w:r>
        <w:rPr>
          <w:b/>
          <w:sz w:val="28"/>
          <w:szCs w:val="28"/>
        </w:rPr>
        <w:tab/>
        <w:t>Обременений:</w:t>
      </w:r>
      <w:r>
        <w:rPr>
          <w:sz w:val="28"/>
          <w:szCs w:val="28"/>
        </w:rPr>
        <w:t xml:space="preserve"> нет.</w:t>
      </w:r>
    </w:p>
    <w:p w14:paraId="64C69D6A" w14:textId="77777777" w:rsidR="005868A0" w:rsidRDefault="005868A0" w:rsidP="005868A0">
      <w:pPr>
        <w:pStyle w:val="a6"/>
        <w:jc w:val="both"/>
        <w:rPr>
          <w:rFonts w:ascii="Times New Roman" w:hAnsi="Times New Roman"/>
        </w:rPr>
      </w:pPr>
      <w:r>
        <w:rPr>
          <w:rFonts w:ascii="Times New Roman" w:hAnsi="Times New Roman"/>
          <w:b/>
          <w:sz w:val="28"/>
          <w:szCs w:val="28"/>
        </w:rPr>
        <w:tab/>
        <w:t xml:space="preserve">Дата, время, место и порядок проведения аукциона:  </w:t>
      </w:r>
      <w:r w:rsidR="00853DDC">
        <w:rPr>
          <w:rFonts w:ascii="Times New Roman" w:hAnsi="Times New Roman"/>
          <w:sz w:val="28"/>
          <w:szCs w:val="28"/>
        </w:rPr>
        <w:t>30</w:t>
      </w:r>
      <w:r>
        <w:rPr>
          <w:rFonts w:ascii="Times New Roman" w:hAnsi="Times New Roman"/>
          <w:sz w:val="28"/>
          <w:szCs w:val="28"/>
        </w:rPr>
        <w:t xml:space="preserve"> марта</w:t>
      </w:r>
      <w:r>
        <w:rPr>
          <w:rFonts w:ascii="Times New Roman" w:hAnsi="Times New Roman"/>
          <w:color w:val="000000"/>
          <w:sz w:val="28"/>
          <w:szCs w:val="28"/>
        </w:rPr>
        <w:t xml:space="preserve"> 2021 года  с 11 ч. 30 мин.</w:t>
      </w:r>
      <w:r>
        <w:rPr>
          <w:rFonts w:ascii="Times New Roman" w:hAnsi="Times New Roman"/>
          <w:sz w:val="28"/>
          <w:szCs w:val="28"/>
        </w:rPr>
        <w:t xml:space="preserve"> по адресу: Республика Мордовия, Атяшевский район,  </w:t>
      </w:r>
      <w:proofErr w:type="spellStart"/>
      <w:r>
        <w:rPr>
          <w:rFonts w:ascii="Times New Roman" w:hAnsi="Times New Roman"/>
          <w:sz w:val="28"/>
          <w:szCs w:val="28"/>
        </w:rPr>
        <w:t>рп.Атяшево</w:t>
      </w:r>
      <w:proofErr w:type="spellEnd"/>
      <w:r>
        <w:rPr>
          <w:rFonts w:ascii="Times New Roman" w:hAnsi="Times New Roman"/>
          <w:sz w:val="28"/>
          <w:szCs w:val="28"/>
        </w:rPr>
        <w:t xml:space="preserve">, ул. Центральная, д. 8, 2 этаж  </w:t>
      </w:r>
      <w:proofErr w:type="spellStart"/>
      <w:r>
        <w:rPr>
          <w:rFonts w:ascii="Times New Roman" w:hAnsi="Times New Roman"/>
          <w:sz w:val="28"/>
          <w:szCs w:val="28"/>
        </w:rPr>
        <w:t>конференц</w:t>
      </w:r>
      <w:proofErr w:type="spellEnd"/>
      <w:r>
        <w:rPr>
          <w:rFonts w:ascii="Times New Roman" w:hAnsi="Times New Roman"/>
          <w:sz w:val="28"/>
          <w:szCs w:val="28"/>
        </w:rPr>
        <w:t xml:space="preserve">  зал Администрации Атяшевского муниципального района). В аукционе могут участвовать только претенденты, признанные участниками аукциона. Аукцион ведет аукционист. Организатор аукциона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организатор аукциона перед началом аукциона в отношении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билеты (далее – билеты). Аукцион проводится в следующем порядке</w:t>
      </w:r>
      <w:r>
        <w:rPr>
          <w:rFonts w:ascii="Times New Roman" w:hAnsi="Times New Roman"/>
        </w:rPr>
        <w:t>:</w:t>
      </w:r>
    </w:p>
    <w:p w14:paraId="3291CD71" w14:textId="77777777" w:rsidR="005868A0" w:rsidRDefault="005868A0" w:rsidP="005868A0">
      <w:pPr>
        <w:jc w:val="both"/>
        <w:rPr>
          <w:sz w:val="28"/>
          <w:szCs w:val="28"/>
        </w:rPr>
      </w:pPr>
      <w:r>
        <w:rPr>
          <w:sz w:val="28"/>
          <w:szCs w:val="28"/>
        </w:rPr>
        <w:tab/>
        <w:t>а) аукцион ведет аукционист;</w:t>
      </w:r>
    </w:p>
    <w:p w14:paraId="1E832B0A" w14:textId="77777777" w:rsidR="005868A0" w:rsidRDefault="005868A0" w:rsidP="005868A0">
      <w:pPr>
        <w:jc w:val="both"/>
        <w:rPr>
          <w:sz w:val="28"/>
          <w:szCs w:val="28"/>
        </w:rPr>
      </w:pPr>
      <w:r>
        <w:rPr>
          <w:sz w:val="28"/>
          <w:szCs w:val="28"/>
        </w:rPr>
        <w:tab/>
        <w:t>б) аукцион начинается с оглашения аукционистом наименования предмета аукциона, основных характеристик и начальной цены предмета аукциона, шага аукциона и порядка проведения аукциона.</w:t>
      </w:r>
    </w:p>
    <w:p w14:paraId="2916E0F2" w14:textId="77777777" w:rsidR="005868A0" w:rsidRDefault="005868A0" w:rsidP="005868A0">
      <w:pPr>
        <w:jc w:val="both"/>
        <w:rPr>
          <w:sz w:val="28"/>
          <w:szCs w:val="28"/>
        </w:rPr>
      </w:pPr>
      <w:r>
        <w:rPr>
          <w:sz w:val="28"/>
          <w:szCs w:val="28"/>
        </w:rPr>
        <w:t>Шаг аукциона устанавливается в размере, рассчитанном от начальной цены предмета аукциона, и не изменяется в течение всего аукциона;</w:t>
      </w:r>
    </w:p>
    <w:p w14:paraId="6DC0743C" w14:textId="77777777" w:rsidR="005868A0" w:rsidRDefault="005868A0" w:rsidP="005868A0">
      <w:pPr>
        <w:jc w:val="both"/>
        <w:rPr>
          <w:sz w:val="28"/>
          <w:szCs w:val="28"/>
        </w:rPr>
      </w:pPr>
      <w:r>
        <w:rPr>
          <w:sz w:val="28"/>
          <w:szCs w:val="28"/>
        </w:rPr>
        <w:tab/>
        <w:t>в) участникам аукциона выдаются пронумерованные карточки, которые они поднимают после оглашения аукционистом начальной цены предмета аукциона и каждой очередной цены в случае, если готовы заключить договор  аренды  земельного участка в соответствии с этой ценой;</w:t>
      </w:r>
    </w:p>
    <w:p w14:paraId="0B381737" w14:textId="77777777" w:rsidR="005868A0" w:rsidRDefault="005868A0" w:rsidP="005868A0">
      <w:pPr>
        <w:jc w:val="both"/>
        <w:rPr>
          <w:sz w:val="28"/>
          <w:szCs w:val="28"/>
        </w:rPr>
      </w:pPr>
      <w:r>
        <w:rPr>
          <w:sz w:val="28"/>
          <w:szCs w:val="28"/>
        </w:rPr>
        <w:tab/>
        <w:t>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карточки участника аукциона, который первым поднял карточку, и указывает на этого участника аукциона. Затем аукционист объявляет следующую цену в соответствии с шагом аукциона;</w:t>
      </w:r>
    </w:p>
    <w:p w14:paraId="01DF3E60" w14:textId="77777777" w:rsidR="005868A0" w:rsidRDefault="005868A0" w:rsidP="005868A0">
      <w:pPr>
        <w:jc w:val="both"/>
        <w:rPr>
          <w:sz w:val="28"/>
          <w:szCs w:val="28"/>
        </w:rPr>
      </w:pPr>
      <w:r>
        <w:rPr>
          <w:sz w:val="28"/>
          <w:szCs w:val="28"/>
        </w:rPr>
        <w:tab/>
        <w:t>д) при отсутствии участников аукциона, готовых заключить договор аренды  земельного участка в соответствии с названной аукционистом ценой, аукционист повторяет эту цену три раза.</w:t>
      </w:r>
    </w:p>
    <w:p w14:paraId="6C688E7D" w14:textId="77777777" w:rsidR="005868A0" w:rsidRDefault="005868A0" w:rsidP="005868A0">
      <w:pPr>
        <w:jc w:val="both"/>
        <w:rPr>
          <w:sz w:val="28"/>
          <w:szCs w:val="28"/>
        </w:rPr>
      </w:pPr>
      <w:r>
        <w:rPr>
          <w:sz w:val="28"/>
          <w:szCs w:val="28"/>
        </w:rPr>
        <w:tab/>
        <w:t>Если после троекратного объявления очередной цены ни один из участников аукциона не поднял карточку, аукцион завершается. Победителем аукциона признается тот участник аукциона, номер карточки которого был назван аукционистом последним. По завершении аукциона аукционист объявляет о продаже права на заключение договора аренды земельного участка, называет размер ежегодной арендной платы земельного участка и номер карточки победителя аукциона.</w:t>
      </w:r>
      <w:r>
        <w:rPr>
          <w:rStyle w:val="a8"/>
          <w:sz w:val="28"/>
          <w:szCs w:val="28"/>
        </w:rPr>
        <w:t xml:space="preserve"> </w:t>
      </w:r>
      <w:r>
        <w:rPr>
          <w:sz w:val="28"/>
          <w:szCs w:val="28"/>
        </w:rPr>
        <w:t xml:space="preserve">   </w:t>
      </w:r>
    </w:p>
    <w:p w14:paraId="022F324D" w14:textId="77777777" w:rsidR="005868A0" w:rsidRDefault="005868A0" w:rsidP="005868A0">
      <w:pPr>
        <w:pStyle w:val="a6"/>
        <w:jc w:val="both"/>
        <w:rPr>
          <w:rFonts w:ascii="Times New Roman" w:hAnsi="Times New Roman"/>
          <w:sz w:val="28"/>
          <w:szCs w:val="28"/>
        </w:rPr>
      </w:pPr>
      <w:r>
        <w:rPr>
          <w:rFonts w:ascii="Times New Roman" w:hAnsi="Times New Roman"/>
          <w:b/>
          <w:sz w:val="28"/>
          <w:szCs w:val="28"/>
        </w:rPr>
        <w:lastRenderedPageBreak/>
        <w:t xml:space="preserve">      Форма заявки, порядок  приема,  адрес места  приема,  дата и время  начала и окончания   приема заявок</w:t>
      </w:r>
      <w:r>
        <w:rPr>
          <w:rFonts w:ascii="Times New Roman" w:hAnsi="Times New Roman"/>
          <w:sz w:val="28"/>
          <w:szCs w:val="28"/>
        </w:rPr>
        <w:t xml:space="preserve"> –  заявитель  в письменной форме подает организатору заявку ежедневно, кроме  воскресенья: понедельник, вторник, среда, четверг, пятница - с </w:t>
      </w:r>
      <w:r>
        <w:rPr>
          <w:rFonts w:ascii="Times New Roman" w:hAnsi="Times New Roman"/>
          <w:spacing w:val="-1"/>
          <w:sz w:val="28"/>
          <w:szCs w:val="28"/>
        </w:rPr>
        <w:t>8</w:t>
      </w:r>
      <w:r>
        <w:rPr>
          <w:rFonts w:ascii="Times New Roman" w:hAnsi="Times New Roman"/>
          <w:spacing w:val="-1"/>
          <w:sz w:val="28"/>
          <w:szCs w:val="28"/>
          <w:u w:val="single"/>
          <w:vertAlign w:val="superscript"/>
        </w:rPr>
        <w:t>00</w:t>
      </w:r>
      <w:r>
        <w:rPr>
          <w:rFonts w:ascii="Times New Roman" w:hAnsi="Times New Roman"/>
          <w:spacing w:val="-1"/>
          <w:sz w:val="28"/>
          <w:szCs w:val="28"/>
          <w:vertAlign w:val="superscript"/>
        </w:rPr>
        <w:t xml:space="preserve"> </w:t>
      </w:r>
      <w:r>
        <w:rPr>
          <w:rFonts w:ascii="Times New Roman" w:hAnsi="Times New Roman"/>
          <w:spacing w:val="-1"/>
          <w:sz w:val="28"/>
          <w:szCs w:val="28"/>
        </w:rPr>
        <w:t>до 17</w:t>
      </w:r>
      <w:r>
        <w:rPr>
          <w:rFonts w:ascii="Times New Roman" w:hAnsi="Times New Roman"/>
          <w:spacing w:val="-1"/>
          <w:sz w:val="28"/>
          <w:szCs w:val="28"/>
          <w:u w:val="single"/>
          <w:vertAlign w:val="superscript"/>
        </w:rPr>
        <w:t>00</w:t>
      </w:r>
      <w:r>
        <w:rPr>
          <w:rFonts w:ascii="Times New Roman" w:hAnsi="Times New Roman"/>
          <w:spacing w:val="-1"/>
          <w:sz w:val="28"/>
          <w:szCs w:val="28"/>
        </w:rPr>
        <w:t xml:space="preserve"> , суббота  с 8</w:t>
      </w:r>
      <w:r>
        <w:rPr>
          <w:rFonts w:ascii="Times New Roman" w:hAnsi="Times New Roman"/>
          <w:spacing w:val="-1"/>
          <w:sz w:val="28"/>
          <w:szCs w:val="28"/>
          <w:u w:val="single"/>
          <w:vertAlign w:val="superscript"/>
        </w:rPr>
        <w:t>00</w:t>
      </w:r>
      <w:r>
        <w:rPr>
          <w:rFonts w:ascii="Times New Roman" w:hAnsi="Times New Roman"/>
          <w:spacing w:val="-1"/>
          <w:sz w:val="28"/>
          <w:szCs w:val="28"/>
        </w:rPr>
        <w:t xml:space="preserve">до </w:t>
      </w:r>
      <w:r>
        <w:rPr>
          <w:rFonts w:ascii="Times New Roman" w:hAnsi="Times New Roman"/>
          <w:sz w:val="28"/>
          <w:szCs w:val="28"/>
        </w:rPr>
        <w:t>14</w:t>
      </w:r>
      <w:r>
        <w:rPr>
          <w:rFonts w:ascii="Times New Roman" w:hAnsi="Times New Roman"/>
          <w:sz w:val="28"/>
          <w:szCs w:val="28"/>
          <w:u w:val="single"/>
          <w:vertAlign w:val="superscript"/>
        </w:rPr>
        <w:t>00</w:t>
      </w:r>
      <w:r w:rsidR="00853DDC">
        <w:rPr>
          <w:rFonts w:ascii="Times New Roman" w:hAnsi="Times New Roman"/>
          <w:sz w:val="28"/>
          <w:szCs w:val="28"/>
        </w:rPr>
        <w:t xml:space="preserve"> с 26</w:t>
      </w:r>
      <w:r>
        <w:rPr>
          <w:rFonts w:ascii="Times New Roman" w:hAnsi="Times New Roman"/>
          <w:sz w:val="28"/>
          <w:szCs w:val="28"/>
        </w:rPr>
        <w:t xml:space="preserve"> февраля 202</w:t>
      </w:r>
      <w:r w:rsidR="00853DDC">
        <w:rPr>
          <w:rFonts w:ascii="Times New Roman" w:hAnsi="Times New Roman"/>
          <w:sz w:val="28"/>
          <w:szCs w:val="28"/>
        </w:rPr>
        <w:t xml:space="preserve">1 года по 26 </w:t>
      </w:r>
      <w:r>
        <w:rPr>
          <w:rFonts w:ascii="Times New Roman" w:hAnsi="Times New Roman"/>
          <w:sz w:val="28"/>
          <w:szCs w:val="28"/>
        </w:rPr>
        <w:t>марта 2021 года</w:t>
      </w:r>
      <w:r>
        <w:rPr>
          <w:rFonts w:ascii="Times New Roman" w:hAnsi="Times New Roman"/>
          <w:b/>
          <w:sz w:val="28"/>
          <w:szCs w:val="28"/>
        </w:rPr>
        <w:t xml:space="preserve"> </w:t>
      </w:r>
      <w:r>
        <w:rPr>
          <w:rFonts w:ascii="Times New Roman" w:hAnsi="Times New Roman"/>
          <w:sz w:val="28"/>
          <w:szCs w:val="28"/>
        </w:rPr>
        <w:t xml:space="preserve">по адресу: РМ, Атяшевский район, </w:t>
      </w:r>
      <w:proofErr w:type="spellStart"/>
      <w:r>
        <w:rPr>
          <w:rFonts w:ascii="Times New Roman" w:hAnsi="Times New Roman"/>
          <w:sz w:val="28"/>
          <w:szCs w:val="28"/>
        </w:rPr>
        <w:t>рп.Атяшево</w:t>
      </w:r>
      <w:proofErr w:type="spellEnd"/>
      <w:r>
        <w:rPr>
          <w:rFonts w:ascii="Times New Roman" w:hAnsi="Times New Roman"/>
          <w:sz w:val="28"/>
          <w:szCs w:val="28"/>
        </w:rPr>
        <w:t>,  ул. Центральная, 8А, 1- этаж,  тел. (83434) 2-12-25, 2-26-50</w:t>
      </w:r>
    </w:p>
    <w:p w14:paraId="67A952C4" w14:textId="77777777" w:rsidR="005868A0" w:rsidRDefault="005868A0" w:rsidP="005868A0">
      <w:pPr>
        <w:jc w:val="both"/>
        <w:rPr>
          <w:sz w:val="28"/>
          <w:szCs w:val="28"/>
        </w:rPr>
      </w:pPr>
      <w:r>
        <w:rPr>
          <w:b/>
          <w:sz w:val="28"/>
          <w:szCs w:val="28"/>
        </w:rPr>
        <w:tab/>
        <w:t xml:space="preserve">Дата и время рассмотрения заявок: </w:t>
      </w:r>
      <w:r w:rsidR="00853DDC">
        <w:rPr>
          <w:sz w:val="28"/>
          <w:szCs w:val="28"/>
        </w:rPr>
        <w:t>29</w:t>
      </w:r>
      <w:r>
        <w:rPr>
          <w:sz w:val="28"/>
          <w:szCs w:val="28"/>
        </w:rPr>
        <w:t xml:space="preserve"> марта 2021 года с 10 час. 00 мин. </w:t>
      </w:r>
    </w:p>
    <w:p w14:paraId="65D91C25" w14:textId="77777777" w:rsidR="005868A0" w:rsidRDefault="005868A0" w:rsidP="005868A0">
      <w:pPr>
        <w:autoSpaceDE w:val="0"/>
        <w:autoSpaceDN w:val="0"/>
        <w:adjustRightInd w:val="0"/>
        <w:jc w:val="both"/>
        <w:rPr>
          <w:sz w:val="28"/>
          <w:szCs w:val="28"/>
        </w:rPr>
      </w:pPr>
      <w:r>
        <w:rPr>
          <w:b/>
          <w:sz w:val="28"/>
          <w:szCs w:val="28"/>
        </w:rPr>
        <w:tab/>
        <w:t>Форма заявки,</w:t>
      </w:r>
      <w:r>
        <w:rPr>
          <w:sz w:val="28"/>
          <w:szCs w:val="28"/>
        </w:rPr>
        <w:t xml:space="preserve"> </w:t>
      </w:r>
      <w:r>
        <w:rPr>
          <w:b/>
          <w:sz w:val="28"/>
          <w:szCs w:val="28"/>
        </w:rPr>
        <w:t>информационное извещение,  проект договора аренды, договор о задатке, опись представленных документов</w:t>
      </w:r>
      <w:r>
        <w:rPr>
          <w:sz w:val="28"/>
          <w:szCs w:val="28"/>
        </w:rPr>
        <w:t xml:space="preserve">  размещены на сайте: </w:t>
      </w:r>
      <w:hyperlink r:id="rId5" w:history="1">
        <w:r>
          <w:rPr>
            <w:rStyle w:val="a3"/>
            <w:sz w:val="28"/>
            <w:szCs w:val="28"/>
          </w:rPr>
          <w:t>www.torgi.gov.ru</w:t>
        </w:r>
      </w:hyperlink>
      <w:r>
        <w:rPr>
          <w:sz w:val="28"/>
          <w:szCs w:val="28"/>
        </w:rPr>
        <w:t xml:space="preserve"> и </w:t>
      </w:r>
      <w:r>
        <w:rPr>
          <w:sz w:val="28"/>
          <w:szCs w:val="28"/>
          <w:lang w:val="en-US"/>
        </w:rPr>
        <w:t>www</w:t>
      </w:r>
      <w:r>
        <w:rPr>
          <w:sz w:val="28"/>
          <w:szCs w:val="28"/>
          <w:u w:val="single"/>
        </w:rPr>
        <w:t xml:space="preserve">. </w:t>
      </w:r>
      <w:proofErr w:type="spellStart"/>
      <w:r>
        <w:rPr>
          <w:sz w:val="28"/>
          <w:szCs w:val="28"/>
          <w:u w:val="single"/>
        </w:rPr>
        <w:t>atyashevo</w:t>
      </w:r>
      <w:proofErr w:type="spellEnd"/>
      <w:r>
        <w:rPr>
          <w:sz w:val="28"/>
          <w:szCs w:val="28"/>
          <w:u w:val="single"/>
        </w:rPr>
        <w:t>.</w:t>
      </w:r>
      <w:r>
        <w:rPr>
          <w:sz w:val="28"/>
          <w:szCs w:val="28"/>
          <w:u w:val="single"/>
          <w:lang w:val="en-US"/>
        </w:rPr>
        <w:t>e</w:t>
      </w:r>
      <w:r>
        <w:rPr>
          <w:sz w:val="28"/>
          <w:szCs w:val="28"/>
          <w:u w:val="single"/>
        </w:rPr>
        <w:t>-</w:t>
      </w:r>
      <w:proofErr w:type="spellStart"/>
      <w:r>
        <w:rPr>
          <w:sz w:val="28"/>
          <w:szCs w:val="28"/>
          <w:u w:val="single"/>
          <w:lang w:val="en-US"/>
        </w:rPr>
        <w:t>mordovia</w:t>
      </w:r>
      <w:proofErr w:type="spellEnd"/>
      <w:r>
        <w:rPr>
          <w:sz w:val="28"/>
          <w:szCs w:val="28"/>
          <w:u w:val="single"/>
        </w:rPr>
        <w:t>.</w:t>
      </w:r>
      <w:proofErr w:type="spellStart"/>
      <w:r>
        <w:rPr>
          <w:sz w:val="28"/>
          <w:szCs w:val="28"/>
          <w:u w:val="single"/>
          <w:lang w:val="en-US"/>
        </w:rPr>
        <w:t>ru</w:t>
      </w:r>
      <w:proofErr w:type="spellEnd"/>
      <w:r>
        <w:rPr>
          <w:sz w:val="28"/>
          <w:szCs w:val="28"/>
        </w:rPr>
        <w:t>.</w:t>
      </w:r>
    </w:p>
    <w:p w14:paraId="55199A59" w14:textId="77777777" w:rsidR="005868A0" w:rsidRDefault="005868A0" w:rsidP="005868A0">
      <w:pPr>
        <w:pStyle w:val="a6"/>
        <w:jc w:val="both"/>
        <w:rPr>
          <w:rFonts w:ascii="Times New Roman" w:hAnsi="Times New Roman"/>
          <w:b/>
          <w:sz w:val="28"/>
          <w:szCs w:val="28"/>
        </w:rPr>
      </w:pPr>
    </w:p>
    <w:p w14:paraId="5243192E" w14:textId="77777777" w:rsidR="005868A0" w:rsidRDefault="005868A0" w:rsidP="005868A0">
      <w:pPr>
        <w:autoSpaceDE w:val="0"/>
        <w:autoSpaceDN w:val="0"/>
        <w:adjustRightInd w:val="0"/>
        <w:jc w:val="both"/>
      </w:pPr>
      <w:r>
        <w:t xml:space="preserve"> </w:t>
      </w:r>
      <w:r>
        <w:tab/>
      </w:r>
      <w:r>
        <w:rPr>
          <w:b/>
          <w:sz w:val="28"/>
          <w:szCs w:val="28"/>
        </w:rPr>
        <w:t>Документы на участие в аукционе и требования к их оформлению</w:t>
      </w:r>
      <w:r>
        <w:t>.</w:t>
      </w:r>
    </w:p>
    <w:p w14:paraId="7329D32C" w14:textId="77777777" w:rsidR="005868A0" w:rsidRDefault="005868A0" w:rsidP="005868A0">
      <w:pPr>
        <w:jc w:val="both"/>
        <w:rPr>
          <w:sz w:val="28"/>
          <w:szCs w:val="28"/>
        </w:rPr>
      </w:pPr>
      <w:r>
        <w:rPr>
          <w:bCs/>
          <w:sz w:val="28"/>
          <w:szCs w:val="28"/>
        </w:rPr>
        <w:tab/>
        <w:t>Претенденты представляют следующие документы:</w:t>
      </w:r>
      <w:r>
        <w:rPr>
          <w:sz w:val="28"/>
          <w:szCs w:val="28"/>
        </w:rPr>
        <w:t xml:space="preserve"> </w:t>
      </w:r>
    </w:p>
    <w:p w14:paraId="26973A8B" w14:textId="77777777" w:rsidR="005868A0" w:rsidRDefault="005868A0" w:rsidP="005868A0">
      <w:pPr>
        <w:jc w:val="both"/>
        <w:rPr>
          <w:sz w:val="28"/>
          <w:szCs w:val="28"/>
        </w:rPr>
      </w:pPr>
      <w:r>
        <w:rPr>
          <w:sz w:val="28"/>
          <w:szCs w:val="28"/>
        </w:rPr>
        <w:tab/>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14:paraId="12ADAE35" w14:textId="77777777" w:rsidR="005868A0" w:rsidRDefault="005868A0" w:rsidP="005868A0">
      <w:pPr>
        <w:autoSpaceDE w:val="0"/>
        <w:autoSpaceDN w:val="0"/>
        <w:adjustRightInd w:val="0"/>
        <w:jc w:val="both"/>
        <w:rPr>
          <w:sz w:val="28"/>
          <w:szCs w:val="28"/>
        </w:rPr>
      </w:pPr>
      <w:r>
        <w:rPr>
          <w:sz w:val="28"/>
          <w:szCs w:val="28"/>
        </w:rPr>
        <w:tab/>
        <w:t>2) копии документов, удостоверяющих личность заявителя (для граждан);</w:t>
      </w:r>
    </w:p>
    <w:p w14:paraId="2C00D436" w14:textId="77777777" w:rsidR="005868A0" w:rsidRDefault="005868A0" w:rsidP="005868A0">
      <w:pPr>
        <w:autoSpaceDE w:val="0"/>
        <w:autoSpaceDN w:val="0"/>
        <w:adjustRightInd w:val="0"/>
        <w:jc w:val="both"/>
        <w:rPr>
          <w:sz w:val="28"/>
          <w:szCs w:val="28"/>
        </w:rPr>
      </w:pPr>
      <w:r>
        <w:rPr>
          <w:sz w:val="28"/>
          <w:szCs w:val="28"/>
        </w:rPr>
        <w:tab/>
        <w:t>3) документы, подтверждающие внесение задатка.</w:t>
      </w:r>
    </w:p>
    <w:p w14:paraId="36D9F4DC" w14:textId="77777777" w:rsidR="005868A0" w:rsidRDefault="005868A0" w:rsidP="005868A0">
      <w:pPr>
        <w:autoSpaceDE w:val="0"/>
        <w:autoSpaceDN w:val="0"/>
        <w:adjustRightInd w:val="0"/>
        <w:jc w:val="both"/>
        <w:rPr>
          <w:sz w:val="28"/>
          <w:szCs w:val="28"/>
        </w:rPr>
      </w:pPr>
      <w:r>
        <w:rPr>
          <w:sz w:val="28"/>
          <w:szCs w:val="28"/>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6" w:history="1">
        <w:r>
          <w:rPr>
            <w:rStyle w:val="a3"/>
            <w:sz w:val="28"/>
            <w:szCs w:val="28"/>
          </w:rPr>
          <w:t>порядке</w:t>
        </w:r>
      </w:hyperlink>
      <w:r>
        <w:rPr>
          <w:sz w:val="28"/>
          <w:szCs w:val="28"/>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14:paraId="62935C35" w14:textId="77777777" w:rsidR="005868A0" w:rsidRDefault="005868A0" w:rsidP="005868A0">
      <w:pPr>
        <w:autoSpaceDE w:val="0"/>
        <w:autoSpaceDN w:val="0"/>
        <w:adjustRightInd w:val="0"/>
        <w:jc w:val="both"/>
        <w:outlineLvl w:val="1"/>
        <w:rPr>
          <w:sz w:val="28"/>
          <w:szCs w:val="28"/>
        </w:rPr>
      </w:pPr>
      <w:r>
        <w:rPr>
          <w:sz w:val="28"/>
          <w:szCs w:val="28"/>
        </w:rPr>
        <w:tab/>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14:paraId="4A45579D" w14:textId="77777777" w:rsidR="005868A0" w:rsidRDefault="005868A0" w:rsidP="005868A0">
      <w:pPr>
        <w:autoSpaceDE w:val="0"/>
        <w:autoSpaceDN w:val="0"/>
        <w:adjustRightInd w:val="0"/>
        <w:jc w:val="both"/>
        <w:outlineLvl w:val="1"/>
        <w:rPr>
          <w:sz w:val="28"/>
          <w:szCs w:val="28"/>
        </w:rPr>
      </w:pPr>
      <w:r>
        <w:rPr>
          <w:sz w:val="28"/>
          <w:szCs w:val="28"/>
        </w:rPr>
        <w:tab/>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арендодателя, другой - у претендента.</w:t>
      </w:r>
    </w:p>
    <w:p w14:paraId="613EED43" w14:textId="77777777" w:rsidR="005868A0" w:rsidRDefault="005868A0" w:rsidP="005868A0">
      <w:pPr>
        <w:autoSpaceDE w:val="0"/>
        <w:autoSpaceDN w:val="0"/>
        <w:adjustRightInd w:val="0"/>
        <w:jc w:val="both"/>
        <w:outlineLvl w:val="1"/>
        <w:rPr>
          <w:sz w:val="28"/>
          <w:szCs w:val="28"/>
        </w:rPr>
      </w:pPr>
      <w:r>
        <w:rPr>
          <w:sz w:val="28"/>
          <w:szCs w:val="28"/>
        </w:rPr>
        <w:t xml:space="preserve">           Задаток вносится на расчетные счета:</w:t>
      </w:r>
    </w:p>
    <w:p w14:paraId="46210B44" w14:textId="77777777" w:rsidR="005868A0" w:rsidRDefault="005868A0" w:rsidP="005868A0">
      <w:pPr>
        <w:autoSpaceDE w:val="0"/>
        <w:autoSpaceDN w:val="0"/>
        <w:adjustRightInd w:val="0"/>
        <w:jc w:val="both"/>
        <w:rPr>
          <w:b/>
          <w:sz w:val="28"/>
          <w:szCs w:val="28"/>
        </w:rPr>
      </w:pPr>
      <w:r>
        <w:rPr>
          <w:sz w:val="28"/>
          <w:szCs w:val="28"/>
        </w:rPr>
        <w:t xml:space="preserve">       </w:t>
      </w:r>
      <w:r>
        <w:rPr>
          <w:sz w:val="28"/>
          <w:szCs w:val="28"/>
        </w:rPr>
        <w:tab/>
      </w:r>
      <w:r>
        <w:rPr>
          <w:b/>
          <w:iCs/>
          <w:spacing w:val="-1"/>
          <w:sz w:val="28"/>
          <w:szCs w:val="28"/>
        </w:rPr>
        <w:t>Банк получателя: УФК по Республике Мордовия (Администрация Атяшевского муниципального района)  лицевой счет 03093021190, ИНН 1303065714,  КПП 130301001;</w:t>
      </w:r>
    </w:p>
    <w:p w14:paraId="7CBA0711" w14:textId="77777777" w:rsidR="005868A0" w:rsidRDefault="005868A0" w:rsidP="005868A0">
      <w:pPr>
        <w:jc w:val="both"/>
        <w:rPr>
          <w:b/>
          <w:iCs/>
          <w:spacing w:val="-1"/>
          <w:sz w:val="28"/>
          <w:szCs w:val="28"/>
        </w:rPr>
      </w:pPr>
      <w:r>
        <w:rPr>
          <w:b/>
          <w:iCs/>
          <w:spacing w:val="-1"/>
          <w:sz w:val="28"/>
          <w:szCs w:val="28"/>
        </w:rPr>
        <w:t>Получатель: отделение – НБ Республика Мордовия Банка  России  г. Саранск, ЕКС 03232643896070000900, БИК 018952501, КБК (код бюджетной классификации) 90011105025050000120 ОКТМО 89607000;</w:t>
      </w:r>
    </w:p>
    <w:p w14:paraId="07AE0F71" w14:textId="77777777" w:rsidR="005868A0" w:rsidRDefault="005868A0" w:rsidP="005868A0">
      <w:pPr>
        <w:tabs>
          <w:tab w:val="left" w:pos="9356"/>
        </w:tabs>
        <w:autoSpaceDE w:val="0"/>
        <w:jc w:val="both"/>
        <w:rPr>
          <w:sz w:val="28"/>
          <w:szCs w:val="28"/>
        </w:rPr>
      </w:pPr>
      <w:r>
        <w:rPr>
          <w:sz w:val="28"/>
          <w:szCs w:val="28"/>
        </w:rPr>
        <w:t xml:space="preserve">       Наименование платежа: задаток на участие в  аукционе на право заключения договора аренды земельного участка, а также «НДС не облагается».</w:t>
      </w:r>
    </w:p>
    <w:p w14:paraId="3B9303B2" w14:textId="77777777" w:rsidR="005868A0" w:rsidRDefault="005868A0" w:rsidP="005868A0">
      <w:pPr>
        <w:jc w:val="both"/>
        <w:rPr>
          <w:sz w:val="28"/>
          <w:szCs w:val="28"/>
        </w:rPr>
      </w:pPr>
      <w:r>
        <w:rPr>
          <w:sz w:val="28"/>
          <w:szCs w:val="28"/>
        </w:rPr>
        <w:lastRenderedPageBreak/>
        <w:t xml:space="preserve">       Документом, подтверждающим поступление задатка на счет арендодателя, является выписка со счета  арендодателя.        </w:t>
      </w:r>
    </w:p>
    <w:p w14:paraId="12018C7F" w14:textId="77777777" w:rsidR="005868A0" w:rsidRDefault="005868A0" w:rsidP="005868A0">
      <w:pPr>
        <w:jc w:val="both"/>
        <w:rPr>
          <w:sz w:val="28"/>
          <w:szCs w:val="28"/>
        </w:rPr>
      </w:pPr>
      <w:r>
        <w:rPr>
          <w:sz w:val="28"/>
          <w:szCs w:val="28"/>
        </w:rPr>
        <w:t xml:space="preserve">Возврат задатков, внесенных участниками аукциона, не признанных победителями, производится безналичным путем в течение 3 (трех) рабочих дней со дня  подведения итогов аукциона. </w:t>
      </w:r>
    </w:p>
    <w:p w14:paraId="6077ACE4" w14:textId="77777777" w:rsidR="005868A0" w:rsidRDefault="005868A0" w:rsidP="005868A0">
      <w:pPr>
        <w:jc w:val="both"/>
        <w:rPr>
          <w:sz w:val="28"/>
          <w:szCs w:val="28"/>
        </w:rPr>
      </w:pPr>
      <w:r>
        <w:rPr>
          <w:b/>
          <w:sz w:val="28"/>
          <w:szCs w:val="28"/>
        </w:rPr>
        <w:t xml:space="preserve">     </w:t>
      </w:r>
      <w:r>
        <w:rPr>
          <w:b/>
          <w:sz w:val="28"/>
          <w:szCs w:val="28"/>
        </w:rPr>
        <w:tab/>
        <w:t xml:space="preserve">Подведение итогов  аукциона, порядок определения победителей аукциона: </w:t>
      </w:r>
    </w:p>
    <w:p w14:paraId="6A308EFA" w14:textId="77777777" w:rsidR="005868A0" w:rsidRDefault="005868A0" w:rsidP="005868A0">
      <w:pPr>
        <w:jc w:val="both"/>
        <w:rPr>
          <w:sz w:val="28"/>
          <w:szCs w:val="28"/>
        </w:rPr>
      </w:pPr>
      <w:r>
        <w:rPr>
          <w:sz w:val="28"/>
          <w:szCs w:val="28"/>
        </w:rPr>
        <w:t xml:space="preserve">       Итоги аукциона подводятся в день его проведения. Организатор аукциона рассматривает заявки и документы претендентов, устанавливает факт поступления на счет продавца  установленных сумм задатков и принимает решение о допуске или отказе в допуске к участию в аукционе. Победителем аукциона на право заключения договора аренды земельного участка признается участник аукциона, предложивший наибольшую сумму годовой арендной платы. </w:t>
      </w:r>
    </w:p>
    <w:p w14:paraId="63E9F917" w14:textId="77777777" w:rsidR="005868A0" w:rsidRDefault="005868A0" w:rsidP="005868A0">
      <w:pPr>
        <w:jc w:val="both"/>
        <w:rPr>
          <w:sz w:val="28"/>
          <w:szCs w:val="28"/>
        </w:rPr>
      </w:pPr>
      <w:r>
        <w:rPr>
          <w:sz w:val="28"/>
          <w:szCs w:val="28"/>
        </w:rPr>
        <w:t xml:space="preserve">       С момента начала приема заявок каждому претенденту предоставляется возможность ознакомления с дополнительной информацией (подробная характеристика земельного участка предоставляемого в аренду, условия договора аренды и т.д.), не нашедшей отражение в настоящем извещении, в отдел по управлению имущественных и земельных отношений Администрации Атяшевского муниципального района  по адресу: РМ, Атяшевский район, </w:t>
      </w:r>
      <w:proofErr w:type="spellStart"/>
      <w:r>
        <w:rPr>
          <w:sz w:val="28"/>
          <w:szCs w:val="28"/>
        </w:rPr>
        <w:t>рп</w:t>
      </w:r>
      <w:proofErr w:type="spellEnd"/>
      <w:r>
        <w:rPr>
          <w:sz w:val="28"/>
          <w:szCs w:val="28"/>
        </w:rPr>
        <w:t xml:space="preserve">. Атяшево, ул. Центральная, д.8, 2-й этаж,  тел. 8 (83434) 2-30-49.                       </w:t>
      </w:r>
    </w:p>
    <w:p w14:paraId="2205D341" w14:textId="77777777" w:rsidR="005868A0" w:rsidRDefault="005868A0" w:rsidP="005868A0">
      <w:pPr>
        <w:pStyle w:val="3"/>
        <w:tabs>
          <w:tab w:val="center" w:pos="6760"/>
        </w:tabs>
        <w:jc w:val="center"/>
        <w:rPr>
          <w:rFonts w:ascii="Times New Roman" w:hAnsi="Times New Roman" w:cs="Times New Roman"/>
          <w:bCs w:val="0"/>
          <w:sz w:val="24"/>
          <w:szCs w:val="24"/>
        </w:rPr>
      </w:pPr>
      <w:r>
        <w:rPr>
          <w:rFonts w:ascii="Times New Roman" w:hAnsi="Times New Roman" w:cs="Times New Roman"/>
          <w:bCs w:val="0"/>
          <w:sz w:val="24"/>
          <w:szCs w:val="24"/>
        </w:rPr>
        <w:t>Заявка</w:t>
      </w:r>
    </w:p>
    <w:p w14:paraId="54862DAB" w14:textId="77777777" w:rsidR="005868A0" w:rsidRDefault="005868A0" w:rsidP="005868A0">
      <w:pPr>
        <w:jc w:val="center"/>
        <w:rPr>
          <w:b/>
        </w:rPr>
      </w:pPr>
      <w:r>
        <w:rPr>
          <w:b/>
        </w:rPr>
        <w:t>на участие в торгах (аукционе, конкурсе)  или  права на заключении договора аренды земельных участков</w:t>
      </w:r>
    </w:p>
    <w:p w14:paraId="3A92D6C8" w14:textId="77777777" w:rsidR="005868A0" w:rsidRDefault="005868A0" w:rsidP="005868A0">
      <w:pPr>
        <w:jc w:val="both"/>
      </w:pPr>
    </w:p>
    <w:p w14:paraId="2E469272" w14:textId="77777777" w:rsidR="005868A0" w:rsidRDefault="005868A0" w:rsidP="005868A0">
      <w:pPr>
        <w:jc w:val="both"/>
      </w:pPr>
      <w:proofErr w:type="spellStart"/>
      <w:r>
        <w:t>р.п</w:t>
      </w:r>
      <w:proofErr w:type="spellEnd"/>
      <w:r>
        <w:t xml:space="preserve">. Атяшево                                                                          «_____»______________20___г.                       </w:t>
      </w:r>
    </w:p>
    <w:p w14:paraId="646CE672" w14:textId="77777777" w:rsidR="005868A0" w:rsidRDefault="005868A0" w:rsidP="005868A0">
      <w:pPr>
        <w:jc w:val="both"/>
        <w:rPr>
          <w:sz w:val="28"/>
          <w:szCs w:val="28"/>
        </w:rPr>
      </w:pPr>
    </w:p>
    <w:p w14:paraId="40D184BF" w14:textId="77777777" w:rsidR="005868A0" w:rsidRDefault="005868A0" w:rsidP="005868A0">
      <w:pPr>
        <w:jc w:val="both"/>
        <w:rPr>
          <w:sz w:val="20"/>
          <w:szCs w:val="20"/>
        </w:rPr>
      </w:pPr>
      <w:r>
        <w:rPr>
          <w:sz w:val="28"/>
          <w:szCs w:val="28"/>
        </w:rPr>
        <w:t xml:space="preserve">                                                           _________________________________________________________________________ </w:t>
      </w:r>
      <w:r>
        <w:rPr>
          <w:sz w:val="20"/>
          <w:szCs w:val="20"/>
        </w:rPr>
        <w:t>(полное наименование юридического лица, с указанием организационно-правовой формы, номер и дата свидетельства о государственной регистрации юридического лица; Ф.И.О. физического лица, с указанием паспортных данных)</w:t>
      </w:r>
    </w:p>
    <w:p w14:paraId="40DE6B5A" w14:textId="77777777" w:rsidR="005868A0" w:rsidRDefault="005868A0" w:rsidP="005868A0">
      <w:pPr>
        <w:rPr>
          <w:sz w:val="28"/>
          <w:szCs w:val="28"/>
        </w:rPr>
      </w:pPr>
    </w:p>
    <w:p w14:paraId="2FC93EFA" w14:textId="77777777" w:rsidR="005868A0" w:rsidRDefault="005868A0" w:rsidP="005868A0">
      <w:pPr>
        <w:rPr>
          <w:sz w:val="28"/>
          <w:szCs w:val="28"/>
        </w:rPr>
      </w:pPr>
      <w:r>
        <w:t>в лице ______________________________________________________________________________,  действующего на основании__________________________________________________________   в соответствии с</w:t>
      </w:r>
      <w:r>
        <w:rPr>
          <w:sz w:val="28"/>
          <w:szCs w:val="28"/>
        </w:rPr>
        <w:t xml:space="preserve">_____________________________________________________________ </w:t>
      </w:r>
    </w:p>
    <w:p w14:paraId="5681CA25" w14:textId="77777777" w:rsidR="005868A0" w:rsidRDefault="005868A0" w:rsidP="005868A0">
      <w:pPr>
        <w:tabs>
          <w:tab w:val="left" w:pos="3280"/>
        </w:tabs>
        <w:rPr>
          <w:sz w:val="20"/>
          <w:szCs w:val="20"/>
        </w:rPr>
      </w:pPr>
      <w:r>
        <w:rPr>
          <w:sz w:val="28"/>
          <w:szCs w:val="28"/>
        </w:rPr>
        <w:t xml:space="preserve">                                                  </w:t>
      </w:r>
      <w:r>
        <w:rPr>
          <w:sz w:val="20"/>
          <w:szCs w:val="20"/>
        </w:rPr>
        <w:t>(дата, номер, наименование документа)</w:t>
      </w:r>
    </w:p>
    <w:p w14:paraId="4C34D8AA" w14:textId="77777777" w:rsidR="005868A0" w:rsidRDefault="005868A0" w:rsidP="005868A0">
      <w:pPr>
        <w:jc w:val="both"/>
        <w:rPr>
          <w:sz w:val="28"/>
          <w:szCs w:val="28"/>
        </w:rPr>
      </w:pPr>
      <w:r>
        <w:rPr>
          <w:sz w:val="28"/>
          <w:szCs w:val="28"/>
        </w:rPr>
        <w:t xml:space="preserve">________________________________________________________________________ </w:t>
      </w:r>
    </w:p>
    <w:p w14:paraId="2268C8D4" w14:textId="77777777" w:rsidR="005868A0" w:rsidRDefault="005868A0" w:rsidP="005868A0">
      <w:pPr>
        <w:jc w:val="both"/>
        <w:rPr>
          <w:sz w:val="20"/>
          <w:szCs w:val="20"/>
        </w:rPr>
      </w:pPr>
      <w:r>
        <w:rPr>
          <w:sz w:val="20"/>
          <w:szCs w:val="20"/>
        </w:rPr>
        <w:t xml:space="preserve">        (дата, номер решения уполномоченного органа юридического лица о совершении сделки)</w:t>
      </w:r>
    </w:p>
    <w:p w14:paraId="28ED230A" w14:textId="77777777" w:rsidR="005868A0" w:rsidRDefault="005868A0" w:rsidP="005868A0">
      <w:pPr>
        <w:jc w:val="both"/>
        <w:rPr>
          <w:sz w:val="28"/>
          <w:szCs w:val="28"/>
        </w:rPr>
      </w:pPr>
    </w:p>
    <w:p w14:paraId="2C660F0D" w14:textId="77777777" w:rsidR="005868A0" w:rsidRDefault="005868A0" w:rsidP="005868A0">
      <w:pPr>
        <w:jc w:val="both"/>
      </w:pPr>
      <w:r>
        <w:rPr>
          <w:spacing w:val="-8"/>
        </w:rPr>
        <w:t>заявляет о своем желании принять участие в торгах (аукционе, конкурсе), проводимых согласно информационному сообщению в</w:t>
      </w:r>
      <w:r>
        <w:t xml:space="preserve"> ___________ от «____»___________________200___г. </w:t>
      </w:r>
    </w:p>
    <w:p w14:paraId="625C2616" w14:textId="77777777" w:rsidR="005868A0" w:rsidRDefault="005868A0" w:rsidP="005868A0">
      <w:pPr>
        <w:pStyle w:val="a4"/>
        <w:tabs>
          <w:tab w:val="left" w:pos="3000"/>
        </w:tabs>
        <w:ind w:firstLine="709"/>
        <w:rPr>
          <w:sz w:val="22"/>
          <w:szCs w:val="22"/>
        </w:rPr>
      </w:pPr>
      <w:r>
        <w:rPr>
          <w:sz w:val="22"/>
          <w:szCs w:val="22"/>
        </w:rPr>
        <w:lastRenderedPageBreak/>
        <w:t xml:space="preserve">                                                  (периодическое издание)</w:t>
      </w:r>
    </w:p>
    <w:p w14:paraId="042DF4F6" w14:textId="77777777" w:rsidR="005868A0" w:rsidRDefault="005868A0" w:rsidP="005868A0">
      <w:pPr>
        <w:pStyle w:val="a4"/>
        <w:rPr>
          <w:szCs w:val="28"/>
        </w:rPr>
      </w:pPr>
      <w:r>
        <w:rPr>
          <w:szCs w:val="28"/>
        </w:rPr>
        <w:t>для приобретения права______________________ на земельный участок ______________________</w:t>
      </w:r>
    </w:p>
    <w:p w14:paraId="721B221C" w14:textId="77777777" w:rsidR="005868A0" w:rsidRDefault="005868A0" w:rsidP="005868A0">
      <w:pPr>
        <w:pStyle w:val="a4"/>
        <w:pBdr>
          <w:bottom w:val="single" w:sz="12" w:space="0" w:color="auto"/>
        </w:pBdr>
        <w:tabs>
          <w:tab w:val="left" w:pos="3960"/>
        </w:tabs>
        <w:rPr>
          <w:sz w:val="20"/>
          <w:szCs w:val="20"/>
        </w:rPr>
      </w:pPr>
      <w:r>
        <w:rPr>
          <w:sz w:val="20"/>
          <w:szCs w:val="20"/>
        </w:rPr>
        <w:t xml:space="preserve">                                                  (вид права)</w:t>
      </w:r>
    </w:p>
    <w:p w14:paraId="15F8747A" w14:textId="77777777" w:rsidR="005868A0" w:rsidRDefault="005868A0" w:rsidP="005868A0">
      <w:pPr>
        <w:pStyle w:val="a4"/>
        <w:jc w:val="center"/>
        <w:rPr>
          <w:sz w:val="20"/>
          <w:szCs w:val="20"/>
        </w:rPr>
      </w:pPr>
      <w:r>
        <w:rPr>
          <w:sz w:val="20"/>
          <w:szCs w:val="20"/>
        </w:rPr>
        <w:t>(местоположение, кадастровый номер)</w:t>
      </w:r>
    </w:p>
    <w:p w14:paraId="779919CC" w14:textId="77777777" w:rsidR="005868A0" w:rsidRDefault="005868A0" w:rsidP="005868A0">
      <w:pPr>
        <w:pStyle w:val="a4"/>
        <w:ind w:firstLine="709"/>
        <w:jc w:val="both"/>
        <w:rPr>
          <w:szCs w:val="28"/>
        </w:rPr>
      </w:pPr>
      <w:r>
        <w:rPr>
          <w:szCs w:val="28"/>
        </w:rPr>
        <w:t>С правами и обязанностями претендента на участие в торгах, предусмотренными Правилами организации и проведения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 в соответствии с Земельным кодексом Российской Федерации, а также с условиями проведения торгов (аукционов, конкурсов), указанными в информационном сообщении, ознакомлен.</w:t>
      </w:r>
    </w:p>
    <w:p w14:paraId="477FB121" w14:textId="77777777" w:rsidR="005868A0" w:rsidRDefault="005868A0" w:rsidP="005868A0">
      <w:pPr>
        <w:ind w:firstLine="708"/>
      </w:pPr>
      <w:r>
        <w:t>Приложение:</w:t>
      </w:r>
    </w:p>
    <w:p w14:paraId="08BB08F2" w14:textId="77777777" w:rsidR="005868A0" w:rsidRDefault="005868A0" w:rsidP="005868A0">
      <w:pPr>
        <w:numPr>
          <w:ilvl w:val="0"/>
          <w:numId w:val="2"/>
        </w:numPr>
        <w:jc w:val="both"/>
      </w:pPr>
      <w:r>
        <w:t>нотариально заверенные копии учредительных документов;</w:t>
      </w:r>
    </w:p>
    <w:p w14:paraId="0A52EA1C" w14:textId="77777777" w:rsidR="005868A0" w:rsidRDefault="005868A0" w:rsidP="005868A0">
      <w:pPr>
        <w:numPr>
          <w:ilvl w:val="0"/>
          <w:numId w:val="2"/>
        </w:numPr>
        <w:jc w:val="both"/>
      </w:pPr>
      <w:r>
        <w:t>нотариально заверенное свидетельство о государственной регистрации юридического лица;</w:t>
      </w:r>
    </w:p>
    <w:p w14:paraId="29EBDE82" w14:textId="77777777" w:rsidR="005868A0" w:rsidRDefault="005868A0" w:rsidP="005868A0">
      <w:pPr>
        <w:numPr>
          <w:ilvl w:val="0"/>
          <w:numId w:val="2"/>
        </w:numPr>
        <w:jc w:val="both"/>
      </w:pPr>
      <w:r>
        <w:t>доверенность (подлинник либо заверенная в установленном порядке);</w:t>
      </w:r>
    </w:p>
    <w:p w14:paraId="58C3ECC1" w14:textId="77777777" w:rsidR="005868A0" w:rsidRDefault="005868A0" w:rsidP="005868A0">
      <w:pPr>
        <w:numPr>
          <w:ilvl w:val="0"/>
          <w:numId w:val="2"/>
        </w:numPr>
        <w:jc w:val="both"/>
      </w:pPr>
      <w:r>
        <w:t>решение (выписка из решения) уполномоченного органа юридического лица о разрешении совершения сделки, связанной с приобретением земельного участка;</w:t>
      </w:r>
    </w:p>
    <w:p w14:paraId="6F5E858C" w14:textId="77777777" w:rsidR="005868A0" w:rsidRDefault="005868A0" w:rsidP="005868A0">
      <w:pPr>
        <w:numPr>
          <w:ilvl w:val="0"/>
          <w:numId w:val="2"/>
        </w:numPr>
        <w:jc w:val="both"/>
      </w:pPr>
      <w:r>
        <w:t>платежный документ с отметкой банка плательщика о внесении задатка.</w:t>
      </w:r>
    </w:p>
    <w:p w14:paraId="1836391C" w14:textId="77777777" w:rsidR="005868A0" w:rsidRDefault="005868A0" w:rsidP="005868A0">
      <w:pPr>
        <w:ind w:firstLine="360"/>
      </w:pPr>
      <w:r>
        <w:t>Физические лица предъявляют паспорт или иной заменяющий его документ.</w:t>
      </w:r>
    </w:p>
    <w:p w14:paraId="7339945A" w14:textId="77777777" w:rsidR="005868A0" w:rsidRDefault="005868A0" w:rsidP="005868A0">
      <w:pPr>
        <w:ind w:firstLine="360"/>
        <w:jc w:val="both"/>
        <w:rPr>
          <w:sz w:val="20"/>
          <w:szCs w:val="20"/>
        </w:rPr>
      </w:pPr>
      <w:r>
        <w:t>Юридический адрес (местожительство) и банковские реквизиты:</w:t>
      </w:r>
      <w:r>
        <w:br/>
        <w:t>_____________________________________________________________________________</w:t>
      </w:r>
      <w:r>
        <w:br/>
      </w:r>
      <w:r>
        <w:rPr>
          <w:sz w:val="20"/>
          <w:szCs w:val="20"/>
        </w:rPr>
        <w:t xml:space="preserve">                                                 (подпись, печать)</w:t>
      </w:r>
    </w:p>
    <w:p w14:paraId="02FD2ED8" w14:textId="77777777" w:rsidR="005868A0" w:rsidRDefault="005868A0" w:rsidP="005868A0">
      <w:pPr>
        <w:ind w:firstLine="360"/>
        <w:jc w:val="both"/>
      </w:pPr>
      <w:r>
        <w:t>Заявка принята ________________________________________</w:t>
      </w:r>
    </w:p>
    <w:p w14:paraId="45FAC88B" w14:textId="77777777" w:rsidR="005868A0" w:rsidRDefault="005868A0" w:rsidP="005868A0">
      <w:pPr>
        <w:tabs>
          <w:tab w:val="left" w:pos="3620"/>
        </w:tabs>
        <w:jc w:val="both"/>
      </w:pPr>
    </w:p>
    <w:p w14:paraId="40EC5F8E" w14:textId="77777777" w:rsidR="005868A0" w:rsidRDefault="005868A0" w:rsidP="005868A0">
      <w:pPr>
        <w:tabs>
          <w:tab w:val="left" w:pos="3620"/>
        </w:tabs>
        <w:jc w:val="both"/>
      </w:pPr>
      <w:r>
        <w:t>в____ час. _____ мин.  «______» _________________20__ г. №____</w:t>
      </w:r>
    </w:p>
    <w:p w14:paraId="471A9A03" w14:textId="77777777" w:rsidR="005868A0" w:rsidRDefault="005868A0" w:rsidP="005868A0">
      <w:pPr>
        <w:jc w:val="both"/>
      </w:pPr>
    </w:p>
    <w:p w14:paraId="62932D3E" w14:textId="77777777" w:rsidR="005868A0" w:rsidRDefault="005868A0" w:rsidP="005868A0">
      <w:pPr>
        <w:jc w:val="both"/>
        <w:rPr>
          <w:sz w:val="28"/>
          <w:szCs w:val="28"/>
        </w:rPr>
      </w:pPr>
      <w:r>
        <w:rPr>
          <w:sz w:val="28"/>
          <w:szCs w:val="28"/>
        </w:rPr>
        <w:t>________________________________</w:t>
      </w:r>
    </w:p>
    <w:p w14:paraId="433BA0A7" w14:textId="77777777" w:rsidR="005868A0" w:rsidRDefault="005868A0" w:rsidP="005868A0">
      <w:pPr>
        <w:jc w:val="both"/>
        <w:rPr>
          <w:sz w:val="20"/>
          <w:szCs w:val="20"/>
        </w:rPr>
      </w:pPr>
      <w:r>
        <w:rPr>
          <w:sz w:val="20"/>
          <w:szCs w:val="20"/>
        </w:rPr>
        <w:t xml:space="preserve">            (подпись уполномоченного лица) </w:t>
      </w:r>
    </w:p>
    <w:p w14:paraId="618F0D8B" w14:textId="77777777" w:rsidR="005868A0" w:rsidRDefault="005868A0" w:rsidP="005868A0"/>
    <w:p w14:paraId="48077665" w14:textId="77777777" w:rsidR="005868A0" w:rsidRDefault="005868A0" w:rsidP="005868A0"/>
    <w:p w14:paraId="6155E5EB" w14:textId="77777777" w:rsidR="005868A0" w:rsidRDefault="005868A0" w:rsidP="005868A0"/>
    <w:p w14:paraId="6DD85ADA" w14:textId="77777777" w:rsidR="005768A0" w:rsidRDefault="005768A0" w:rsidP="005868A0">
      <w:pPr>
        <w:jc w:val="center"/>
        <w:rPr>
          <w:b/>
          <w:noProof/>
          <w:sz w:val="28"/>
          <w:szCs w:val="28"/>
        </w:rPr>
      </w:pPr>
    </w:p>
    <w:p w14:paraId="61772306" w14:textId="77777777" w:rsidR="005768A0" w:rsidRDefault="005768A0" w:rsidP="005868A0">
      <w:pPr>
        <w:jc w:val="center"/>
        <w:rPr>
          <w:b/>
          <w:noProof/>
          <w:sz w:val="28"/>
          <w:szCs w:val="28"/>
        </w:rPr>
      </w:pPr>
    </w:p>
    <w:p w14:paraId="14F309B4" w14:textId="77777777" w:rsidR="005768A0" w:rsidRDefault="005768A0" w:rsidP="005868A0">
      <w:pPr>
        <w:jc w:val="center"/>
        <w:rPr>
          <w:b/>
          <w:noProof/>
          <w:sz w:val="28"/>
          <w:szCs w:val="28"/>
        </w:rPr>
      </w:pPr>
    </w:p>
    <w:p w14:paraId="741DBD3D" w14:textId="77777777" w:rsidR="005768A0" w:rsidRDefault="005768A0" w:rsidP="005868A0">
      <w:pPr>
        <w:jc w:val="center"/>
        <w:rPr>
          <w:b/>
          <w:noProof/>
          <w:sz w:val="28"/>
          <w:szCs w:val="28"/>
        </w:rPr>
      </w:pPr>
    </w:p>
    <w:p w14:paraId="5E071E77" w14:textId="77777777" w:rsidR="005768A0" w:rsidRDefault="005768A0" w:rsidP="005868A0">
      <w:pPr>
        <w:jc w:val="center"/>
        <w:rPr>
          <w:b/>
          <w:noProof/>
          <w:sz w:val="28"/>
          <w:szCs w:val="28"/>
        </w:rPr>
      </w:pPr>
    </w:p>
    <w:p w14:paraId="7BC03021" w14:textId="77777777" w:rsidR="005768A0" w:rsidRDefault="005768A0" w:rsidP="005868A0">
      <w:pPr>
        <w:jc w:val="center"/>
        <w:rPr>
          <w:b/>
          <w:noProof/>
          <w:sz w:val="28"/>
          <w:szCs w:val="28"/>
        </w:rPr>
      </w:pPr>
    </w:p>
    <w:p w14:paraId="74DB4600" w14:textId="77777777" w:rsidR="005768A0" w:rsidRDefault="005768A0" w:rsidP="005868A0">
      <w:pPr>
        <w:jc w:val="center"/>
        <w:rPr>
          <w:b/>
          <w:noProof/>
          <w:sz w:val="28"/>
          <w:szCs w:val="28"/>
        </w:rPr>
      </w:pPr>
    </w:p>
    <w:p w14:paraId="37BFC892" w14:textId="77777777" w:rsidR="005768A0" w:rsidRDefault="005768A0" w:rsidP="005868A0">
      <w:pPr>
        <w:jc w:val="center"/>
        <w:rPr>
          <w:b/>
          <w:noProof/>
          <w:sz w:val="28"/>
          <w:szCs w:val="28"/>
        </w:rPr>
      </w:pPr>
    </w:p>
    <w:p w14:paraId="2FCCE422" w14:textId="77777777" w:rsidR="005768A0" w:rsidRDefault="005768A0" w:rsidP="005868A0">
      <w:pPr>
        <w:jc w:val="center"/>
        <w:rPr>
          <w:b/>
          <w:noProof/>
          <w:sz w:val="28"/>
          <w:szCs w:val="28"/>
        </w:rPr>
      </w:pPr>
    </w:p>
    <w:p w14:paraId="7DECAEB1" w14:textId="77777777" w:rsidR="005768A0" w:rsidRDefault="005768A0" w:rsidP="005868A0">
      <w:pPr>
        <w:jc w:val="center"/>
        <w:rPr>
          <w:b/>
          <w:noProof/>
          <w:sz w:val="28"/>
          <w:szCs w:val="28"/>
        </w:rPr>
      </w:pPr>
    </w:p>
    <w:p w14:paraId="42D89C20" w14:textId="77777777" w:rsidR="005768A0" w:rsidRDefault="005768A0" w:rsidP="005868A0">
      <w:pPr>
        <w:jc w:val="center"/>
        <w:rPr>
          <w:b/>
          <w:noProof/>
          <w:sz w:val="28"/>
          <w:szCs w:val="28"/>
        </w:rPr>
      </w:pPr>
    </w:p>
    <w:p w14:paraId="5B6386F8" w14:textId="77777777" w:rsidR="005768A0" w:rsidRDefault="005768A0" w:rsidP="005868A0">
      <w:pPr>
        <w:jc w:val="center"/>
        <w:rPr>
          <w:b/>
          <w:noProof/>
          <w:sz w:val="28"/>
          <w:szCs w:val="28"/>
        </w:rPr>
      </w:pPr>
    </w:p>
    <w:p w14:paraId="1F4A1F34" w14:textId="77777777" w:rsidR="005768A0" w:rsidRDefault="005768A0" w:rsidP="005868A0">
      <w:pPr>
        <w:jc w:val="center"/>
        <w:rPr>
          <w:b/>
          <w:noProof/>
          <w:sz w:val="28"/>
          <w:szCs w:val="28"/>
        </w:rPr>
      </w:pPr>
    </w:p>
    <w:p w14:paraId="3762516C" w14:textId="143DBB60" w:rsidR="005868A0" w:rsidRDefault="005868A0" w:rsidP="005868A0">
      <w:pPr>
        <w:jc w:val="center"/>
        <w:rPr>
          <w:b/>
          <w:sz w:val="28"/>
          <w:szCs w:val="28"/>
        </w:rPr>
      </w:pPr>
      <w:r>
        <w:rPr>
          <w:b/>
          <w:noProof/>
          <w:sz w:val="28"/>
          <w:szCs w:val="28"/>
        </w:rPr>
        <w:t>Договор аренды</w:t>
      </w:r>
      <w:r>
        <w:rPr>
          <w:b/>
          <w:sz w:val="28"/>
          <w:szCs w:val="28"/>
        </w:rPr>
        <w:t xml:space="preserve"> </w:t>
      </w:r>
      <w:r>
        <w:rPr>
          <w:b/>
          <w:noProof/>
          <w:sz w:val="28"/>
          <w:szCs w:val="28"/>
        </w:rPr>
        <w:t>земельного участка №___</w:t>
      </w:r>
      <w:r>
        <w:rPr>
          <w:b/>
          <w:sz w:val="28"/>
          <w:szCs w:val="28"/>
        </w:rPr>
        <w:t xml:space="preserve"> </w:t>
      </w:r>
    </w:p>
    <w:p w14:paraId="51DA6909" w14:textId="77777777" w:rsidR="005868A0" w:rsidRDefault="005868A0" w:rsidP="005868A0">
      <w:pPr>
        <w:rPr>
          <w:noProof/>
          <w:sz w:val="28"/>
          <w:szCs w:val="28"/>
        </w:rPr>
      </w:pPr>
      <w:r>
        <w:rPr>
          <w:noProof/>
          <w:sz w:val="28"/>
          <w:szCs w:val="28"/>
        </w:rPr>
        <w:t xml:space="preserve">  </w:t>
      </w:r>
    </w:p>
    <w:p w14:paraId="42FC5F14" w14:textId="77777777" w:rsidR="005868A0" w:rsidRDefault="005868A0" w:rsidP="005868A0">
      <w:pPr>
        <w:jc w:val="center"/>
        <w:rPr>
          <w:noProof/>
          <w:color w:val="FF0000"/>
          <w:sz w:val="28"/>
          <w:szCs w:val="28"/>
        </w:rPr>
      </w:pPr>
      <w:r>
        <w:rPr>
          <w:noProof/>
          <w:sz w:val="28"/>
          <w:szCs w:val="28"/>
        </w:rPr>
        <w:t>рп. Атяшево</w:t>
      </w:r>
    </w:p>
    <w:p w14:paraId="66D84FD0" w14:textId="77777777" w:rsidR="005868A0" w:rsidRDefault="005868A0" w:rsidP="005868A0">
      <w:pPr>
        <w:jc w:val="center"/>
        <w:rPr>
          <w:sz w:val="28"/>
          <w:szCs w:val="28"/>
        </w:rPr>
      </w:pPr>
      <w:r>
        <w:rPr>
          <w:sz w:val="28"/>
          <w:szCs w:val="28"/>
        </w:rPr>
        <w:lastRenderedPageBreak/>
        <w:t>__________________________________________________</w:t>
      </w:r>
    </w:p>
    <w:p w14:paraId="137ADEB1" w14:textId="77777777" w:rsidR="005868A0" w:rsidRDefault="005868A0" w:rsidP="005868A0">
      <w:pPr>
        <w:jc w:val="center"/>
        <w:rPr>
          <w:sz w:val="18"/>
          <w:szCs w:val="18"/>
        </w:rPr>
      </w:pPr>
      <w:r>
        <w:rPr>
          <w:sz w:val="18"/>
          <w:szCs w:val="18"/>
        </w:rPr>
        <w:t>дата прописью</w:t>
      </w:r>
    </w:p>
    <w:p w14:paraId="6BBDF700" w14:textId="77777777" w:rsidR="005868A0" w:rsidRDefault="005868A0" w:rsidP="005868A0">
      <w:pPr>
        <w:jc w:val="center"/>
        <w:rPr>
          <w:sz w:val="18"/>
          <w:szCs w:val="18"/>
        </w:rPr>
      </w:pPr>
    </w:p>
    <w:p w14:paraId="71B9BEDF" w14:textId="77777777" w:rsidR="005868A0" w:rsidRDefault="005868A0" w:rsidP="005868A0">
      <w:pPr>
        <w:ind w:firstLine="709"/>
        <w:jc w:val="both"/>
        <w:rPr>
          <w:sz w:val="28"/>
          <w:szCs w:val="28"/>
        </w:rPr>
      </w:pPr>
      <w:r>
        <w:rPr>
          <w:sz w:val="28"/>
          <w:szCs w:val="28"/>
        </w:rPr>
        <w:t>Администрация  Атяшевского муниципального района, Республики Мордовия ИНН 1303065714, ОГРН 1021300549654, зарегистрирован 29.11.2002, Межрайонная  инспекция МНС России №3 по РМ в лице  Главы Атяшевского муниципального района ___________, действующего на основании Устава Атяшевского муниципального района, утвержденного Решением Совета депутатов Атяшевского муниципального района от 30.06.2005 №84, зарегистрированного  Отделом Законодательства  субъектов РФ  и ведения федерального регистра  в Республике Мордовия Главного Управления Минюста России по ПФО 01.12.2005, №RU135030002005002,</w:t>
      </w:r>
      <w:r>
        <w:rPr>
          <w:noProof/>
          <w:sz w:val="28"/>
          <w:szCs w:val="28"/>
        </w:rPr>
        <w:t xml:space="preserve">  именуемая в дальнейшем </w:t>
      </w:r>
      <w:r>
        <w:rPr>
          <w:rFonts w:cs="Courier New"/>
          <w:noProof/>
          <w:sz w:val="28"/>
          <w:szCs w:val="28"/>
        </w:rPr>
        <w:t>"Арендодатель"</w:t>
      </w:r>
      <w:r>
        <w:rPr>
          <w:noProof/>
          <w:sz w:val="28"/>
          <w:szCs w:val="28"/>
        </w:rPr>
        <w:t>,</w:t>
      </w:r>
    </w:p>
    <w:p w14:paraId="7DDC6539" w14:textId="77777777" w:rsidR="005868A0" w:rsidRDefault="005868A0" w:rsidP="005868A0">
      <w:pPr>
        <w:rPr>
          <w:sz w:val="28"/>
          <w:szCs w:val="28"/>
        </w:rPr>
      </w:pPr>
      <w:r>
        <w:rPr>
          <w:sz w:val="28"/>
          <w:szCs w:val="28"/>
        </w:rPr>
        <w:t xml:space="preserve"> </w:t>
      </w:r>
      <w:r>
        <w:rPr>
          <w:noProof/>
          <w:sz w:val="28"/>
          <w:szCs w:val="28"/>
        </w:rPr>
        <w:t>и_______________________________________________________________________</w:t>
      </w:r>
    </w:p>
    <w:p w14:paraId="0B24316C" w14:textId="77777777" w:rsidR="005868A0" w:rsidRDefault="005868A0" w:rsidP="005868A0">
      <w:pPr>
        <w:jc w:val="center"/>
        <w:rPr>
          <w:sz w:val="18"/>
          <w:szCs w:val="18"/>
        </w:rPr>
      </w:pPr>
      <w:r>
        <w:rPr>
          <w:noProof/>
          <w:sz w:val="18"/>
          <w:szCs w:val="18"/>
        </w:rPr>
        <w:t>гражданин или юридическое лицо</w:t>
      </w:r>
    </w:p>
    <w:p w14:paraId="0688BD80" w14:textId="77777777" w:rsidR="005868A0" w:rsidRDefault="005868A0" w:rsidP="005868A0">
      <w:pPr>
        <w:rPr>
          <w:sz w:val="28"/>
          <w:szCs w:val="28"/>
        </w:rPr>
      </w:pPr>
      <w:r>
        <w:rPr>
          <w:noProof/>
          <w:sz w:val="28"/>
          <w:szCs w:val="28"/>
        </w:rPr>
        <w:t>________________________________________________________________________</w:t>
      </w:r>
    </w:p>
    <w:p w14:paraId="46DA92FE" w14:textId="77777777" w:rsidR="005868A0" w:rsidRDefault="005868A0" w:rsidP="005868A0">
      <w:pPr>
        <w:jc w:val="both"/>
        <w:rPr>
          <w:sz w:val="28"/>
          <w:szCs w:val="28"/>
        </w:rPr>
      </w:pPr>
      <w:r>
        <w:rPr>
          <w:noProof/>
          <w:sz w:val="28"/>
          <w:szCs w:val="28"/>
        </w:rPr>
        <w:t>в лице ______________________________________, действующего на основании,</w:t>
      </w:r>
    </w:p>
    <w:p w14:paraId="4A45FCA7" w14:textId="77777777" w:rsidR="005868A0" w:rsidRDefault="005868A0" w:rsidP="005868A0">
      <w:pPr>
        <w:jc w:val="both"/>
        <w:rPr>
          <w:bCs/>
          <w:sz w:val="28"/>
          <w:szCs w:val="28"/>
        </w:rPr>
      </w:pPr>
      <w:r>
        <w:rPr>
          <w:sz w:val="28"/>
          <w:szCs w:val="28"/>
        </w:rPr>
        <w:t xml:space="preserve"> </w:t>
      </w:r>
      <w:r>
        <w:rPr>
          <w:noProof/>
          <w:sz w:val="28"/>
          <w:szCs w:val="28"/>
        </w:rPr>
        <w:t>___________________________________, именуемый  в дальнейшем "Арендатор"  с другой стороны, и именуемые в дальнейшем  "Стороны"</w:t>
      </w:r>
      <w:r>
        <w:rPr>
          <w:sz w:val="28"/>
          <w:szCs w:val="28"/>
        </w:rPr>
        <w:t>, на основании _____________________________ заключили настоящий Договор о нижеследующем:</w:t>
      </w:r>
    </w:p>
    <w:p w14:paraId="79FA7F76" w14:textId="77777777" w:rsidR="005868A0" w:rsidRDefault="005868A0" w:rsidP="005868A0">
      <w:pPr>
        <w:jc w:val="center"/>
        <w:rPr>
          <w:b/>
          <w:sz w:val="28"/>
          <w:szCs w:val="28"/>
        </w:rPr>
      </w:pPr>
      <w:r>
        <w:rPr>
          <w:b/>
          <w:noProof/>
          <w:sz w:val="28"/>
          <w:szCs w:val="28"/>
        </w:rPr>
        <w:t>1. Предмет Договора</w:t>
      </w:r>
    </w:p>
    <w:p w14:paraId="19F8C82E" w14:textId="77777777" w:rsidR="005868A0" w:rsidRDefault="005868A0" w:rsidP="005868A0">
      <w:pPr>
        <w:jc w:val="both"/>
        <w:rPr>
          <w:sz w:val="28"/>
          <w:szCs w:val="28"/>
        </w:rPr>
      </w:pPr>
      <w:r>
        <w:rPr>
          <w:sz w:val="28"/>
          <w:szCs w:val="28"/>
        </w:rPr>
        <w:t xml:space="preserve"> </w:t>
      </w:r>
    </w:p>
    <w:p w14:paraId="78245F5B" w14:textId="77777777" w:rsidR="005868A0" w:rsidRDefault="005868A0" w:rsidP="005868A0">
      <w:pPr>
        <w:ind w:firstLine="709"/>
        <w:jc w:val="both"/>
        <w:rPr>
          <w:sz w:val="28"/>
          <w:szCs w:val="28"/>
        </w:rPr>
      </w:pPr>
      <w:r>
        <w:rPr>
          <w:noProof/>
          <w:sz w:val="28"/>
          <w:szCs w:val="28"/>
        </w:rPr>
        <w:t>1.1. Арендодатель  предоставляет, а  Арендатор  принимает  в  аренду</w:t>
      </w:r>
      <w:r>
        <w:rPr>
          <w:sz w:val="28"/>
          <w:szCs w:val="28"/>
        </w:rPr>
        <w:t xml:space="preserve"> </w:t>
      </w:r>
      <w:r>
        <w:rPr>
          <w:noProof/>
          <w:sz w:val="28"/>
          <w:szCs w:val="28"/>
        </w:rPr>
        <w:t xml:space="preserve">земельный участок из земель  ___________ </w:t>
      </w:r>
      <w:r>
        <w:rPr>
          <w:sz w:val="28"/>
          <w:szCs w:val="28"/>
        </w:rPr>
        <w:t xml:space="preserve"> </w:t>
      </w:r>
      <w:r>
        <w:rPr>
          <w:noProof/>
          <w:sz w:val="28"/>
          <w:szCs w:val="28"/>
        </w:rPr>
        <w:t>с кадастровым номером ___________,</w:t>
      </w:r>
      <w:r>
        <w:rPr>
          <w:sz w:val="28"/>
          <w:szCs w:val="28"/>
        </w:rPr>
        <w:t xml:space="preserve"> </w:t>
      </w:r>
      <w:r>
        <w:rPr>
          <w:noProof/>
          <w:sz w:val="28"/>
          <w:szCs w:val="28"/>
        </w:rPr>
        <w:t>находящийся по адресу (имеющий адресные ориентиры): ___________________</w:t>
      </w:r>
      <w:r>
        <w:rPr>
          <w:sz w:val="28"/>
          <w:szCs w:val="28"/>
        </w:rPr>
        <w:t xml:space="preserve"> </w:t>
      </w:r>
      <w:r>
        <w:rPr>
          <w:noProof/>
          <w:sz w:val="28"/>
          <w:szCs w:val="28"/>
        </w:rPr>
        <w:t>(далее - Участок), для  ______________,</w:t>
      </w:r>
      <w:r>
        <w:rPr>
          <w:sz w:val="28"/>
          <w:szCs w:val="28"/>
        </w:rPr>
        <w:t xml:space="preserve"> </w:t>
      </w:r>
      <w:r>
        <w:rPr>
          <w:noProof/>
          <w:sz w:val="28"/>
          <w:szCs w:val="28"/>
        </w:rPr>
        <w:t>в границах, указанных в кадастровом паспорте земельного участка, прилагаемом  к</w:t>
      </w:r>
      <w:r>
        <w:rPr>
          <w:sz w:val="28"/>
          <w:szCs w:val="28"/>
        </w:rPr>
        <w:t xml:space="preserve"> </w:t>
      </w:r>
      <w:r>
        <w:rPr>
          <w:noProof/>
          <w:sz w:val="28"/>
          <w:szCs w:val="28"/>
        </w:rPr>
        <w:t>настоящему Договору и являющемся его неотъемлемой частью, общей  площадью ____ кв. м.</w:t>
      </w:r>
    </w:p>
    <w:p w14:paraId="266B0D50" w14:textId="77777777" w:rsidR="005868A0" w:rsidRDefault="005868A0" w:rsidP="005868A0">
      <w:pPr>
        <w:ind w:firstLine="709"/>
        <w:jc w:val="both"/>
        <w:rPr>
          <w:sz w:val="28"/>
          <w:szCs w:val="28"/>
        </w:rPr>
      </w:pPr>
      <w:r>
        <w:rPr>
          <w:noProof/>
          <w:sz w:val="28"/>
          <w:szCs w:val="28"/>
        </w:rPr>
        <w:t>1.2. Обременения в использовании земельного участка ____________________.</w:t>
      </w:r>
    </w:p>
    <w:p w14:paraId="73EA7539" w14:textId="77777777" w:rsidR="005868A0" w:rsidRDefault="005868A0" w:rsidP="005868A0">
      <w:pPr>
        <w:jc w:val="center"/>
        <w:rPr>
          <w:b/>
          <w:noProof/>
          <w:sz w:val="28"/>
          <w:szCs w:val="28"/>
        </w:rPr>
      </w:pPr>
    </w:p>
    <w:p w14:paraId="04A010A2" w14:textId="77777777" w:rsidR="005868A0" w:rsidRDefault="005868A0" w:rsidP="005868A0">
      <w:pPr>
        <w:jc w:val="center"/>
        <w:rPr>
          <w:b/>
          <w:sz w:val="28"/>
          <w:szCs w:val="28"/>
        </w:rPr>
      </w:pPr>
      <w:r>
        <w:rPr>
          <w:b/>
          <w:noProof/>
          <w:sz w:val="28"/>
          <w:szCs w:val="28"/>
        </w:rPr>
        <w:t>2. Срок Договора</w:t>
      </w:r>
    </w:p>
    <w:p w14:paraId="0BAAD352" w14:textId="77777777" w:rsidR="005868A0" w:rsidRDefault="005868A0" w:rsidP="005868A0">
      <w:pPr>
        <w:ind w:firstLine="709"/>
        <w:jc w:val="both"/>
        <w:rPr>
          <w:sz w:val="28"/>
          <w:szCs w:val="28"/>
        </w:rPr>
      </w:pPr>
      <w:r>
        <w:rPr>
          <w:noProof/>
          <w:sz w:val="28"/>
          <w:szCs w:val="28"/>
        </w:rPr>
        <w:t>2.1. Срок аренды Участка устанавливается с ________________ 20____ г.</w:t>
      </w:r>
      <w:r>
        <w:rPr>
          <w:sz w:val="28"/>
          <w:szCs w:val="28"/>
        </w:rPr>
        <w:t xml:space="preserve"> </w:t>
      </w:r>
      <w:r>
        <w:rPr>
          <w:noProof/>
          <w:sz w:val="28"/>
          <w:szCs w:val="28"/>
        </w:rPr>
        <w:t>по ______________ 20_____ г.</w:t>
      </w:r>
    </w:p>
    <w:p w14:paraId="3379BAAB" w14:textId="77777777" w:rsidR="005868A0" w:rsidRDefault="005868A0" w:rsidP="005868A0">
      <w:pPr>
        <w:autoSpaceDE w:val="0"/>
        <w:autoSpaceDN w:val="0"/>
        <w:adjustRightInd w:val="0"/>
        <w:ind w:firstLine="709"/>
        <w:jc w:val="both"/>
        <w:rPr>
          <w:sz w:val="28"/>
          <w:szCs w:val="28"/>
        </w:rPr>
      </w:pPr>
      <w:r>
        <w:rPr>
          <w:sz w:val="28"/>
          <w:szCs w:val="28"/>
        </w:rPr>
        <w:t>2.2. Договор, заключенный на срок более одного года, вступает в силу с   даты   его   государственной   регистрации   в учреждении юстиции  по государственной регистрации прав на недвижимое имущество и сделок с ним.</w:t>
      </w:r>
    </w:p>
    <w:p w14:paraId="5FFB0FB4" w14:textId="77777777" w:rsidR="005868A0" w:rsidRDefault="005868A0" w:rsidP="005868A0">
      <w:pPr>
        <w:autoSpaceDE w:val="0"/>
        <w:autoSpaceDN w:val="0"/>
        <w:adjustRightInd w:val="0"/>
        <w:jc w:val="both"/>
        <w:rPr>
          <w:sz w:val="28"/>
          <w:szCs w:val="28"/>
        </w:rPr>
      </w:pPr>
      <w:r>
        <w:rPr>
          <w:sz w:val="28"/>
          <w:szCs w:val="28"/>
        </w:rPr>
        <w:t xml:space="preserve">     Договор, заключенный на срок менее чем один год, вступает в  силу  с даты его подписания Сторонами</w:t>
      </w:r>
    </w:p>
    <w:p w14:paraId="3D966793" w14:textId="77777777" w:rsidR="005868A0" w:rsidRDefault="005868A0" w:rsidP="005868A0">
      <w:pPr>
        <w:autoSpaceDE w:val="0"/>
        <w:autoSpaceDN w:val="0"/>
        <w:adjustRightInd w:val="0"/>
        <w:jc w:val="center"/>
        <w:rPr>
          <w:b/>
          <w:bCs/>
          <w:sz w:val="28"/>
          <w:szCs w:val="28"/>
        </w:rPr>
      </w:pPr>
    </w:p>
    <w:p w14:paraId="4E103D8E" w14:textId="77777777" w:rsidR="005868A0" w:rsidRDefault="005868A0" w:rsidP="005868A0">
      <w:pPr>
        <w:jc w:val="center"/>
        <w:rPr>
          <w:b/>
          <w:sz w:val="28"/>
          <w:szCs w:val="28"/>
        </w:rPr>
      </w:pPr>
      <w:r>
        <w:rPr>
          <w:b/>
          <w:noProof/>
          <w:sz w:val="28"/>
          <w:szCs w:val="28"/>
        </w:rPr>
        <w:t>3. Размер и условия внесения арендной платы</w:t>
      </w:r>
    </w:p>
    <w:p w14:paraId="6016518B" w14:textId="77777777" w:rsidR="005868A0" w:rsidRDefault="005868A0" w:rsidP="005868A0">
      <w:pPr>
        <w:jc w:val="both"/>
        <w:rPr>
          <w:sz w:val="18"/>
          <w:szCs w:val="18"/>
        </w:rPr>
      </w:pPr>
      <w:r>
        <w:rPr>
          <w:sz w:val="28"/>
          <w:szCs w:val="28"/>
        </w:rPr>
        <w:t xml:space="preserve"> </w:t>
      </w:r>
      <w:r>
        <w:rPr>
          <w:noProof/>
          <w:sz w:val="28"/>
          <w:szCs w:val="28"/>
        </w:rPr>
        <w:tab/>
        <w:t>3.1. Размер     арендной      платы      за    Участок   в годовом исчислении  составляет</w:t>
      </w:r>
      <w:r>
        <w:rPr>
          <w:sz w:val="28"/>
          <w:szCs w:val="28"/>
        </w:rPr>
        <w:t xml:space="preserve"> </w:t>
      </w:r>
      <w:r>
        <w:rPr>
          <w:noProof/>
          <w:sz w:val="28"/>
          <w:szCs w:val="28"/>
        </w:rPr>
        <w:t xml:space="preserve">________ </w:t>
      </w:r>
      <w:r>
        <w:rPr>
          <w:sz w:val="18"/>
          <w:szCs w:val="18"/>
        </w:rPr>
        <w:t xml:space="preserve"> </w:t>
      </w:r>
      <w:r>
        <w:rPr>
          <w:noProof/>
          <w:sz w:val="28"/>
          <w:szCs w:val="28"/>
        </w:rPr>
        <w:t>(_____________________________________________) рублей.</w:t>
      </w:r>
    </w:p>
    <w:p w14:paraId="53431CFC" w14:textId="77777777" w:rsidR="005868A0" w:rsidRDefault="005868A0" w:rsidP="005868A0">
      <w:pPr>
        <w:ind w:left="709" w:firstLine="709"/>
        <w:rPr>
          <w:sz w:val="18"/>
          <w:szCs w:val="18"/>
        </w:rPr>
      </w:pPr>
      <w:r>
        <w:rPr>
          <w:sz w:val="28"/>
          <w:szCs w:val="28"/>
        </w:rPr>
        <w:t xml:space="preserve"> </w:t>
      </w:r>
      <w:r>
        <w:rPr>
          <w:noProof/>
          <w:sz w:val="18"/>
          <w:szCs w:val="18"/>
        </w:rPr>
        <w:t xml:space="preserve">сумма цифрой                                                                </w:t>
      </w:r>
      <w:r>
        <w:rPr>
          <w:sz w:val="18"/>
          <w:szCs w:val="18"/>
        </w:rPr>
        <w:t xml:space="preserve"> </w:t>
      </w:r>
      <w:r>
        <w:rPr>
          <w:noProof/>
          <w:sz w:val="18"/>
          <w:szCs w:val="18"/>
        </w:rPr>
        <w:t xml:space="preserve">  сумма прописью</w:t>
      </w:r>
    </w:p>
    <w:p w14:paraId="50BBC111" w14:textId="77777777" w:rsidR="005868A0" w:rsidRDefault="005868A0" w:rsidP="005868A0">
      <w:pPr>
        <w:ind w:firstLine="709"/>
        <w:jc w:val="both"/>
        <w:rPr>
          <w:sz w:val="18"/>
          <w:szCs w:val="18"/>
        </w:rPr>
      </w:pPr>
      <w:r>
        <w:rPr>
          <w:sz w:val="28"/>
          <w:szCs w:val="28"/>
        </w:rPr>
        <w:t xml:space="preserve">3.2. В счет оплаты засчитывается сумма внесенного Арендатором задатка в размере </w:t>
      </w:r>
      <w:r>
        <w:rPr>
          <w:noProof/>
          <w:sz w:val="28"/>
          <w:szCs w:val="28"/>
        </w:rPr>
        <w:t xml:space="preserve">________ </w:t>
      </w:r>
      <w:r>
        <w:rPr>
          <w:sz w:val="18"/>
          <w:szCs w:val="18"/>
        </w:rPr>
        <w:t xml:space="preserve"> </w:t>
      </w:r>
      <w:r>
        <w:rPr>
          <w:noProof/>
          <w:sz w:val="28"/>
          <w:szCs w:val="28"/>
        </w:rPr>
        <w:t>(_____________________________________________) рублей.</w:t>
      </w:r>
    </w:p>
    <w:p w14:paraId="4DEA9AFE" w14:textId="77777777" w:rsidR="005868A0" w:rsidRDefault="005868A0" w:rsidP="005868A0">
      <w:pPr>
        <w:rPr>
          <w:sz w:val="18"/>
          <w:szCs w:val="18"/>
        </w:rPr>
      </w:pPr>
      <w:r>
        <w:rPr>
          <w:noProof/>
          <w:sz w:val="18"/>
          <w:szCs w:val="18"/>
        </w:rPr>
        <w:t xml:space="preserve">                      сумма цифрой                                                                </w:t>
      </w:r>
      <w:r>
        <w:rPr>
          <w:sz w:val="18"/>
          <w:szCs w:val="18"/>
        </w:rPr>
        <w:t xml:space="preserve"> </w:t>
      </w:r>
      <w:r>
        <w:rPr>
          <w:noProof/>
          <w:sz w:val="18"/>
          <w:szCs w:val="18"/>
        </w:rPr>
        <w:t xml:space="preserve">  сумма прописью</w:t>
      </w:r>
    </w:p>
    <w:p w14:paraId="3C48D8BE" w14:textId="77777777" w:rsidR="005868A0" w:rsidRDefault="005868A0" w:rsidP="005868A0">
      <w:pPr>
        <w:pStyle w:val="a7"/>
        <w:ind w:firstLine="709"/>
        <w:rPr>
          <w:rFonts w:ascii="Times New Roman" w:hAnsi="Times New Roman" w:cs="Times New Roman"/>
          <w:sz w:val="28"/>
          <w:szCs w:val="28"/>
        </w:rPr>
      </w:pPr>
      <w:r>
        <w:rPr>
          <w:rFonts w:ascii="Times New Roman" w:hAnsi="Times New Roman" w:cs="Times New Roman"/>
          <w:sz w:val="28"/>
          <w:szCs w:val="28"/>
        </w:rPr>
        <w:t>3.3. Арендная плата начисляется с момента подписания сторонами передаточного акта Участка.</w:t>
      </w:r>
    </w:p>
    <w:p w14:paraId="51AFBC07" w14:textId="77777777" w:rsidR="005868A0" w:rsidRDefault="005868A0" w:rsidP="005868A0">
      <w:pPr>
        <w:pStyle w:val="a7"/>
        <w:ind w:firstLine="709"/>
        <w:rPr>
          <w:rFonts w:ascii="Times New Roman" w:hAnsi="Times New Roman" w:cs="Times New Roman"/>
          <w:sz w:val="28"/>
          <w:szCs w:val="28"/>
        </w:rPr>
      </w:pPr>
      <w:r>
        <w:rPr>
          <w:rFonts w:ascii="Times New Roman" w:hAnsi="Times New Roman" w:cs="Times New Roman"/>
          <w:sz w:val="28"/>
          <w:szCs w:val="28"/>
        </w:rPr>
        <w:t>Исполнением обязательства   по   внесению  арендной  платы  является_________________________________________________________________.</w:t>
      </w:r>
    </w:p>
    <w:p w14:paraId="5DCD2B90" w14:textId="77777777" w:rsidR="005868A0" w:rsidRDefault="005868A0" w:rsidP="005868A0">
      <w:pPr>
        <w:pStyle w:val="a7"/>
        <w:ind w:firstLine="709"/>
        <w:rPr>
          <w:rFonts w:ascii="Times New Roman" w:hAnsi="Times New Roman" w:cs="Times New Roman"/>
          <w:sz w:val="28"/>
          <w:szCs w:val="28"/>
        </w:rPr>
      </w:pPr>
      <w:r>
        <w:rPr>
          <w:rFonts w:ascii="Times New Roman" w:hAnsi="Times New Roman" w:cs="Times New Roman"/>
          <w:sz w:val="28"/>
          <w:szCs w:val="28"/>
        </w:rPr>
        <w:t>Расчет арендной платы определен  в  приложении  к  Договору, которое является неотъемлемой частью Договора.</w:t>
      </w:r>
      <w:bookmarkStart w:id="1" w:name="sub_34"/>
    </w:p>
    <w:p w14:paraId="230D170B" w14:textId="77777777" w:rsidR="005868A0" w:rsidRDefault="005868A0" w:rsidP="005868A0">
      <w:pPr>
        <w:pStyle w:val="a7"/>
        <w:ind w:firstLine="709"/>
        <w:rPr>
          <w:rFonts w:ascii="Times New Roman" w:hAnsi="Times New Roman" w:cs="Times New Roman"/>
          <w:sz w:val="28"/>
          <w:szCs w:val="28"/>
        </w:rPr>
      </w:pPr>
      <w:r>
        <w:rPr>
          <w:rFonts w:ascii="Times New Roman" w:hAnsi="Times New Roman" w:cs="Times New Roman"/>
          <w:sz w:val="28"/>
          <w:szCs w:val="28"/>
        </w:rPr>
        <w:t xml:space="preserve">3.4. Размер арендной платы изменяется ежегодно  путем  корректировки </w:t>
      </w:r>
      <w:bookmarkEnd w:id="1"/>
      <w:r>
        <w:rPr>
          <w:rFonts w:ascii="Times New Roman" w:hAnsi="Times New Roman" w:cs="Times New Roman"/>
          <w:sz w:val="28"/>
          <w:szCs w:val="28"/>
        </w:rPr>
        <w:t xml:space="preserve">индекса  инфляции на текущий финансовый год в соответствии с  федеральным законом о федеральном бюджете на соответствующий год.      </w:t>
      </w:r>
      <w:bookmarkStart w:id="2" w:name="sub_35"/>
    </w:p>
    <w:p w14:paraId="4839D1C5" w14:textId="77777777" w:rsidR="005868A0" w:rsidRDefault="005868A0" w:rsidP="005868A0">
      <w:pPr>
        <w:pStyle w:val="a7"/>
        <w:ind w:firstLine="709"/>
        <w:rPr>
          <w:rFonts w:ascii="Times New Roman" w:hAnsi="Times New Roman" w:cs="Times New Roman"/>
          <w:sz w:val="28"/>
          <w:szCs w:val="28"/>
        </w:rPr>
      </w:pPr>
      <w:r>
        <w:rPr>
          <w:rFonts w:ascii="Times New Roman" w:hAnsi="Times New Roman" w:cs="Times New Roman"/>
          <w:sz w:val="28"/>
          <w:szCs w:val="28"/>
        </w:rPr>
        <w:t xml:space="preserve">3.5. Размер  арендной   платы  пересматривается  в  случае  перевода </w:t>
      </w:r>
      <w:bookmarkEnd w:id="2"/>
      <w:r>
        <w:rPr>
          <w:rFonts w:ascii="Times New Roman" w:hAnsi="Times New Roman" w:cs="Times New Roman"/>
          <w:sz w:val="28"/>
          <w:szCs w:val="28"/>
        </w:rPr>
        <w:t xml:space="preserve">земельного участка из одной категории  земель  в  другую  или   изменения разрешенного   использования   земельного    участка   в  соответствии  с требованиями </w:t>
      </w:r>
      <w:hyperlink r:id="rId7" w:history="1">
        <w:r>
          <w:rPr>
            <w:rStyle w:val="a3"/>
            <w:rFonts w:ascii="Times New Roman" w:hAnsi="Times New Roman" w:cs="Times New Roman"/>
            <w:color w:val="008000"/>
            <w:sz w:val="28"/>
            <w:szCs w:val="28"/>
          </w:rPr>
          <w:t>законодательства</w:t>
        </w:r>
      </w:hyperlink>
      <w:r>
        <w:rPr>
          <w:rFonts w:ascii="Times New Roman" w:hAnsi="Times New Roman" w:cs="Times New Roman"/>
          <w:sz w:val="28"/>
          <w:szCs w:val="28"/>
        </w:rPr>
        <w:t xml:space="preserve"> Российской Федерации.</w:t>
      </w:r>
    </w:p>
    <w:p w14:paraId="6D31450F" w14:textId="77777777" w:rsidR="005868A0" w:rsidRDefault="005868A0" w:rsidP="005868A0">
      <w:pPr>
        <w:ind w:firstLine="709"/>
        <w:jc w:val="both"/>
        <w:rPr>
          <w:sz w:val="18"/>
          <w:szCs w:val="18"/>
        </w:rPr>
      </w:pPr>
      <w:r>
        <w:rPr>
          <w:noProof/>
          <w:sz w:val="28"/>
          <w:szCs w:val="28"/>
        </w:rPr>
        <w:t>3.6. Арендная плата вносится Арендатором ___________________________</w:t>
      </w:r>
    </w:p>
    <w:p w14:paraId="16335021" w14:textId="77777777" w:rsidR="005868A0" w:rsidRDefault="005868A0" w:rsidP="005868A0">
      <w:pPr>
        <w:jc w:val="both"/>
        <w:rPr>
          <w:sz w:val="18"/>
          <w:szCs w:val="18"/>
        </w:rPr>
      </w:pPr>
      <w:r>
        <w:rPr>
          <w:sz w:val="28"/>
          <w:szCs w:val="28"/>
        </w:rPr>
        <w:t xml:space="preserve"> </w:t>
      </w:r>
      <w:r>
        <w:rPr>
          <w:noProof/>
          <w:sz w:val="28"/>
          <w:szCs w:val="28"/>
        </w:rPr>
        <w:t xml:space="preserve">                                                                                       </w:t>
      </w:r>
      <w:r>
        <w:rPr>
          <w:noProof/>
          <w:sz w:val="18"/>
          <w:szCs w:val="18"/>
        </w:rPr>
        <w:t>условия и сроки внесения</w:t>
      </w:r>
    </w:p>
    <w:p w14:paraId="4995C93F" w14:textId="77777777" w:rsidR="005868A0" w:rsidRDefault="005868A0" w:rsidP="005868A0">
      <w:pPr>
        <w:jc w:val="both"/>
        <w:rPr>
          <w:sz w:val="28"/>
          <w:szCs w:val="28"/>
        </w:rPr>
      </w:pPr>
      <w:r>
        <w:rPr>
          <w:sz w:val="28"/>
          <w:szCs w:val="28"/>
        </w:rPr>
        <w:t xml:space="preserve"> </w:t>
      </w:r>
      <w:r>
        <w:rPr>
          <w:noProof/>
          <w:sz w:val="28"/>
          <w:szCs w:val="28"/>
        </w:rPr>
        <w:t>______________________________________________ путем перечисления на счет</w:t>
      </w:r>
    </w:p>
    <w:p w14:paraId="125645C3" w14:textId="77777777" w:rsidR="005868A0" w:rsidRDefault="005868A0" w:rsidP="005868A0">
      <w:pPr>
        <w:jc w:val="both"/>
        <w:rPr>
          <w:sz w:val="18"/>
          <w:szCs w:val="18"/>
        </w:rPr>
      </w:pPr>
      <w:r>
        <w:rPr>
          <w:sz w:val="18"/>
          <w:szCs w:val="18"/>
        </w:rPr>
        <w:t xml:space="preserve"> </w:t>
      </w:r>
      <w:r>
        <w:rPr>
          <w:noProof/>
          <w:sz w:val="18"/>
          <w:szCs w:val="18"/>
        </w:rPr>
        <w:t xml:space="preserve">                                                 арендатором арендной платы</w:t>
      </w:r>
    </w:p>
    <w:p w14:paraId="12BF1572" w14:textId="77777777" w:rsidR="005868A0" w:rsidRDefault="005868A0" w:rsidP="005868A0">
      <w:pPr>
        <w:jc w:val="both"/>
        <w:rPr>
          <w:sz w:val="28"/>
          <w:szCs w:val="28"/>
        </w:rPr>
      </w:pPr>
      <w:r>
        <w:rPr>
          <w:noProof/>
          <w:sz w:val="28"/>
          <w:szCs w:val="28"/>
        </w:rPr>
        <w:t>________________________________________________________________.</w:t>
      </w:r>
    </w:p>
    <w:p w14:paraId="47A67474" w14:textId="77777777" w:rsidR="005868A0" w:rsidRDefault="005868A0" w:rsidP="005868A0">
      <w:pPr>
        <w:jc w:val="both"/>
        <w:rPr>
          <w:sz w:val="18"/>
          <w:szCs w:val="18"/>
        </w:rPr>
      </w:pPr>
      <w:r>
        <w:rPr>
          <w:sz w:val="28"/>
          <w:szCs w:val="28"/>
        </w:rPr>
        <w:t xml:space="preserve"> </w:t>
      </w:r>
      <w:r>
        <w:rPr>
          <w:noProof/>
          <w:sz w:val="28"/>
          <w:szCs w:val="28"/>
        </w:rPr>
        <w:t xml:space="preserve">                                                                 </w:t>
      </w:r>
      <w:r>
        <w:rPr>
          <w:noProof/>
          <w:sz w:val="18"/>
          <w:szCs w:val="18"/>
        </w:rPr>
        <w:t>реквизиты счета</w:t>
      </w:r>
    </w:p>
    <w:p w14:paraId="57CE6F44" w14:textId="77777777" w:rsidR="005868A0" w:rsidRDefault="005868A0" w:rsidP="005868A0">
      <w:pPr>
        <w:autoSpaceDE w:val="0"/>
        <w:autoSpaceDN w:val="0"/>
        <w:adjustRightInd w:val="0"/>
        <w:jc w:val="both"/>
        <w:rPr>
          <w:rFonts w:ascii="Courier New" w:hAnsi="Courier New" w:cs="Courier New"/>
        </w:rPr>
      </w:pPr>
    </w:p>
    <w:p w14:paraId="258F577A" w14:textId="77777777" w:rsidR="005868A0" w:rsidRDefault="005868A0" w:rsidP="005868A0">
      <w:pPr>
        <w:jc w:val="both"/>
        <w:rPr>
          <w:sz w:val="28"/>
          <w:szCs w:val="28"/>
        </w:rPr>
      </w:pPr>
    </w:p>
    <w:p w14:paraId="071B99A6" w14:textId="77777777" w:rsidR="005868A0" w:rsidRDefault="005868A0" w:rsidP="005868A0">
      <w:pPr>
        <w:jc w:val="center"/>
        <w:rPr>
          <w:b/>
          <w:sz w:val="28"/>
          <w:szCs w:val="28"/>
        </w:rPr>
      </w:pPr>
      <w:r>
        <w:rPr>
          <w:b/>
          <w:noProof/>
          <w:sz w:val="28"/>
          <w:szCs w:val="28"/>
        </w:rPr>
        <w:t>4. Права и обязанности Сторон</w:t>
      </w:r>
    </w:p>
    <w:p w14:paraId="48E21CDE" w14:textId="77777777" w:rsidR="005868A0" w:rsidRDefault="005868A0" w:rsidP="005868A0">
      <w:pPr>
        <w:jc w:val="both"/>
        <w:rPr>
          <w:sz w:val="28"/>
          <w:szCs w:val="28"/>
        </w:rPr>
      </w:pPr>
      <w:r>
        <w:rPr>
          <w:sz w:val="28"/>
          <w:szCs w:val="28"/>
        </w:rPr>
        <w:t xml:space="preserve"> </w:t>
      </w:r>
      <w:r>
        <w:rPr>
          <w:sz w:val="28"/>
          <w:szCs w:val="28"/>
        </w:rPr>
        <w:tab/>
      </w:r>
      <w:r>
        <w:rPr>
          <w:noProof/>
          <w:sz w:val="28"/>
          <w:szCs w:val="28"/>
        </w:rPr>
        <w:t>4.1. Арендодатель имеет право:</w:t>
      </w:r>
    </w:p>
    <w:p w14:paraId="257A46E5" w14:textId="77777777" w:rsidR="005868A0" w:rsidRDefault="005868A0" w:rsidP="005868A0">
      <w:pPr>
        <w:ind w:firstLine="709"/>
        <w:jc w:val="both"/>
        <w:rPr>
          <w:sz w:val="28"/>
          <w:szCs w:val="28"/>
        </w:rPr>
      </w:pPr>
      <w:r>
        <w:rPr>
          <w:noProof/>
          <w:sz w:val="28"/>
          <w:szCs w:val="28"/>
        </w:rPr>
        <w:t>4.1.1.</w:t>
      </w:r>
      <w:r>
        <w:rPr>
          <w:sz w:val="28"/>
          <w:szCs w:val="28"/>
        </w:rPr>
        <w:t xml:space="preserve"> 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 внесении арендной платы более чем за 6 месяцев  в  случае  не подписания  Арендатором  дополнительных  соглашений  к Договору и нарушения других условий Договора.</w:t>
      </w:r>
    </w:p>
    <w:p w14:paraId="5EFE754A" w14:textId="77777777" w:rsidR="005868A0" w:rsidRDefault="005868A0" w:rsidP="005868A0">
      <w:pPr>
        <w:ind w:firstLine="709"/>
        <w:jc w:val="both"/>
        <w:rPr>
          <w:sz w:val="28"/>
          <w:szCs w:val="28"/>
        </w:rPr>
      </w:pPr>
      <w:r>
        <w:rPr>
          <w:noProof/>
          <w:sz w:val="28"/>
          <w:szCs w:val="28"/>
        </w:rPr>
        <w:t>4.1.2. На   беспрепятственный   доступ   на  территорию  арендуемого</w:t>
      </w:r>
      <w:r>
        <w:rPr>
          <w:sz w:val="28"/>
          <w:szCs w:val="28"/>
        </w:rPr>
        <w:t xml:space="preserve"> </w:t>
      </w:r>
      <w:r>
        <w:rPr>
          <w:noProof/>
          <w:sz w:val="28"/>
          <w:szCs w:val="28"/>
        </w:rPr>
        <w:t>земельного участка с целью его  осмотра  на  предмет  соблюдения  условий</w:t>
      </w:r>
      <w:r>
        <w:rPr>
          <w:sz w:val="28"/>
          <w:szCs w:val="28"/>
        </w:rPr>
        <w:t xml:space="preserve"> </w:t>
      </w:r>
      <w:r>
        <w:rPr>
          <w:noProof/>
          <w:sz w:val="28"/>
          <w:szCs w:val="28"/>
        </w:rPr>
        <w:t>Договора.</w:t>
      </w:r>
    </w:p>
    <w:p w14:paraId="62E67744" w14:textId="77777777" w:rsidR="005868A0" w:rsidRDefault="005868A0" w:rsidP="005868A0">
      <w:pPr>
        <w:ind w:firstLine="709"/>
        <w:jc w:val="both"/>
        <w:rPr>
          <w:sz w:val="28"/>
          <w:szCs w:val="28"/>
        </w:rPr>
      </w:pPr>
      <w:r>
        <w:rPr>
          <w:noProof/>
          <w:sz w:val="28"/>
          <w:szCs w:val="28"/>
        </w:rPr>
        <w:lastRenderedPageBreak/>
        <w:t>4.1.3. На   возмещение   убытков, причиненных   ухудшением  качества</w:t>
      </w:r>
      <w:r>
        <w:rPr>
          <w:sz w:val="28"/>
          <w:szCs w:val="28"/>
        </w:rPr>
        <w:t xml:space="preserve"> </w:t>
      </w:r>
      <w:r>
        <w:rPr>
          <w:noProof/>
          <w:sz w:val="28"/>
          <w:szCs w:val="28"/>
        </w:rPr>
        <w:t xml:space="preserve">Участка   и   экологической   обстановки   в   результате   хозяйственной </w:t>
      </w:r>
      <w:r>
        <w:rPr>
          <w:sz w:val="28"/>
          <w:szCs w:val="28"/>
        </w:rPr>
        <w:t>д</w:t>
      </w:r>
      <w:r>
        <w:rPr>
          <w:noProof/>
          <w:sz w:val="28"/>
          <w:szCs w:val="28"/>
        </w:rPr>
        <w:t>еятельности арендатора, а  также  по  иным  основаниям,  предусмотренным</w:t>
      </w:r>
      <w:r>
        <w:rPr>
          <w:sz w:val="28"/>
          <w:szCs w:val="28"/>
        </w:rPr>
        <w:t xml:space="preserve"> </w:t>
      </w:r>
      <w:r>
        <w:rPr>
          <w:noProof/>
          <w:sz w:val="28"/>
          <w:szCs w:val="28"/>
        </w:rPr>
        <w:t>законодательством Российской Федерации.</w:t>
      </w:r>
    </w:p>
    <w:p w14:paraId="3E7A4E4F" w14:textId="77777777" w:rsidR="005868A0" w:rsidRDefault="005868A0" w:rsidP="005868A0">
      <w:pPr>
        <w:ind w:firstLine="709"/>
        <w:jc w:val="both"/>
        <w:rPr>
          <w:sz w:val="28"/>
          <w:szCs w:val="28"/>
        </w:rPr>
      </w:pPr>
      <w:r>
        <w:rPr>
          <w:noProof/>
          <w:sz w:val="28"/>
          <w:szCs w:val="28"/>
        </w:rPr>
        <w:t>4.2. Арендодатель обязан:</w:t>
      </w:r>
    </w:p>
    <w:p w14:paraId="751B0809" w14:textId="77777777" w:rsidR="005868A0" w:rsidRDefault="005868A0" w:rsidP="005868A0">
      <w:pPr>
        <w:ind w:firstLine="709"/>
        <w:jc w:val="both"/>
        <w:rPr>
          <w:sz w:val="28"/>
          <w:szCs w:val="28"/>
        </w:rPr>
      </w:pPr>
      <w:r>
        <w:rPr>
          <w:noProof/>
          <w:sz w:val="28"/>
          <w:szCs w:val="28"/>
        </w:rPr>
        <w:t>4.2.1. Выполнять в полном объеме все условия Договора.</w:t>
      </w:r>
    </w:p>
    <w:p w14:paraId="29102B38" w14:textId="77777777" w:rsidR="005868A0" w:rsidRDefault="005868A0" w:rsidP="005868A0">
      <w:pPr>
        <w:jc w:val="both"/>
        <w:rPr>
          <w:sz w:val="28"/>
          <w:szCs w:val="28"/>
        </w:rPr>
      </w:pPr>
      <w:r>
        <w:rPr>
          <w:sz w:val="28"/>
          <w:szCs w:val="28"/>
        </w:rPr>
        <w:t xml:space="preserve"> </w:t>
      </w:r>
      <w:r>
        <w:rPr>
          <w:noProof/>
          <w:sz w:val="28"/>
          <w:szCs w:val="28"/>
        </w:rPr>
        <w:tab/>
        <w:t xml:space="preserve">4.2.2. Передать Арендатору Участок по </w:t>
      </w:r>
      <w:r>
        <w:rPr>
          <w:sz w:val="28"/>
          <w:szCs w:val="28"/>
        </w:rPr>
        <w:t>передаточному</w:t>
      </w:r>
      <w:r>
        <w:rPr>
          <w:noProof/>
          <w:sz w:val="28"/>
          <w:szCs w:val="28"/>
        </w:rPr>
        <w:t xml:space="preserve"> акту.</w:t>
      </w:r>
    </w:p>
    <w:p w14:paraId="6C56D730" w14:textId="77777777" w:rsidR="005868A0" w:rsidRDefault="005868A0" w:rsidP="005868A0">
      <w:pPr>
        <w:ind w:firstLine="709"/>
        <w:jc w:val="both"/>
        <w:rPr>
          <w:noProof/>
          <w:sz w:val="28"/>
          <w:szCs w:val="28"/>
        </w:rPr>
      </w:pPr>
      <w:r>
        <w:rPr>
          <w:noProof/>
          <w:sz w:val="28"/>
          <w:szCs w:val="28"/>
        </w:rPr>
        <w:t>4.2.3. Письменно   в   десятидневный   срок уведомить Арендатора  об</w:t>
      </w:r>
      <w:r>
        <w:rPr>
          <w:sz w:val="28"/>
          <w:szCs w:val="28"/>
        </w:rPr>
        <w:t xml:space="preserve"> </w:t>
      </w:r>
      <w:r>
        <w:rPr>
          <w:noProof/>
          <w:sz w:val="28"/>
          <w:szCs w:val="28"/>
        </w:rPr>
        <w:t>изменении номеров счетов для  перечисления  арендной  платы, указанных  в п. 3.6.</w:t>
      </w:r>
    </w:p>
    <w:p w14:paraId="5A8A3017" w14:textId="77777777" w:rsidR="005868A0" w:rsidRDefault="005868A0" w:rsidP="005868A0">
      <w:pPr>
        <w:ind w:firstLine="709"/>
        <w:jc w:val="both"/>
        <w:rPr>
          <w:noProof/>
          <w:sz w:val="28"/>
          <w:szCs w:val="28"/>
        </w:rPr>
      </w:pPr>
      <w:r>
        <w:rPr>
          <w:noProof/>
          <w:sz w:val="28"/>
          <w:szCs w:val="28"/>
        </w:rPr>
        <w:t>4.2.4. Своевременно   производить   перерасчет   арендной   платы  и своевременно информировать об этом Арендатора.</w:t>
      </w:r>
    </w:p>
    <w:p w14:paraId="0263D2AD" w14:textId="77777777" w:rsidR="005868A0" w:rsidRDefault="005868A0" w:rsidP="005868A0">
      <w:pPr>
        <w:ind w:firstLine="709"/>
        <w:jc w:val="both"/>
        <w:rPr>
          <w:sz w:val="28"/>
          <w:szCs w:val="28"/>
        </w:rPr>
      </w:pPr>
      <w:r>
        <w:rPr>
          <w:noProof/>
          <w:sz w:val="28"/>
          <w:szCs w:val="28"/>
        </w:rPr>
        <w:t>4.3. Арендатор имеет право:</w:t>
      </w:r>
    </w:p>
    <w:p w14:paraId="4A95F50A" w14:textId="77777777" w:rsidR="005868A0" w:rsidRDefault="005868A0" w:rsidP="005868A0">
      <w:pPr>
        <w:ind w:firstLine="709"/>
        <w:jc w:val="both"/>
        <w:rPr>
          <w:sz w:val="28"/>
          <w:szCs w:val="28"/>
        </w:rPr>
      </w:pPr>
      <w:r>
        <w:rPr>
          <w:noProof/>
          <w:sz w:val="28"/>
          <w:szCs w:val="28"/>
        </w:rPr>
        <w:t>4.3.1. Использовать Участок на условиях, установленных Договором.</w:t>
      </w:r>
    </w:p>
    <w:p w14:paraId="75E65154" w14:textId="77777777" w:rsidR="005868A0" w:rsidRDefault="005868A0" w:rsidP="005868A0">
      <w:pPr>
        <w:ind w:firstLine="709"/>
        <w:jc w:val="both"/>
        <w:rPr>
          <w:noProof/>
          <w:sz w:val="28"/>
          <w:szCs w:val="28"/>
        </w:rPr>
      </w:pPr>
      <w:r>
        <w:rPr>
          <w:noProof/>
          <w:sz w:val="28"/>
          <w:szCs w:val="28"/>
        </w:rPr>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14:paraId="1FCB0C69" w14:textId="77777777" w:rsidR="005868A0" w:rsidRDefault="005868A0" w:rsidP="005868A0">
      <w:pPr>
        <w:ind w:firstLine="709"/>
        <w:jc w:val="both"/>
        <w:rPr>
          <w:sz w:val="28"/>
          <w:szCs w:val="28"/>
        </w:rPr>
      </w:pPr>
      <w:r>
        <w:rPr>
          <w:noProof/>
          <w:sz w:val="28"/>
          <w:szCs w:val="28"/>
        </w:rPr>
        <w:t>4.4. Арендатор обязан:</w:t>
      </w:r>
    </w:p>
    <w:p w14:paraId="4BA7EC97" w14:textId="77777777" w:rsidR="005868A0" w:rsidRDefault="005868A0" w:rsidP="005868A0">
      <w:pPr>
        <w:ind w:firstLine="709"/>
        <w:jc w:val="both"/>
        <w:rPr>
          <w:sz w:val="28"/>
          <w:szCs w:val="28"/>
        </w:rPr>
      </w:pPr>
      <w:r>
        <w:rPr>
          <w:noProof/>
          <w:sz w:val="28"/>
          <w:szCs w:val="28"/>
        </w:rPr>
        <w:t>4.4.1. Выполнять в полном объеме все условия Договора.</w:t>
      </w:r>
    </w:p>
    <w:p w14:paraId="042C2B89" w14:textId="77777777" w:rsidR="005868A0" w:rsidRDefault="005868A0" w:rsidP="005868A0">
      <w:pPr>
        <w:ind w:firstLine="709"/>
        <w:jc w:val="both"/>
        <w:rPr>
          <w:sz w:val="28"/>
          <w:szCs w:val="28"/>
        </w:rPr>
      </w:pPr>
      <w:r>
        <w:rPr>
          <w:noProof/>
          <w:sz w:val="28"/>
          <w:szCs w:val="28"/>
        </w:rPr>
        <w:t>4.4.2. Использовать Участок в соответствии с целевым  назначением  и разрешенным использованием.</w:t>
      </w:r>
    </w:p>
    <w:p w14:paraId="2D8ECF9B" w14:textId="77777777" w:rsidR="005868A0" w:rsidRDefault="005868A0" w:rsidP="005868A0">
      <w:pPr>
        <w:ind w:firstLine="709"/>
        <w:jc w:val="both"/>
        <w:rPr>
          <w:sz w:val="28"/>
          <w:szCs w:val="28"/>
        </w:rPr>
      </w:pPr>
      <w:r>
        <w:rPr>
          <w:noProof/>
          <w:sz w:val="28"/>
          <w:szCs w:val="28"/>
        </w:rPr>
        <w:t>4.4.3. Уплачивать в размере и на условиях, установленных  Договором,</w:t>
      </w:r>
      <w:r>
        <w:rPr>
          <w:sz w:val="28"/>
          <w:szCs w:val="28"/>
        </w:rPr>
        <w:t xml:space="preserve"> </w:t>
      </w:r>
      <w:r>
        <w:rPr>
          <w:noProof/>
          <w:sz w:val="28"/>
          <w:szCs w:val="28"/>
        </w:rPr>
        <w:t>арендную плату.</w:t>
      </w:r>
    </w:p>
    <w:p w14:paraId="5ABF46EC" w14:textId="77777777" w:rsidR="005868A0" w:rsidRDefault="005868A0" w:rsidP="005868A0">
      <w:pPr>
        <w:ind w:firstLine="709"/>
        <w:jc w:val="both"/>
        <w:rPr>
          <w:sz w:val="28"/>
          <w:szCs w:val="28"/>
        </w:rPr>
      </w:pPr>
      <w:r>
        <w:rPr>
          <w:noProof/>
          <w:sz w:val="28"/>
          <w:szCs w:val="28"/>
        </w:rPr>
        <w:t>4.4.4. Обеспечить   Арендодателю  (его  законным   представителям),</w:t>
      </w:r>
      <w:r>
        <w:rPr>
          <w:sz w:val="28"/>
          <w:szCs w:val="28"/>
        </w:rPr>
        <w:t xml:space="preserve"> </w:t>
      </w:r>
      <w:r>
        <w:rPr>
          <w:noProof/>
          <w:sz w:val="28"/>
          <w:szCs w:val="28"/>
        </w:rPr>
        <w:t>представителям органов земельного  контроля  доступ  на</w:t>
      </w:r>
      <w:r>
        <w:rPr>
          <w:sz w:val="28"/>
          <w:szCs w:val="28"/>
        </w:rPr>
        <w:t xml:space="preserve"> </w:t>
      </w:r>
      <w:r>
        <w:rPr>
          <w:noProof/>
          <w:sz w:val="28"/>
          <w:szCs w:val="28"/>
        </w:rPr>
        <w:t>Участок по их требованию.</w:t>
      </w:r>
    </w:p>
    <w:p w14:paraId="7710AEDD" w14:textId="77777777" w:rsidR="005868A0" w:rsidRDefault="005868A0" w:rsidP="005868A0">
      <w:pPr>
        <w:ind w:firstLine="709"/>
        <w:jc w:val="both"/>
        <w:rPr>
          <w:sz w:val="28"/>
          <w:szCs w:val="28"/>
        </w:rPr>
      </w:pPr>
      <w:r>
        <w:rPr>
          <w:noProof/>
          <w:sz w:val="28"/>
          <w:szCs w:val="28"/>
        </w:rPr>
        <w:t>4.4.5. В тридцатидневный срок после подписания Договора и изменений к нему, направить  его</w:t>
      </w:r>
      <w:r>
        <w:rPr>
          <w:sz w:val="28"/>
          <w:szCs w:val="28"/>
        </w:rPr>
        <w:t xml:space="preserve"> </w:t>
      </w:r>
      <w:r>
        <w:rPr>
          <w:noProof/>
          <w:sz w:val="28"/>
          <w:szCs w:val="28"/>
        </w:rPr>
        <w:t>(их) на государственную регистрацию.</w:t>
      </w:r>
    </w:p>
    <w:p w14:paraId="56113A09" w14:textId="77777777" w:rsidR="005868A0" w:rsidRDefault="005868A0" w:rsidP="005868A0">
      <w:pPr>
        <w:ind w:firstLine="709"/>
        <w:jc w:val="both"/>
        <w:rPr>
          <w:sz w:val="28"/>
          <w:szCs w:val="28"/>
        </w:rPr>
      </w:pPr>
      <w:r>
        <w:rPr>
          <w:noProof/>
          <w:sz w:val="28"/>
          <w:szCs w:val="28"/>
        </w:rPr>
        <w:t>4.4.6. Письменно сообщить Арендодателю не позднее чем  за  3  (три)</w:t>
      </w:r>
      <w:r>
        <w:rPr>
          <w:sz w:val="28"/>
          <w:szCs w:val="28"/>
        </w:rPr>
        <w:t xml:space="preserve"> </w:t>
      </w:r>
      <w:r>
        <w:rPr>
          <w:noProof/>
          <w:sz w:val="28"/>
          <w:szCs w:val="28"/>
        </w:rPr>
        <w:t>месяца о предстоящем освобождении Участка как в связи с окончанием  срока</w:t>
      </w:r>
      <w:r>
        <w:rPr>
          <w:sz w:val="28"/>
          <w:szCs w:val="28"/>
        </w:rPr>
        <w:t xml:space="preserve"> </w:t>
      </w:r>
      <w:r>
        <w:rPr>
          <w:noProof/>
          <w:sz w:val="28"/>
          <w:szCs w:val="28"/>
        </w:rPr>
        <w:t>действия Договора, так и при досрочном его освобождении.</w:t>
      </w:r>
    </w:p>
    <w:p w14:paraId="6DEC5EE2" w14:textId="77777777" w:rsidR="005868A0" w:rsidRDefault="005868A0" w:rsidP="005868A0">
      <w:pPr>
        <w:ind w:firstLine="709"/>
        <w:jc w:val="both"/>
        <w:rPr>
          <w:sz w:val="28"/>
          <w:szCs w:val="28"/>
        </w:rPr>
      </w:pPr>
      <w:r>
        <w:rPr>
          <w:noProof/>
          <w:sz w:val="28"/>
          <w:szCs w:val="28"/>
        </w:rPr>
        <w:t>4.4.7. Не допускать действий, приводящих к ухудшению  экологической</w:t>
      </w:r>
      <w:r>
        <w:rPr>
          <w:sz w:val="28"/>
          <w:szCs w:val="28"/>
        </w:rPr>
        <w:t xml:space="preserve"> </w:t>
      </w:r>
      <w:r>
        <w:rPr>
          <w:noProof/>
          <w:sz w:val="28"/>
          <w:szCs w:val="28"/>
        </w:rPr>
        <w:t>обстановки  на  арендуемом  земельном  участке  и  прилегающих   к   нему</w:t>
      </w:r>
      <w:r>
        <w:rPr>
          <w:sz w:val="28"/>
          <w:szCs w:val="28"/>
        </w:rPr>
        <w:t xml:space="preserve"> </w:t>
      </w:r>
      <w:r>
        <w:rPr>
          <w:noProof/>
          <w:sz w:val="28"/>
          <w:szCs w:val="28"/>
        </w:rPr>
        <w:t>территориях, а также выполнять работы по благоустройству территории.</w:t>
      </w:r>
    </w:p>
    <w:p w14:paraId="2000E85C" w14:textId="77777777" w:rsidR="005868A0" w:rsidRDefault="005868A0" w:rsidP="005868A0">
      <w:pPr>
        <w:ind w:firstLine="709"/>
        <w:jc w:val="both"/>
        <w:rPr>
          <w:sz w:val="28"/>
          <w:szCs w:val="28"/>
        </w:rPr>
      </w:pPr>
      <w:r>
        <w:rPr>
          <w:noProof/>
          <w:sz w:val="28"/>
          <w:szCs w:val="28"/>
        </w:rPr>
        <w:t>4.4.8. Письменно в  десятидневный  срок  уведомить  Арендодателя  об</w:t>
      </w:r>
      <w:r>
        <w:rPr>
          <w:sz w:val="28"/>
          <w:szCs w:val="28"/>
        </w:rPr>
        <w:t xml:space="preserve"> </w:t>
      </w:r>
      <w:r>
        <w:rPr>
          <w:noProof/>
          <w:sz w:val="28"/>
          <w:szCs w:val="28"/>
        </w:rPr>
        <w:t>изменении своих реквизитов.</w:t>
      </w:r>
    </w:p>
    <w:p w14:paraId="5DDEC665" w14:textId="77777777" w:rsidR="005868A0" w:rsidRDefault="005868A0" w:rsidP="005868A0">
      <w:pPr>
        <w:ind w:firstLine="709"/>
        <w:jc w:val="both"/>
        <w:rPr>
          <w:sz w:val="28"/>
          <w:szCs w:val="28"/>
        </w:rPr>
      </w:pPr>
      <w:r>
        <w:rPr>
          <w:noProof/>
          <w:sz w:val="28"/>
          <w:szCs w:val="28"/>
        </w:rPr>
        <w:t>4.5. Арендодатель   и    Арендатор   имеют  иные права и несут  иные</w:t>
      </w:r>
      <w:r>
        <w:rPr>
          <w:sz w:val="28"/>
          <w:szCs w:val="28"/>
        </w:rPr>
        <w:t xml:space="preserve"> </w:t>
      </w:r>
      <w:r>
        <w:rPr>
          <w:noProof/>
          <w:sz w:val="28"/>
          <w:szCs w:val="28"/>
        </w:rPr>
        <w:t>обязанности, установленные законодательством Российской Федерации.</w:t>
      </w:r>
    </w:p>
    <w:p w14:paraId="466DFAA4" w14:textId="77777777" w:rsidR="005868A0" w:rsidRDefault="005868A0" w:rsidP="005868A0">
      <w:pPr>
        <w:rPr>
          <w:b/>
          <w:noProof/>
          <w:sz w:val="28"/>
          <w:szCs w:val="28"/>
        </w:rPr>
      </w:pPr>
    </w:p>
    <w:p w14:paraId="04353947" w14:textId="77777777" w:rsidR="005868A0" w:rsidRDefault="005868A0" w:rsidP="005868A0">
      <w:pPr>
        <w:jc w:val="center"/>
        <w:rPr>
          <w:b/>
          <w:sz w:val="28"/>
          <w:szCs w:val="28"/>
        </w:rPr>
      </w:pPr>
      <w:r>
        <w:rPr>
          <w:b/>
          <w:noProof/>
          <w:sz w:val="28"/>
          <w:szCs w:val="28"/>
        </w:rPr>
        <w:t>5. Ответственность Сторон</w:t>
      </w:r>
    </w:p>
    <w:p w14:paraId="08E30827" w14:textId="77777777" w:rsidR="005868A0" w:rsidRDefault="005868A0" w:rsidP="005868A0">
      <w:pPr>
        <w:jc w:val="both"/>
        <w:rPr>
          <w:sz w:val="28"/>
          <w:szCs w:val="28"/>
        </w:rPr>
      </w:pPr>
      <w:r>
        <w:rPr>
          <w:sz w:val="28"/>
          <w:szCs w:val="28"/>
        </w:rPr>
        <w:t xml:space="preserve"> </w:t>
      </w:r>
      <w:r>
        <w:rPr>
          <w:sz w:val="28"/>
          <w:szCs w:val="28"/>
        </w:rPr>
        <w:tab/>
      </w:r>
      <w:r>
        <w:rPr>
          <w:noProof/>
          <w:sz w:val="28"/>
          <w:szCs w:val="28"/>
        </w:rPr>
        <w:t>5.1. За нарушение условий Договора  Стороны  несут  ответственность,</w:t>
      </w:r>
      <w:r>
        <w:rPr>
          <w:sz w:val="28"/>
          <w:szCs w:val="28"/>
        </w:rPr>
        <w:t xml:space="preserve"> </w:t>
      </w:r>
      <w:r>
        <w:rPr>
          <w:noProof/>
          <w:sz w:val="28"/>
          <w:szCs w:val="28"/>
        </w:rPr>
        <w:t>предусмотренную законодательством Российской Федерации.</w:t>
      </w:r>
    </w:p>
    <w:p w14:paraId="08BC6BDB" w14:textId="77777777" w:rsidR="005868A0" w:rsidRDefault="005868A0" w:rsidP="005868A0">
      <w:pPr>
        <w:ind w:firstLine="709"/>
        <w:jc w:val="both"/>
        <w:rPr>
          <w:noProof/>
          <w:sz w:val="28"/>
          <w:szCs w:val="28"/>
        </w:rPr>
      </w:pPr>
      <w:r>
        <w:rPr>
          <w:noProof/>
          <w:sz w:val="28"/>
          <w:szCs w:val="28"/>
        </w:rPr>
        <w:lastRenderedPageBreak/>
        <w:t xml:space="preserve">5.2. В случае неуплаты арендной платы в установленный срок арендодателем начисляется пеня за каждый календарный день просрочки платежа. Пеня определяется умножением суммы неуплаченного платежа на процентную ставку пени и на количество календарных дней просрочки платежа. Процентная ставка пени принимается равной одной трехсотой действующей в это время </w:t>
      </w:r>
      <w:hyperlink r:id="rId8" w:history="1">
        <w:r>
          <w:rPr>
            <w:rStyle w:val="a3"/>
            <w:noProof/>
            <w:sz w:val="28"/>
            <w:szCs w:val="28"/>
          </w:rPr>
          <w:t>ставки рефинансирования</w:t>
        </w:r>
      </w:hyperlink>
      <w:r>
        <w:rPr>
          <w:noProof/>
          <w:sz w:val="28"/>
          <w:szCs w:val="28"/>
        </w:rPr>
        <w:t xml:space="preserve"> Центрального банка Российской Федерации.</w:t>
      </w:r>
    </w:p>
    <w:p w14:paraId="3F826010" w14:textId="77777777" w:rsidR="005868A0" w:rsidRDefault="005868A0" w:rsidP="005868A0">
      <w:pPr>
        <w:ind w:firstLine="709"/>
        <w:jc w:val="both"/>
        <w:rPr>
          <w:sz w:val="28"/>
          <w:szCs w:val="28"/>
        </w:rPr>
      </w:pPr>
      <w:r>
        <w:rPr>
          <w:noProof/>
          <w:sz w:val="28"/>
          <w:szCs w:val="28"/>
        </w:rPr>
        <w:t>5.3. Ответственность Сторон за нарушение обязательств  по  Договору,</w:t>
      </w:r>
      <w:r>
        <w:rPr>
          <w:sz w:val="28"/>
          <w:szCs w:val="28"/>
        </w:rPr>
        <w:t xml:space="preserve"> </w:t>
      </w:r>
      <w:r>
        <w:rPr>
          <w:noProof/>
          <w:sz w:val="28"/>
          <w:szCs w:val="28"/>
        </w:rPr>
        <w:t>вызванных  действием  обстоятельств   непреодолимой   силы,  регулируется</w:t>
      </w:r>
      <w:r>
        <w:rPr>
          <w:sz w:val="28"/>
          <w:szCs w:val="28"/>
        </w:rPr>
        <w:t xml:space="preserve"> </w:t>
      </w:r>
      <w:r>
        <w:rPr>
          <w:noProof/>
          <w:sz w:val="28"/>
          <w:szCs w:val="28"/>
        </w:rPr>
        <w:t>законодательством Российской Федерации.</w:t>
      </w:r>
    </w:p>
    <w:p w14:paraId="07AC25CD" w14:textId="77777777" w:rsidR="005868A0" w:rsidRDefault="005868A0" w:rsidP="005868A0">
      <w:pPr>
        <w:jc w:val="both"/>
        <w:rPr>
          <w:sz w:val="28"/>
          <w:szCs w:val="28"/>
        </w:rPr>
      </w:pPr>
      <w:r>
        <w:rPr>
          <w:sz w:val="28"/>
          <w:szCs w:val="28"/>
        </w:rPr>
        <w:t xml:space="preserve"> </w:t>
      </w:r>
    </w:p>
    <w:p w14:paraId="7232D0BB" w14:textId="77777777" w:rsidR="005868A0" w:rsidRDefault="005868A0" w:rsidP="005868A0">
      <w:pPr>
        <w:jc w:val="center"/>
        <w:rPr>
          <w:b/>
          <w:sz w:val="28"/>
          <w:szCs w:val="28"/>
        </w:rPr>
      </w:pPr>
      <w:r>
        <w:rPr>
          <w:b/>
          <w:noProof/>
          <w:sz w:val="28"/>
          <w:szCs w:val="28"/>
        </w:rPr>
        <w:t>6. Изменение, расторжение и прекращение Договора</w:t>
      </w:r>
    </w:p>
    <w:p w14:paraId="227E9D08" w14:textId="77777777" w:rsidR="005868A0" w:rsidRDefault="005868A0" w:rsidP="005868A0">
      <w:pPr>
        <w:jc w:val="both"/>
        <w:rPr>
          <w:sz w:val="28"/>
          <w:szCs w:val="28"/>
        </w:rPr>
      </w:pPr>
      <w:r>
        <w:rPr>
          <w:sz w:val="28"/>
          <w:szCs w:val="28"/>
        </w:rPr>
        <w:t xml:space="preserve"> </w:t>
      </w:r>
      <w:r>
        <w:rPr>
          <w:sz w:val="28"/>
          <w:szCs w:val="28"/>
        </w:rPr>
        <w:tab/>
      </w:r>
      <w:r>
        <w:rPr>
          <w:noProof/>
          <w:sz w:val="28"/>
          <w:szCs w:val="28"/>
        </w:rPr>
        <w:t>6.1. Все изменения и (или)  дополнения   к   Договору   оформляются</w:t>
      </w:r>
      <w:r>
        <w:rPr>
          <w:sz w:val="28"/>
          <w:szCs w:val="28"/>
        </w:rPr>
        <w:t xml:space="preserve"> </w:t>
      </w:r>
      <w:r>
        <w:rPr>
          <w:noProof/>
          <w:sz w:val="28"/>
          <w:szCs w:val="28"/>
        </w:rPr>
        <w:t>Сторонами в письменной форме.</w:t>
      </w:r>
    </w:p>
    <w:p w14:paraId="6E5B0290" w14:textId="77777777" w:rsidR="005868A0" w:rsidRDefault="005868A0" w:rsidP="005868A0">
      <w:pPr>
        <w:ind w:firstLine="709"/>
        <w:jc w:val="both"/>
        <w:rPr>
          <w:sz w:val="28"/>
          <w:szCs w:val="28"/>
        </w:rPr>
      </w:pPr>
      <w:r>
        <w:rPr>
          <w:noProof/>
          <w:sz w:val="28"/>
          <w:szCs w:val="28"/>
        </w:rPr>
        <w:t>6.2. Договор может быть расторгнут  по  требованию  Арендодателя  по</w:t>
      </w:r>
      <w:r>
        <w:rPr>
          <w:sz w:val="28"/>
          <w:szCs w:val="28"/>
        </w:rPr>
        <w:t xml:space="preserve"> </w:t>
      </w:r>
      <w:r>
        <w:rPr>
          <w:noProof/>
          <w:sz w:val="28"/>
          <w:szCs w:val="28"/>
        </w:rPr>
        <w:t>решению   суда   на   основании   и в порядке, установленном  гражданским</w:t>
      </w:r>
      <w:r>
        <w:rPr>
          <w:sz w:val="28"/>
          <w:szCs w:val="28"/>
        </w:rPr>
        <w:t xml:space="preserve"> </w:t>
      </w:r>
      <w:r>
        <w:rPr>
          <w:noProof/>
          <w:sz w:val="28"/>
          <w:szCs w:val="28"/>
        </w:rPr>
        <w:t>законодательством, а также в случаях, указанных в пункте 4.1.1.</w:t>
      </w:r>
    </w:p>
    <w:p w14:paraId="347E332B" w14:textId="77777777" w:rsidR="005868A0" w:rsidRDefault="005868A0" w:rsidP="005868A0">
      <w:pPr>
        <w:ind w:firstLine="709"/>
        <w:jc w:val="both"/>
        <w:rPr>
          <w:sz w:val="28"/>
          <w:szCs w:val="28"/>
        </w:rPr>
      </w:pPr>
      <w:r>
        <w:rPr>
          <w:noProof/>
          <w:sz w:val="28"/>
          <w:szCs w:val="28"/>
        </w:rPr>
        <w:t>6.3. При прекращении Договора Арендатор обязан вернуть  Арендодателю</w:t>
      </w:r>
      <w:r>
        <w:rPr>
          <w:sz w:val="28"/>
          <w:szCs w:val="28"/>
        </w:rPr>
        <w:t xml:space="preserve"> </w:t>
      </w:r>
      <w:r>
        <w:rPr>
          <w:noProof/>
          <w:sz w:val="28"/>
          <w:szCs w:val="28"/>
        </w:rPr>
        <w:t>Участок в надлежащем состоянии.</w:t>
      </w:r>
    </w:p>
    <w:p w14:paraId="687DBEFA" w14:textId="77777777" w:rsidR="005868A0" w:rsidRDefault="005868A0" w:rsidP="005868A0">
      <w:pPr>
        <w:jc w:val="both"/>
        <w:rPr>
          <w:sz w:val="28"/>
          <w:szCs w:val="28"/>
        </w:rPr>
      </w:pPr>
    </w:p>
    <w:p w14:paraId="3B146C2A" w14:textId="77777777" w:rsidR="005868A0" w:rsidRDefault="005868A0" w:rsidP="005868A0">
      <w:pPr>
        <w:jc w:val="center"/>
        <w:rPr>
          <w:b/>
          <w:noProof/>
          <w:sz w:val="28"/>
          <w:szCs w:val="28"/>
        </w:rPr>
      </w:pPr>
      <w:r>
        <w:rPr>
          <w:b/>
          <w:bCs/>
          <w:color w:val="000080"/>
          <w:sz w:val="28"/>
          <w:szCs w:val="28"/>
        </w:rPr>
        <w:t xml:space="preserve">  </w:t>
      </w:r>
      <w:r>
        <w:rPr>
          <w:b/>
          <w:bCs/>
          <w:sz w:val="28"/>
          <w:szCs w:val="28"/>
        </w:rPr>
        <w:t>7</w:t>
      </w:r>
      <w:r>
        <w:rPr>
          <w:b/>
          <w:noProof/>
          <w:sz w:val="28"/>
          <w:szCs w:val="28"/>
        </w:rPr>
        <w:t>. Рассмотрение и урегулирование споров</w:t>
      </w:r>
    </w:p>
    <w:p w14:paraId="19865DF4" w14:textId="77777777" w:rsidR="005868A0" w:rsidRDefault="005868A0" w:rsidP="005868A0">
      <w:pPr>
        <w:ind w:firstLine="709"/>
        <w:jc w:val="both"/>
        <w:rPr>
          <w:noProof/>
          <w:sz w:val="28"/>
          <w:szCs w:val="28"/>
        </w:rPr>
      </w:pPr>
      <w:r>
        <w:rPr>
          <w:noProof/>
          <w:sz w:val="28"/>
          <w:szCs w:val="28"/>
        </w:rPr>
        <w:t>7.1. Все споры между Сторонами, возникающие по Договору, разрешаются</w:t>
      </w:r>
    </w:p>
    <w:p w14:paraId="52CF132F" w14:textId="77777777" w:rsidR="005868A0" w:rsidRDefault="005868A0" w:rsidP="005868A0">
      <w:pPr>
        <w:jc w:val="both"/>
        <w:rPr>
          <w:noProof/>
          <w:sz w:val="28"/>
          <w:szCs w:val="28"/>
        </w:rPr>
      </w:pPr>
      <w:r>
        <w:rPr>
          <w:noProof/>
          <w:sz w:val="28"/>
          <w:szCs w:val="28"/>
        </w:rPr>
        <w:t>в соответствии с законодательством Российской Федерации.</w:t>
      </w:r>
    </w:p>
    <w:p w14:paraId="6D1FDF18" w14:textId="77777777" w:rsidR="005868A0" w:rsidRDefault="005868A0" w:rsidP="005868A0">
      <w:pPr>
        <w:jc w:val="center"/>
        <w:rPr>
          <w:b/>
          <w:noProof/>
          <w:sz w:val="28"/>
          <w:szCs w:val="28"/>
        </w:rPr>
      </w:pPr>
    </w:p>
    <w:p w14:paraId="7ABE8092" w14:textId="77777777" w:rsidR="005868A0" w:rsidRDefault="005868A0" w:rsidP="005868A0">
      <w:pPr>
        <w:jc w:val="center"/>
        <w:rPr>
          <w:b/>
          <w:noProof/>
          <w:sz w:val="28"/>
          <w:szCs w:val="28"/>
        </w:rPr>
      </w:pPr>
      <w:r>
        <w:rPr>
          <w:b/>
          <w:noProof/>
          <w:sz w:val="28"/>
          <w:szCs w:val="28"/>
        </w:rPr>
        <w:t>8.  Особые условия договора</w:t>
      </w:r>
    </w:p>
    <w:p w14:paraId="79574DC2" w14:textId="77777777" w:rsidR="005868A0" w:rsidRDefault="005868A0" w:rsidP="005868A0">
      <w:pPr>
        <w:ind w:firstLine="720"/>
        <w:jc w:val="both"/>
        <w:rPr>
          <w:sz w:val="28"/>
          <w:szCs w:val="28"/>
        </w:rPr>
      </w:pPr>
      <w:r>
        <w:rPr>
          <w:noProof/>
          <w:sz w:val="28"/>
          <w:szCs w:val="28"/>
        </w:rPr>
        <w:t xml:space="preserve">8.1.  </w:t>
      </w:r>
      <w:r>
        <w:rPr>
          <w:sz w:val="28"/>
          <w:szCs w:val="28"/>
        </w:rPr>
        <w:t>Договор субаренды земельного участка (в случае заключения договора субаренды на срок более 1 года), а также Договор  передачи Арендатором   своих   прав    и   обязанностей   по   Договору   подлежат государственной   регистрации     и  направляются Арендодателю   для последующего учета.</w:t>
      </w:r>
    </w:p>
    <w:p w14:paraId="254EFAE6" w14:textId="77777777" w:rsidR="005868A0" w:rsidRDefault="005868A0" w:rsidP="005868A0">
      <w:pPr>
        <w:ind w:firstLine="720"/>
        <w:jc w:val="both"/>
        <w:rPr>
          <w:sz w:val="28"/>
          <w:szCs w:val="28"/>
        </w:rPr>
      </w:pPr>
      <w:r>
        <w:rPr>
          <w:sz w:val="28"/>
          <w:szCs w:val="28"/>
        </w:rPr>
        <w:t>8.2. Срок   действия   договора   субаренды не может превышать  срок действия Договора.</w:t>
      </w:r>
    </w:p>
    <w:p w14:paraId="61FC00ED" w14:textId="77777777" w:rsidR="005868A0" w:rsidRDefault="005868A0" w:rsidP="005868A0">
      <w:pPr>
        <w:ind w:firstLine="709"/>
        <w:jc w:val="both"/>
        <w:rPr>
          <w:sz w:val="28"/>
          <w:szCs w:val="28"/>
        </w:rPr>
      </w:pPr>
      <w:r>
        <w:rPr>
          <w:noProof/>
          <w:sz w:val="28"/>
          <w:szCs w:val="28"/>
        </w:rPr>
        <w:t>8.3. Срок действия договора субаренды не может превышать срок действия Договора.</w:t>
      </w:r>
    </w:p>
    <w:p w14:paraId="1BBC66DB" w14:textId="77777777" w:rsidR="005868A0" w:rsidRDefault="005868A0" w:rsidP="005868A0">
      <w:pPr>
        <w:ind w:firstLine="709"/>
        <w:jc w:val="both"/>
        <w:rPr>
          <w:sz w:val="28"/>
          <w:szCs w:val="28"/>
        </w:rPr>
      </w:pPr>
      <w:r>
        <w:rPr>
          <w:sz w:val="28"/>
          <w:szCs w:val="28"/>
        </w:rPr>
        <w:t>8.4. При досрочном расторжении Договора  договор субаренды  земельного участка прекращает свое действие.</w:t>
      </w:r>
    </w:p>
    <w:p w14:paraId="25C2A279" w14:textId="77777777" w:rsidR="005868A0" w:rsidRDefault="005868A0" w:rsidP="005868A0">
      <w:pPr>
        <w:ind w:firstLine="709"/>
        <w:jc w:val="both"/>
        <w:rPr>
          <w:sz w:val="28"/>
          <w:szCs w:val="28"/>
        </w:rPr>
      </w:pPr>
      <w:r>
        <w:rPr>
          <w:sz w:val="28"/>
          <w:szCs w:val="28"/>
        </w:rPr>
        <w:t>8.5. Расходы по государственной регистрации договора, а также изменений и дополнений к нему возлагаются на арендатора.</w:t>
      </w:r>
    </w:p>
    <w:p w14:paraId="36DFB74D" w14:textId="77777777" w:rsidR="005868A0" w:rsidRDefault="005868A0" w:rsidP="005868A0">
      <w:pPr>
        <w:pStyle w:val="a7"/>
        <w:ind w:firstLine="709"/>
        <w:rPr>
          <w:rFonts w:ascii="Times New Roman" w:hAnsi="Times New Roman" w:cs="Times New Roman"/>
          <w:sz w:val="28"/>
          <w:szCs w:val="28"/>
        </w:rPr>
      </w:pPr>
      <w:r>
        <w:rPr>
          <w:rFonts w:ascii="Times New Roman" w:hAnsi="Times New Roman" w:cs="Times New Roman"/>
          <w:sz w:val="28"/>
          <w:szCs w:val="28"/>
        </w:rPr>
        <w:t>8.6.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регистрирующий орган.</w:t>
      </w:r>
    </w:p>
    <w:p w14:paraId="3F87D96B" w14:textId="77777777" w:rsidR="005868A0" w:rsidRDefault="005868A0" w:rsidP="005868A0">
      <w:pPr>
        <w:autoSpaceDE w:val="0"/>
        <w:autoSpaceDN w:val="0"/>
        <w:adjustRightInd w:val="0"/>
        <w:ind w:firstLine="720"/>
        <w:jc w:val="both"/>
        <w:rPr>
          <w:rFonts w:ascii="Arial" w:hAnsi="Arial" w:cs="Arial"/>
        </w:rPr>
      </w:pPr>
    </w:p>
    <w:p w14:paraId="59ACAC8B" w14:textId="77777777" w:rsidR="005868A0" w:rsidRDefault="005868A0" w:rsidP="005868A0">
      <w:pPr>
        <w:jc w:val="center"/>
        <w:rPr>
          <w:b/>
          <w:noProof/>
          <w:sz w:val="28"/>
          <w:szCs w:val="28"/>
        </w:rPr>
      </w:pPr>
    </w:p>
    <w:p w14:paraId="5064460F" w14:textId="77777777" w:rsidR="005868A0" w:rsidRDefault="005868A0" w:rsidP="005868A0">
      <w:pPr>
        <w:jc w:val="center"/>
        <w:rPr>
          <w:b/>
          <w:sz w:val="28"/>
          <w:szCs w:val="28"/>
        </w:rPr>
      </w:pPr>
      <w:r>
        <w:rPr>
          <w:b/>
          <w:noProof/>
          <w:sz w:val="28"/>
          <w:szCs w:val="28"/>
        </w:rPr>
        <w:t>8. Реквизиты Сторон</w:t>
      </w:r>
    </w:p>
    <w:p w14:paraId="31E08711" w14:textId="77777777" w:rsidR="005868A0" w:rsidRDefault="005868A0" w:rsidP="005868A0">
      <w:pPr>
        <w:jc w:val="both"/>
        <w:rPr>
          <w:sz w:val="28"/>
          <w:szCs w:val="28"/>
        </w:rPr>
      </w:pPr>
      <w:r>
        <w:rPr>
          <w:sz w:val="28"/>
          <w:szCs w:val="28"/>
        </w:rPr>
        <w:lastRenderedPageBreak/>
        <w:t xml:space="preserve"> </w:t>
      </w:r>
      <w:r>
        <w:rPr>
          <w:noProof/>
          <w:sz w:val="28"/>
          <w:szCs w:val="28"/>
        </w:rPr>
        <w:t xml:space="preserve"> Арендодатель: </w:t>
      </w:r>
      <w:r>
        <w:rPr>
          <w:sz w:val="28"/>
          <w:szCs w:val="28"/>
        </w:rPr>
        <w:t xml:space="preserve">431800, РМ, Атяшевский район, </w:t>
      </w:r>
      <w:proofErr w:type="spellStart"/>
      <w:r>
        <w:rPr>
          <w:sz w:val="28"/>
          <w:szCs w:val="28"/>
        </w:rPr>
        <w:t>рп.Атяшево</w:t>
      </w:r>
      <w:proofErr w:type="spellEnd"/>
      <w:r>
        <w:rPr>
          <w:sz w:val="28"/>
          <w:szCs w:val="28"/>
        </w:rPr>
        <w:t xml:space="preserve">, </w:t>
      </w:r>
      <w:proofErr w:type="spellStart"/>
      <w:r>
        <w:rPr>
          <w:sz w:val="28"/>
          <w:szCs w:val="28"/>
        </w:rPr>
        <w:t>ул.Центральная</w:t>
      </w:r>
      <w:proofErr w:type="spellEnd"/>
      <w:r>
        <w:rPr>
          <w:sz w:val="28"/>
          <w:szCs w:val="28"/>
        </w:rPr>
        <w:t xml:space="preserve">, д.8; УФК по Республике Мордовия р/с   отделение - НБ Республика Мордовия Банка России УФК по Республике Мордовия </w:t>
      </w:r>
      <w:proofErr w:type="spellStart"/>
      <w:r>
        <w:rPr>
          <w:sz w:val="28"/>
          <w:szCs w:val="28"/>
        </w:rPr>
        <w:t>г.Саранск</w:t>
      </w:r>
      <w:proofErr w:type="spellEnd"/>
      <w:r>
        <w:rPr>
          <w:sz w:val="28"/>
          <w:szCs w:val="28"/>
        </w:rPr>
        <w:t xml:space="preserve"> л/с 03093021190 ИНН 1303065714 ОКОНХ 97610 ОКПО  04048334  КПП 130301001 ОГРН 1021300549654 БИК018952501</w:t>
      </w:r>
    </w:p>
    <w:p w14:paraId="0DAA53F2" w14:textId="77777777" w:rsidR="005868A0" w:rsidRDefault="005868A0" w:rsidP="005868A0">
      <w:pPr>
        <w:jc w:val="both"/>
        <w:rPr>
          <w:sz w:val="28"/>
          <w:szCs w:val="28"/>
        </w:rPr>
      </w:pPr>
    </w:p>
    <w:p w14:paraId="5A632A4D" w14:textId="77777777" w:rsidR="005868A0" w:rsidRDefault="005868A0" w:rsidP="005868A0">
      <w:pPr>
        <w:jc w:val="both"/>
        <w:rPr>
          <w:noProof/>
          <w:sz w:val="28"/>
          <w:szCs w:val="28"/>
        </w:rPr>
      </w:pPr>
      <w:r>
        <w:rPr>
          <w:sz w:val="28"/>
          <w:szCs w:val="28"/>
        </w:rPr>
        <w:t xml:space="preserve"> </w:t>
      </w:r>
      <w:r>
        <w:rPr>
          <w:noProof/>
          <w:sz w:val="28"/>
          <w:szCs w:val="28"/>
        </w:rPr>
        <w:t xml:space="preserve">     Арендатор _________________________________________________________</w:t>
      </w:r>
    </w:p>
    <w:p w14:paraId="295ABF70" w14:textId="77777777" w:rsidR="005868A0" w:rsidRDefault="005868A0" w:rsidP="005868A0">
      <w:pPr>
        <w:jc w:val="both"/>
        <w:rPr>
          <w:sz w:val="28"/>
          <w:szCs w:val="28"/>
        </w:rPr>
      </w:pPr>
    </w:p>
    <w:p w14:paraId="196F0202" w14:textId="77777777" w:rsidR="005868A0" w:rsidRDefault="005868A0" w:rsidP="005868A0">
      <w:pPr>
        <w:jc w:val="both"/>
        <w:rPr>
          <w:sz w:val="28"/>
          <w:szCs w:val="28"/>
        </w:rPr>
      </w:pPr>
      <w:r>
        <w:rPr>
          <w:sz w:val="28"/>
          <w:szCs w:val="28"/>
        </w:rPr>
        <w:t xml:space="preserve"> </w:t>
      </w:r>
    </w:p>
    <w:p w14:paraId="52ACC3CB" w14:textId="77777777" w:rsidR="005868A0" w:rsidRDefault="005868A0" w:rsidP="005868A0">
      <w:pPr>
        <w:jc w:val="center"/>
        <w:rPr>
          <w:b/>
          <w:sz w:val="28"/>
          <w:szCs w:val="28"/>
        </w:rPr>
      </w:pPr>
      <w:r>
        <w:rPr>
          <w:b/>
          <w:noProof/>
          <w:sz w:val="28"/>
          <w:szCs w:val="28"/>
        </w:rPr>
        <w:t>9. Подписи Сторон</w:t>
      </w:r>
    </w:p>
    <w:p w14:paraId="48E01E02" w14:textId="77777777" w:rsidR="005868A0" w:rsidRDefault="005868A0" w:rsidP="005868A0">
      <w:pPr>
        <w:jc w:val="both"/>
        <w:rPr>
          <w:sz w:val="28"/>
          <w:szCs w:val="28"/>
        </w:rPr>
      </w:pPr>
      <w:r>
        <w:rPr>
          <w:sz w:val="28"/>
          <w:szCs w:val="28"/>
        </w:rPr>
        <w:t xml:space="preserve"> </w:t>
      </w:r>
    </w:p>
    <w:p w14:paraId="58EC15B5" w14:textId="77777777" w:rsidR="005868A0" w:rsidRDefault="005868A0" w:rsidP="005868A0">
      <w:pPr>
        <w:jc w:val="both"/>
        <w:rPr>
          <w:sz w:val="28"/>
          <w:szCs w:val="28"/>
        </w:rPr>
      </w:pPr>
      <w:r>
        <w:rPr>
          <w:sz w:val="28"/>
          <w:szCs w:val="28"/>
        </w:rPr>
        <w:t xml:space="preserve"> </w:t>
      </w:r>
      <w:r>
        <w:rPr>
          <w:noProof/>
          <w:sz w:val="28"/>
          <w:szCs w:val="28"/>
        </w:rPr>
        <w:t xml:space="preserve">     Арендодатель ______________________________ _______________________</w:t>
      </w:r>
    </w:p>
    <w:p w14:paraId="74099891" w14:textId="77777777" w:rsidR="005868A0" w:rsidRDefault="005868A0" w:rsidP="005868A0">
      <w:pPr>
        <w:jc w:val="both"/>
        <w:rPr>
          <w:sz w:val="18"/>
          <w:szCs w:val="18"/>
        </w:rPr>
      </w:pPr>
      <w:r>
        <w:rPr>
          <w:sz w:val="28"/>
          <w:szCs w:val="28"/>
        </w:rPr>
        <w:t xml:space="preserve"> </w:t>
      </w:r>
      <w:r>
        <w:rPr>
          <w:noProof/>
          <w:sz w:val="28"/>
          <w:szCs w:val="28"/>
        </w:rPr>
        <w:t xml:space="preserve">                                  </w:t>
      </w:r>
      <w:r>
        <w:rPr>
          <w:noProof/>
          <w:sz w:val="18"/>
          <w:szCs w:val="18"/>
        </w:rPr>
        <w:t>Ф.И.О.                                                                                                        подпись</w:t>
      </w:r>
    </w:p>
    <w:p w14:paraId="2F2EEE62" w14:textId="77777777" w:rsidR="005868A0" w:rsidRDefault="005868A0" w:rsidP="005868A0">
      <w:pPr>
        <w:jc w:val="both"/>
        <w:rPr>
          <w:noProof/>
          <w:sz w:val="28"/>
          <w:szCs w:val="28"/>
        </w:rPr>
      </w:pPr>
    </w:p>
    <w:p w14:paraId="367BFB3F" w14:textId="77777777" w:rsidR="005868A0" w:rsidRDefault="005868A0" w:rsidP="005868A0">
      <w:pPr>
        <w:jc w:val="both"/>
        <w:rPr>
          <w:sz w:val="28"/>
          <w:szCs w:val="28"/>
        </w:rPr>
      </w:pPr>
      <w:r>
        <w:rPr>
          <w:sz w:val="28"/>
          <w:szCs w:val="28"/>
        </w:rPr>
        <w:t xml:space="preserve"> </w:t>
      </w:r>
      <w:r>
        <w:rPr>
          <w:noProof/>
          <w:sz w:val="28"/>
          <w:szCs w:val="28"/>
        </w:rPr>
        <w:t xml:space="preserve">     "____" ____________ 20____ г.</w:t>
      </w:r>
    </w:p>
    <w:p w14:paraId="4D626AF7" w14:textId="77777777" w:rsidR="005868A0" w:rsidRDefault="005868A0" w:rsidP="005868A0">
      <w:pPr>
        <w:jc w:val="both"/>
        <w:rPr>
          <w:sz w:val="28"/>
          <w:szCs w:val="28"/>
        </w:rPr>
      </w:pPr>
      <w:r>
        <w:rPr>
          <w:sz w:val="28"/>
          <w:szCs w:val="28"/>
        </w:rPr>
        <w:t xml:space="preserve"> </w:t>
      </w:r>
      <w:r>
        <w:rPr>
          <w:noProof/>
          <w:sz w:val="28"/>
          <w:szCs w:val="28"/>
        </w:rPr>
        <w:t xml:space="preserve">     Арендатор ______________________________ _______________________</w:t>
      </w:r>
    </w:p>
    <w:p w14:paraId="53AE5FB8" w14:textId="77777777" w:rsidR="005868A0" w:rsidRDefault="005868A0" w:rsidP="005868A0">
      <w:pPr>
        <w:jc w:val="both"/>
        <w:rPr>
          <w:sz w:val="18"/>
          <w:szCs w:val="18"/>
        </w:rPr>
      </w:pPr>
      <w:r>
        <w:rPr>
          <w:sz w:val="28"/>
          <w:szCs w:val="28"/>
        </w:rPr>
        <w:t xml:space="preserve"> </w:t>
      </w:r>
      <w:r>
        <w:rPr>
          <w:noProof/>
          <w:sz w:val="28"/>
          <w:szCs w:val="28"/>
        </w:rPr>
        <w:t xml:space="preserve">                              </w:t>
      </w:r>
      <w:r>
        <w:rPr>
          <w:noProof/>
          <w:sz w:val="18"/>
          <w:szCs w:val="18"/>
        </w:rPr>
        <w:t>Ф.И.О.                                                                                                      подпись</w:t>
      </w:r>
    </w:p>
    <w:p w14:paraId="639AF573" w14:textId="77777777" w:rsidR="005868A0" w:rsidRDefault="005868A0" w:rsidP="005868A0">
      <w:pPr>
        <w:jc w:val="both"/>
        <w:rPr>
          <w:noProof/>
          <w:sz w:val="28"/>
          <w:szCs w:val="28"/>
        </w:rPr>
      </w:pPr>
    </w:p>
    <w:p w14:paraId="4AC7344A" w14:textId="77777777" w:rsidR="005868A0" w:rsidRDefault="005868A0" w:rsidP="005868A0">
      <w:pPr>
        <w:jc w:val="both"/>
        <w:rPr>
          <w:sz w:val="28"/>
          <w:szCs w:val="28"/>
        </w:rPr>
      </w:pPr>
      <w:r>
        <w:rPr>
          <w:sz w:val="28"/>
          <w:szCs w:val="28"/>
        </w:rPr>
        <w:t xml:space="preserve"> </w:t>
      </w:r>
      <w:r>
        <w:rPr>
          <w:noProof/>
          <w:sz w:val="28"/>
          <w:szCs w:val="28"/>
        </w:rPr>
        <w:t xml:space="preserve">     "____" ____________ 20____ г.</w:t>
      </w:r>
    </w:p>
    <w:p w14:paraId="572DC9DB" w14:textId="77777777" w:rsidR="005868A0" w:rsidRDefault="005868A0" w:rsidP="005868A0">
      <w:pPr>
        <w:jc w:val="both"/>
        <w:rPr>
          <w:sz w:val="28"/>
          <w:szCs w:val="28"/>
        </w:rPr>
      </w:pPr>
      <w:r>
        <w:rPr>
          <w:sz w:val="28"/>
          <w:szCs w:val="28"/>
        </w:rPr>
        <w:t xml:space="preserve"> </w:t>
      </w:r>
    </w:p>
    <w:p w14:paraId="12A5C1A2" w14:textId="77777777" w:rsidR="005868A0" w:rsidRDefault="005868A0" w:rsidP="005868A0">
      <w:pPr>
        <w:jc w:val="both"/>
        <w:rPr>
          <w:sz w:val="28"/>
          <w:szCs w:val="28"/>
        </w:rPr>
      </w:pPr>
    </w:p>
    <w:p w14:paraId="7C022CFA" w14:textId="77777777" w:rsidR="005868A0" w:rsidRDefault="005868A0" w:rsidP="005868A0"/>
    <w:p w14:paraId="7A847DCF" w14:textId="77777777" w:rsidR="005868A0" w:rsidRDefault="005868A0" w:rsidP="005868A0">
      <w:pPr>
        <w:pStyle w:val="5"/>
        <w:tabs>
          <w:tab w:val="left" w:pos="708"/>
        </w:tabs>
        <w:rPr>
          <w:rFonts w:ascii="Times New Roman" w:hAnsi="Times New Roman" w:cs="Times New Roman"/>
          <w:b w:val="0"/>
          <w:bCs w:val="0"/>
          <w:i w:val="0"/>
          <w:sz w:val="28"/>
          <w:szCs w:val="28"/>
        </w:rPr>
      </w:pPr>
      <w:r>
        <w:rPr>
          <w:rFonts w:ascii="Times New Roman" w:hAnsi="Times New Roman" w:cs="Times New Roman"/>
          <w:b w:val="0"/>
          <w:bCs w:val="0"/>
          <w:i w:val="0"/>
          <w:sz w:val="28"/>
          <w:szCs w:val="28"/>
        </w:rPr>
        <w:t xml:space="preserve">                       ПЕРЕДАТОЧНЫЙ  АКТ  ЗЕМЕЛЬНОГО  УЧАСТКА</w:t>
      </w:r>
    </w:p>
    <w:p w14:paraId="47DB6C4E" w14:textId="77777777" w:rsidR="005868A0" w:rsidRDefault="005868A0" w:rsidP="005868A0">
      <w:pPr>
        <w:tabs>
          <w:tab w:val="left" w:pos="6495"/>
        </w:tabs>
        <w:jc w:val="both"/>
        <w:rPr>
          <w:sz w:val="28"/>
          <w:szCs w:val="28"/>
        </w:rPr>
      </w:pPr>
      <w:r>
        <w:rPr>
          <w:sz w:val="28"/>
          <w:szCs w:val="28"/>
        </w:rPr>
        <w:tab/>
      </w:r>
    </w:p>
    <w:p w14:paraId="47D6BAC9" w14:textId="77777777" w:rsidR="005868A0" w:rsidRDefault="005868A0" w:rsidP="005868A0">
      <w:pPr>
        <w:jc w:val="both"/>
        <w:rPr>
          <w:sz w:val="28"/>
          <w:szCs w:val="28"/>
        </w:rPr>
      </w:pPr>
      <w:r>
        <w:rPr>
          <w:sz w:val="28"/>
          <w:szCs w:val="28"/>
        </w:rPr>
        <w:tab/>
      </w:r>
      <w:proofErr w:type="spellStart"/>
      <w:r>
        <w:rPr>
          <w:sz w:val="28"/>
          <w:szCs w:val="28"/>
        </w:rPr>
        <w:t>рп.Атяшево</w:t>
      </w:r>
      <w:proofErr w:type="spellEnd"/>
      <w:r>
        <w:rPr>
          <w:sz w:val="28"/>
          <w:szCs w:val="28"/>
        </w:rPr>
        <w:t xml:space="preserve">                                              «___»______________20___ г.</w:t>
      </w:r>
    </w:p>
    <w:p w14:paraId="13C891AE" w14:textId="77777777" w:rsidR="005868A0" w:rsidRDefault="005868A0" w:rsidP="005868A0">
      <w:pPr>
        <w:jc w:val="both"/>
        <w:rPr>
          <w:sz w:val="28"/>
          <w:szCs w:val="28"/>
        </w:rPr>
      </w:pPr>
      <w:r>
        <w:rPr>
          <w:sz w:val="28"/>
          <w:szCs w:val="28"/>
        </w:rPr>
        <w:t xml:space="preserve">                                        </w:t>
      </w:r>
    </w:p>
    <w:p w14:paraId="10897FD4" w14:textId="77777777" w:rsidR="005868A0" w:rsidRDefault="005868A0" w:rsidP="005868A0">
      <w:pPr>
        <w:ind w:firstLine="709"/>
        <w:jc w:val="both"/>
        <w:rPr>
          <w:sz w:val="28"/>
          <w:szCs w:val="28"/>
        </w:rPr>
      </w:pPr>
      <w:r>
        <w:rPr>
          <w:sz w:val="28"/>
          <w:szCs w:val="28"/>
        </w:rPr>
        <w:t>Администрация  Атяшевского муниципального района, ИНН 1303065714, ОГРН 1021300549654, зарегистрирована 29.11.2002 Межрайонной  инспекцией МНС России №3 по РМ в лице  Главы Атяшевского муниципального района ___________, действующего на основании Устава Атяшевского муниципального района, утвержденного Решением Совета депутатов Атяшевского муниципального района от 30.06.2005 №84, зарегистрированного  Отделом Законодательства  субъектов РФ  и ведения федерального регистра  в Республике Мордовия Главного Управления Минюста России по ПФО 01.12.2005, №RU135030002005002,</w:t>
      </w:r>
      <w:r>
        <w:rPr>
          <w:noProof/>
          <w:sz w:val="28"/>
          <w:szCs w:val="28"/>
        </w:rPr>
        <w:t xml:space="preserve">  именуемая в дальнейшем "Арендодатель",</w:t>
      </w:r>
    </w:p>
    <w:p w14:paraId="05F9A3AA" w14:textId="77777777" w:rsidR="005868A0" w:rsidRDefault="005868A0" w:rsidP="005868A0">
      <w:pPr>
        <w:rPr>
          <w:sz w:val="28"/>
          <w:szCs w:val="28"/>
        </w:rPr>
      </w:pPr>
      <w:r>
        <w:rPr>
          <w:sz w:val="28"/>
          <w:szCs w:val="28"/>
        </w:rPr>
        <w:t xml:space="preserve"> </w:t>
      </w:r>
      <w:r>
        <w:rPr>
          <w:noProof/>
          <w:sz w:val="28"/>
          <w:szCs w:val="28"/>
        </w:rPr>
        <w:t>и_______________________________________________________________</w:t>
      </w:r>
    </w:p>
    <w:p w14:paraId="55085459" w14:textId="77777777" w:rsidR="005868A0" w:rsidRDefault="005868A0" w:rsidP="005868A0">
      <w:pPr>
        <w:jc w:val="center"/>
        <w:rPr>
          <w:sz w:val="18"/>
          <w:szCs w:val="18"/>
        </w:rPr>
      </w:pPr>
      <w:r>
        <w:rPr>
          <w:noProof/>
          <w:sz w:val="18"/>
          <w:szCs w:val="18"/>
        </w:rPr>
        <w:t>гражданин или юридическое лицо</w:t>
      </w:r>
    </w:p>
    <w:p w14:paraId="3B98BEE3" w14:textId="77777777" w:rsidR="005868A0" w:rsidRDefault="005868A0" w:rsidP="005868A0">
      <w:pPr>
        <w:rPr>
          <w:sz w:val="28"/>
          <w:szCs w:val="28"/>
        </w:rPr>
      </w:pPr>
      <w:r>
        <w:rPr>
          <w:noProof/>
          <w:sz w:val="28"/>
          <w:szCs w:val="28"/>
        </w:rPr>
        <w:t>________________________________________________________________</w:t>
      </w:r>
    </w:p>
    <w:p w14:paraId="6DDFDB29" w14:textId="77777777" w:rsidR="005868A0" w:rsidRDefault="005868A0" w:rsidP="005868A0">
      <w:pPr>
        <w:jc w:val="both"/>
        <w:rPr>
          <w:sz w:val="28"/>
          <w:szCs w:val="28"/>
        </w:rPr>
      </w:pPr>
      <w:r>
        <w:rPr>
          <w:noProof/>
          <w:sz w:val="28"/>
          <w:szCs w:val="28"/>
        </w:rPr>
        <w:t>в лице ______________________________________, действующего на основании ___________________________________, именуемый  в дальнейшем "Арендатор"  с другой стороны,</w:t>
      </w:r>
      <w:r>
        <w:rPr>
          <w:sz w:val="28"/>
          <w:szCs w:val="28"/>
        </w:rPr>
        <w:t xml:space="preserve"> составили настоящий передаточный акт о нижеследующем: </w:t>
      </w:r>
    </w:p>
    <w:p w14:paraId="3FE7A5C9" w14:textId="77777777" w:rsidR="005868A0" w:rsidRDefault="005868A0" w:rsidP="005868A0">
      <w:pPr>
        <w:jc w:val="both"/>
        <w:rPr>
          <w:sz w:val="28"/>
          <w:szCs w:val="28"/>
        </w:rPr>
      </w:pPr>
    </w:p>
    <w:p w14:paraId="34CFED75" w14:textId="77777777" w:rsidR="005868A0" w:rsidRDefault="005868A0" w:rsidP="005868A0">
      <w:pPr>
        <w:ind w:firstLine="709"/>
        <w:jc w:val="both"/>
        <w:rPr>
          <w:sz w:val="28"/>
          <w:szCs w:val="28"/>
        </w:rPr>
      </w:pPr>
      <w:r>
        <w:rPr>
          <w:sz w:val="28"/>
          <w:szCs w:val="28"/>
        </w:rPr>
        <w:t xml:space="preserve">1. Арендодатель передает, а Арендатор принимает земельный участок с кадастровым номером ___________, общей площадью _____ </w:t>
      </w:r>
      <w:proofErr w:type="spellStart"/>
      <w:r>
        <w:rPr>
          <w:sz w:val="28"/>
          <w:szCs w:val="28"/>
        </w:rPr>
        <w:t>кв.м</w:t>
      </w:r>
      <w:proofErr w:type="spellEnd"/>
      <w:r>
        <w:rPr>
          <w:sz w:val="28"/>
          <w:szCs w:val="28"/>
        </w:rPr>
        <w:t>., местоположение земельного участка: ______________________________________________________.</w:t>
      </w:r>
    </w:p>
    <w:p w14:paraId="27D56863" w14:textId="77777777" w:rsidR="005868A0" w:rsidRDefault="005868A0" w:rsidP="005868A0">
      <w:pPr>
        <w:ind w:firstLine="709"/>
        <w:jc w:val="both"/>
        <w:rPr>
          <w:sz w:val="28"/>
          <w:szCs w:val="28"/>
        </w:rPr>
      </w:pPr>
      <w:r>
        <w:rPr>
          <w:sz w:val="28"/>
          <w:szCs w:val="28"/>
        </w:rPr>
        <w:t xml:space="preserve">2. Указанный земельный участок при внешнем осмотре признан сторонами пригодным для использования по назначению, недостатков при внешнем осмотре выявлено не было, претензий по данному поводу стороны не имеют. </w:t>
      </w:r>
    </w:p>
    <w:p w14:paraId="4112715C" w14:textId="77777777" w:rsidR="005868A0" w:rsidRDefault="005868A0" w:rsidP="005868A0">
      <w:pPr>
        <w:jc w:val="both"/>
        <w:rPr>
          <w:sz w:val="28"/>
          <w:szCs w:val="28"/>
        </w:rPr>
      </w:pPr>
      <w:r>
        <w:rPr>
          <w:sz w:val="28"/>
          <w:szCs w:val="28"/>
        </w:rPr>
        <w:t xml:space="preserve">     </w:t>
      </w:r>
    </w:p>
    <w:p w14:paraId="7B93B6A0" w14:textId="77777777" w:rsidR="005868A0" w:rsidRDefault="005868A0" w:rsidP="005868A0">
      <w:pPr>
        <w:jc w:val="both"/>
        <w:rPr>
          <w:b/>
          <w:bCs/>
          <w:sz w:val="28"/>
          <w:szCs w:val="28"/>
        </w:rPr>
      </w:pPr>
      <w:r>
        <w:rPr>
          <w:sz w:val="28"/>
          <w:szCs w:val="28"/>
        </w:rPr>
        <w:t xml:space="preserve"> </w:t>
      </w:r>
      <w:r>
        <w:rPr>
          <w:sz w:val="28"/>
          <w:szCs w:val="28"/>
        </w:rPr>
        <w:tab/>
      </w:r>
      <w:r>
        <w:rPr>
          <w:b/>
          <w:bCs/>
          <w:sz w:val="28"/>
          <w:szCs w:val="28"/>
        </w:rPr>
        <w:t xml:space="preserve">СДАЛ:                                                           </w:t>
      </w:r>
    </w:p>
    <w:p w14:paraId="6CD22104" w14:textId="77777777" w:rsidR="005868A0" w:rsidRDefault="005868A0" w:rsidP="005868A0">
      <w:pPr>
        <w:jc w:val="both"/>
        <w:rPr>
          <w:sz w:val="28"/>
          <w:szCs w:val="28"/>
        </w:rPr>
      </w:pPr>
      <w:r>
        <w:rPr>
          <w:sz w:val="28"/>
          <w:szCs w:val="28"/>
        </w:rPr>
        <w:t xml:space="preserve">     </w:t>
      </w:r>
      <w:r>
        <w:rPr>
          <w:noProof/>
          <w:sz w:val="28"/>
          <w:szCs w:val="28"/>
        </w:rPr>
        <w:t xml:space="preserve">     Арендодатель______________________________ </w:t>
      </w:r>
    </w:p>
    <w:p w14:paraId="54499142" w14:textId="77777777" w:rsidR="005868A0" w:rsidRDefault="005868A0" w:rsidP="005868A0">
      <w:pPr>
        <w:jc w:val="both"/>
        <w:rPr>
          <w:sz w:val="18"/>
          <w:szCs w:val="18"/>
        </w:rPr>
      </w:pPr>
      <w:r>
        <w:rPr>
          <w:sz w:val="28"/>
          <w:szCs w:val="28"/>
        </w:rPr>
        <w:t xml:space="preserve"> </w:t>
      </w:r>
      <w:r>
        <w:rPr>
          <w:noProof/>
          <w:sz w:val="28"/>
          <w:szCs w:val="28"/>
        </w:rPr>
        <w:t xml:space="preserve">                                  </w:t>
      </w:r>
      <w:r>
        <w:rPr>
          <w:noProof/>
          <w:sz w:val="18"/>
          <w:szCs w:val="18"/>
        </w:rPr>
        <w:t>Ф.И.О.                              подпись</w:t>
      </w:r>
    </w:p>
    <w:p w14:paraId="25568617" w14:textId="77777777" w:rsidR="005868A0" w:rsidRDefault="005868A0" w:rsidP="005868A0">
      <w:pPr>
        <w:jc w:val="both"/>
        <w:rPr>
          <w:noProof/>
          <w:sz w:val="28"/>
          <w:szCs w:val="28"/>
        </w:rPr>
      </w:pPr>
      <w:r>
        <w:rPr>
          <w:sz w:val="28"/>
          <w:szCs w:val="28"/>
        </w:rPr>
        <w:t xml:space="preserve"> </w:t>
      </w:r>
      <w:r>
        <w:rPr>
          <w:noProof/>
          <w:sz w:val="28"/>
          <w:szCs w:val="28"/>
        </w:rPr>
        <w:t xml:space="preserve">    </w:t>
      </w:r>
      <w:r>
        <w:rPr>
          <w:noProof/>
          <w:sz w:val="28"/>
          <w:szCs w:val="28"/>
        </w:rPr>
        <w:tab/>
        <w:t xml:space="preserve"> </w:t>
      </w:r>
    </w:p>
    <w:p w14:paraId="0362F687" w14:textId="77777777" w:rsidR="005868A0" w:rsidRDefault="005868A0" w:rsidP="005868A0">
      <w:pPr>
        <w:jc w:val="both"/>
        <w:rPr>
          <w:noProof/>
          <w:sz w:val="28"/>
          <w:szCs w:val="28"/>
        </w:rPr>
      </w:pPr>
      <w:r>
        <w:rPr>
          <w:noProof/>
          <w:sz w:val="28"/>
          <w:szCs w:val="28"/>
        </w:rPr>
        <w:tab/>
        <w:t>"____" ____________ 20____ г.</w:t>
      </w:r>
    </w:p>
    <w:p w14:paraId="0698482D" w14:textId="77777777" w:rsidR="005868A0" w:rsidRDefault="005868A0" w:rsidP="005868A0">
      <w:pPr>
        <w:jc w:val="both"/>
        <w:rPr>
          <w:noProof/>
          <w:sz w:val="28"/>
          <w:szCs w:val="28"/>
        </w:rPr>
      </w:pPr>
    </w:p>
    <w:p w14:paraId="1B15A37E" w14:textId="77777777" w:rsidR="005868A0" w:rsidRDefault="005868A0" w:rsidP="005868A0">
      <w:pPr>
        <w:ind w:firstLine="709"/>
        <w:jc w:val="both"/>
        <w:rPr>
          <w:b/>
          <w:bCs/>
          <w:sz w:val="28"/>
          <w:szCs w:val="28"/>
        </w:rPr>
      </w:pPr>
      <w:r>
        <w:rPr>
          <w:b/>
          <w:bCs/>
          <w:sz w:val="28"/>
          <w:szCs w:val="28"/>
        </w:rPr>
        <w:t>ПРИНЯЛ:</w:t>
      </w:r>
    </w:p>
    <w:p w14:paraId="282DD4A5" w14:textId="77777777" w:rsidR="005868A0" w:rsidRDefault="005868A0" w:rsidP="005868A0">
      <w:pPr>
        <w:jc w:val="both"/>
        <w:rPr>
          <w:sz w:val="28"/>
          <w:szCs w:val="28"/>
        </w:rPr>
      </w:pPr>
    </w:p>
    <w:p w14:paraId="01437671" w14:textId="77777777" w:rsidR="005868A0" w:rsidRDefault="005868A0" w:rsidP="005868A0">
      <w:pPr>
        <w:jc w:val="both"/>
        <w:rPr>
          <w:sz w:val="28"/>
          <w:szCs w:val="28"/>
        </w:rPr>
      </w:pPr>
      <w:r>
        <w:rPr>
          <w:sz w:val="28"/>
          <w:szCs w:val="28"/>
        </w:rPr>
        <w:t xml:space="preserve"> </w:t>
      </w:r>
      <w:r>
        <w:rPr>
          <w:noProof/>
          <w:sz w:val="28"/>
          <w:szCs w:val="28"/>
        </w:rPr>
        <w:t xml:space="preserve">     </w:t>
      </w:r>
      <w:r>
        <w:rPr>
          <w:noProof/>
          <w:sz w:val="28"/>
          <w:szCs w:val="28"/>
        </w:rPr>
        <w:tab/>
        <w:t xml:space="preserve">Арендатор ______________________________ </w:t>
      </w:r>
    </w:p>
    <w:p w14:paraId="14237EE2" w14:textId="77777777" w:rsidR="005868A0" w:rsidRDefault="005868A0" w:rsidP="005868A0">
      <w:pPr>
        <w:jc w:val="both"/>
        <w:rPr>
          <w:sz w:val="18"/>
          <w:szCs w:val="18"/>
        </w:rPr>
      </w:pPr>
      <w:r>
        <w:rPr>
          <w:sz w:val="28"/>
          <w:szCs w:val="28"/>
        </w:rPr>
        <w:t xml:space="preserve"> </w:t>
      </w:r>
      <w:r>
        <w:rPr>
          <w:noProof/>
          <w:sz w:val="28"/>
          <w:szCs w:val="28"/>
        </w:rPr>
        <w:t xml:space="preserve">                                  </w:t>
      </w:r>
      <w:r>
        <w:rPr>
          <w:noProof/>
          <w:sz w:val="18"/>
          <w:szCs w:val="18"/>
        </w:rPr>
        <w:t>Ф.И.О.                                      подпись</w:t>
      </w:r>
    </w:p>
    <w:p w14:paraId="30C74F90" w14:textId="77777777" w:rsidR="005868A0" w:rsidRDefault="005868A0" w:rsidP="005868A0">
      <w:pPr>
        <w:jc w:val="both"/>
        <w:rPr>
          <w:noProof/>
          <w:sz w:val="28"/>
          <w:szCs w:val="28"/>
        </w:rPr>
      </w:pPr>
      <w:r>
        <w:rPr>
          <w:sz w:val="28"/>
          <w:szCs w:val="28"/>
        </w:rPr>
        <w:t xml:space="preserve"> </w:t>
      </w:r>
      <w:r>
        <w:rPr>
          <w:noProof/>
          <w:sz w:val="28"/>
          <w:szCs w:val="28"/>
        </w:rPr>
        <w:t xml:space="preserve">  </w:t>
      </w:r>
      <w:r>
        <w:rPr>
          <w:noProof/>
          <w:sz w:val="28"/>
          <w:szCs w:val="28"/>
        </w:rPr>
        <w:tab/>
      </w:r>
    </w:p>
    <w:p w14:paraId="694413C6" w14:textId="77777777" w:rsidR="005868A0" w:rsidRDefault="005868A0" w:rsidP="005868A0">
      <w:pPr>
        <w:jc w:val="both"/>
        <w:rPr>
          <w:sz w:val="28"/>
          <w:szCs w:val="28"/>
        </w:rPr>
      </w:pPr>
      <w:r>
        <w:rPr>
          <w:noProof/>
          <w:sz w:val="28"/>
          <w:szCs w:val="28"/>
        </w:rPr>
        <w:tab/>
        <w:t>"____" ____________ 20____ г.</w:t>
      </w:r>
      <w:r>
        <w:rPr>
          <w:sz w:val="28"/>
          <w:szCs w:val="28"/>
        </w:rPr>
        <w:t xml:space="preserve">                                                                                             </w:t>
      </w:r>
    </w:p>
    <w:p w14:paraId="73B78DEC" w14:textId="77777777" w:rsidR="005868A0" w:rsidRDefault="005868A0" w:rsidP="005868A0">
      <w:pPr>
        <w:rPr>
          <w:sz w:val="28"/>
          <w:szCs w:val="28"/>
        </w:rPr>
      </w:pPr>
    </w:p>
    <w:p w14:paraId="63CC89F9" w14:textId="77777777" w:rsidR="005868A0" w:rsidRDefault="005868A0" w:rsidP="005868A0"/>
    <w:p w14:paraId="38D5FD62" w14:textId="77777777" w:rsidR="005868A0" w:rsidRDefault="005868A0" w:rsidP="005868A0"/>
    <w:p w14:paraId="04666FF9" w14:textId="77777777" w:rsidR="005868A0" w:rsidRDefault="005868A0" w:rsidP="005868A0"/>
    <w:p w14:paraId="68E24EFD" w14:textId="77777777" w:rsidR="005868A0" w:rsidRDefault="005868A0" w:rsidP="005868A0"/>
    <w:p w14:paraId="4CFD2E34" w14:textId="77777777" w:rsidR="005868A0" w:rsidRDefault="005868A0" w:rsidP="005868A0"/>
    <w:p w14:paraId="27E2691E" w14:textId="77777777" w:rsidR="005868A0" w:rsidRDefault="005868A0" w:rsidP="005868A0"/>
    <w:p w14:paraId="33E770C7" w14:textId="77777777" w:rsidR="000D6D20" w:rsidRDefault="000D6D20"/>
    <w:sectPr w:rsidR="000D6D20" w:rsidSect="000D6D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D92205"/>
    <w:multiLevelType w:val="multilevel"/>
    <w:tmpl w:val="BB1A673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52294822"/>
    <w:multiLevelType w:val="hybridMultilevel"/>
    <w:tmpl w:val="B73854B4"/>
    <w:lvl w:ilvl="0" w:tplc="BCF69BF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868A0"/>
    <w:rsid w:val="000D2281"/>
    <w:rsid w:val="000D6D20"/>
    <w:rsid w:val="005768A0"/>
    <w:rsid w:val="005868A0"/>
    <w:rsid w:val="00853DDC"/>
    <w:rsid w:val="00D74057"/>
    <w:rsid w:val="00EB15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8402E"/>
  <w15:docId w15:val="{64695C49-F332-497E-B170-52D494619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68A0"/>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semiHidden/>
    <w:unhideWhenUsed/>
    <w:qFormat/>
    <w:rsid w:val="005868A0"/>
    <w:pPr>
      <w:keepNext/>
      <w:spacing w:before="240" w:after="60"/>
      <w:outlineLvl w:val="2"/>
    </w:pPr>
    <w:rPr>
      <w:rFonts w:ascii="Arial" w:hAnsi="Arial" w:cs="Arial"/>
      <w:b/>
      <w:bCs/>
      <w:sz w:val="26"/>
      <w:szCs w:val="26"/>
    </w:rPr>
  </w:style>
  <w:style w:type="paragraph" w:styleId="5">
    <w:name w:val="heading 5"/>
    <w:basedOn w:val="a"/>
    <w:next w:val="a"/>
    <w:link w:val="50"/>
    <w:semiHidden/>
    <w:unhideWhenUsed/>
    <w:qFormat/>
    <w:rsid w:val="005868A0"/>
    <w:pPr>
      <w:widowControl w:val="0"/>
      <w:autoSpaceDE w:val="0"/>
      <w:autoSpaceDN w:val="0"/>
      <w:adjustRightInd w:val="0"/>
      <w:spacing w:before="240" w:after="60"/>
      <w:outlineLvl w:val="4"/>
    </w:pPr>
    <w:rPr>
      <w:rFonts w:ascii="Arial" w:hAnsi="Arial" w:cs="Arial"/>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868A0"/>
    <w:rPr>
      <w:rFonts w:ascii="Arial" w:eastAsia="Times New Roman" w:hAnsi="Arial" w:cs="Arial"/>
      <w:b/>
      <w:bCs/>
      <w:sz w:val="26"/>
      <w:szCs w:val="26"/>
      <w:lang w:eastAsia="ru-RU"/>
    </w:rPr>
  </w:style>
  <w:style w:type="character" w:customStyle="1" w:styleId="50">
    <w:name w:val="Заголовок 5 Знак"/>
    <w:basedOn w:val="a0"/>
    <w:link w:val="5"/>
    <w:semiHidden/>
    <w:rsid w:val="005868A0"/>
    <w:rPr>
      <w:rFonts w:ascii="Arial" w:eastAsia="Times New Roman" w:hAnsi="Arial" w:cs="Arial"/>
      <w:b/>
      <w:bCs/>
      <w:i/>
      <w:iCs/>
      <w:sz w:val="26"/>
      <w:szCs w:val="26"/>
      <w:lang w:eastAsia="ru-RU"/>
    </w:rPr>
  </w:style>
  <w:style w:type="character" w:styleId="a3">
    <w:name w:val="Hyperlink"/>
    <w:semiHidden/>
    <w:unhideWhenUsed/>
    <w:rsid w:val="005868A0"/>
    <w:rPr>
      <w:color w:val="0000FF"/>
      <w:u w:val="single"/>
    </w:rPr>
  </w:style>
  <w:style w:type="paragraph" w:styleId="a4">
    <w:name w:val="Body Text"/>
    <w:basedOn w:val="a"/>
    <w:link w:val="a5"/>
    <w:semiHidden/>
    <w:unhideWhenUsed/>
    <w:rsid w:val="005868A0"/>
    <w:pPr>
      <w:spacing w:after="120"/>
    </w:pPr>
  </w:style>
  <w:style w:type="character" w:customStyle="1" w:styleId="a5">
    <w:name w:val="Основной текст Знак"/>
    <w:basedOn w:val="a0"/>
    <w:link w:val="a4"/>
    <w:semiHidden/>
    <w:rsid w:val="005868A0"/>
    <w:rPr>
      <w:rFonts w:ascii="Times New Roman" w:eastAsia="Times New Roman" w:hAnsi="Times New Roman" w:cs="Times New Roman"/>
      <w:sz w:val="24"/>
      <w:szCs w:val="24"/>
      <w:lang w:eastAsia="ru-RU"/>
    </w:rPr>
  </w:style>
  <w:style w:type="paragraph" w:styleId="a6">
    <w:name w:val="No Spacing"/>
    <w:qFormat/>
    <w:rsid w:val="005868A0"/>
    <w:pPr>
      <w:suppressAutoHyphens/>
      <w:spacing w:after="0" w:line="240" w:lineRule="auto"/>
    </w:pPr>
    <w:rPr>
      <w:rFonts w:ascii="Calibri" w:eastAsia="Calibri" w:hAnsi="Calibri" w:cs="Times New Roman"/>
      <w:lang w:eastAsia="ar-SA"/>
    </w:rPr>
  </w:style>
  <w:style w:type="paragraph" w:customStyle="1" w:styleId="a7">
    <w:name w:val="Таблицы (моноширинный)"/>
    <w:basedOn w:val="a"/>
    <w:next w:val="a"/>
    <w:rsid w:val="005868A0"/>
    <w:pPr>
      <w:widowControl w:val="0"/>
      <w:autoSpaceDE w:val="0"/>
      <w:autoSpaceDN w:val="0"/>
      <w:adjustRightInd w:val="0"/>
      <w:jc w:val="both"/>
    </w:pPr>
    <w:rPr>
      <w:rFonts w:ascii="Courier New" w:hAnsi="Courier New" w:cs="Courier New"/>
    </w:rPr>
  </w:style>
  <w:style w:type="paragraph" w:customStyle="1" w:styleId="western">
    <w:name w:val="western"/>
    <w:basedOn w:val="a"/>
    <w:rsid w:val="005868A0"/>
    <w:pPr>
      <w:spacing w:before="100" w:beforeAutospacing="1" w:after="100" w:afterAutospacing="1"/>
    </w:pPr>
    <w:rPr>
      <w:rFonts w:eastAsia="Calibri"/>
    </w:rPr>
  </w:style>
  <w:style w:type="character" w:styleId="a8">
    <w:name w:val="Strong"/>
    <w:basedOn w:val="a0"/>
    <w:qFormat/>
    <w:rsid w:val="005868A0"/>
    <w:rPr>
      <w:b/>
      <w:bCs/>
    </w:rPr>
  </w:style>
  <w:style w:type="paragraph" w:styleId="31">
    <w:name w:val="Body Text 3"/>
    <w:basedOn w:val="a"/>
    <w:link w:val="32"/>
    <w:semiHidden/>
    <w:unhideWhenUsed/>
    <w:rsid w:val="005768A0"/>
    <w:pPr>
      <w:suppressAutoHyphens/>
      <w:spacing w:after="120"/>
    </w:pPr>
    <w:rPr>
      <w:kern w:val="2"/>
      <w:sz w:val="16"/>
      <w:szCs w:val="16"/>
      <w:lang w:eastAsia="ar-SA"/>
    </w:rPr>
  </w:style>
  <w:style w:type="character" w:customStyle="1" w:styleId="32">
    <w:name w:val="Основной текст 3 Знак"/>
    <w:basedOn w:val="a0"/>
    <w:link w:val="31"/>
    <w:semiHidden/>
    <w:rsid w:val="005768A0"/>
    <w:rPr>
      <w:rFonts w:ascii="Times New Roman" w:eastAsia="Times New Roman" w:hAnsi="Times New Roman" w:cs="Times New Roman"/>
      <w:kern w:val="2"/>
      <w:sz w:val="16"/>
      <w:szCs w:val="16"/>
      <w:lang w:eastAsia="ar-SA"/>
    </w:rPr>
  </w:style>
  <w:style w:type="character" w:customStyle="1" w:styleId="FontStyle17">
    <w:name w:val="Font Style17"/>
    <w:basedOn w:val="a0"/>
    <w:rsid w:val="005768A0"/>
    <w:rPr>
      <w:rFonts w:ascii="Times New Roman" w:hAnsi="Times New Roman" w:cs="Times New Roman" w:hint="default"/>
      <w:sz w:val="24"/>
      <w:szCs w:val="24"/>
    </w:rPr>
  </w:style>
  <w:style w:type="character" w:customStyle="1" w:styleId="FontStyle20">
    <w:name w:val="Font Style20"/>
    <w:basedOn w:val="a0"/>
    <w:rsid w:val="005768A0"/>
    <w:rPr>
      <w:rFonts w:ascii="Times New Roman" w:hAnsi="Times New Roman" w:cs="Times New Roman" w:hint="default"/>
      <w:b/>
      <w:bCs/>
      <w:sz w:val="20"/>
      <w:szCs w:val="20"/>
    </w:rPr>
  </w:style>
  <w:style w:type="character" w:customStyle="1" w:styleId="FontStyle21">
    <w:name w:val="Font Style21"/>
    <w:basedOn w:val="a0"/>
    <w:rsid w:val="005768A0"/>
    <w:rPr>
      <w:rFonts w:ascii="Palatino Linotype" w:hAnsi="Palatino Linotype" w:cs="Palatino Linotype" w:hint="default"/>
      <w:i/>
      <w:iCs/>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9954538">
      <w:bodyDiv w:val="1"/>
      <w:marLeft w:val="0"/>
      <w:marRight w:val="0"/>
      <w:marTop w:val="0"/>
      <w:marBottom w:val="0"/>
      <w:divBdr>
        <w:top w:val="none" w:sz="0" w:space="0" w:color="auto"/>
        <w:left w:val="none" w:sz="0" w:space="0" w:color="auto"/>
        <w:bottom w:val="none" w:sz="0" w:space="0" w:color="auto"/>
        <w:right w:val="none" w:sz="0" w:space="0" w:color="auto"/>
      </w:divBdr>
    </w:div>
    <w:div w:id="210444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ettings" Target="settings.xml"/><Relationship Id="rId7" Type="http://schemas.openxmlformats.org/officeDocument/2006/relationships/hyperlink" Target="garantf1://12024624.1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main?base=LAW;n=112770;fld=134;dst=101017"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14</Pages>
  <Words>4369</Words>
  <Characters>24906</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2021-02-23T10:03:00Z</dcterms:created>
  <dcterms:modified xsi:type="dcterms:W3CDTF">2021-02-26T05:44:00Z</dcterms:modified>
</cp:coreProperties>
</file>