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3"/>
        <w:tblW w:w="14850" w:type="dxa"/>
        <w:tblLook w:val="04A0" w:firstRow="1" w:lastRow="0" w:firstColumn="1" w:lastColumn="0" w:noHBand="0" w:noVBand="1"/>
      </w:tblPr>
      <w:tblGrid>
        <w:gridCol w:w="959"/>
        <w:gridCol w:w="4536"/>
        <w:gridCol w:w="4394"/>
        <w:gridCol w:w="4961"/>
      </w:tblGrid>
      <w:tr w:rsidR="00F41A65" w14:paraId="17E4FE1E" w14:textId="77777777" w:rsidTr="00B10148">
        <w:tc>
          <w:tcPr>
            <w:tcW w:w="14850" w:type="dxa"/>
            <w:gridSpan w:val="4"/>
          </w:tcPr>
          <w:p w14:paraId="7D6936C0" w14:textId="77777777" w:rsidR="00F41A65" w:rsidRDefault="00F41A65" w:rsidP="00F41A65">
            <w:pPr>
              <w:jc w:val="center"/>
              <w:rPr>
                <w:rFonts w:ascii="Times New Roman" w:eastAsia="Times New Roman" w:hAnsi="Times New Roman" w:cs="Arial"/>
                <w:b/>
                <w:sz w:val="24"/>
                <w:szCs w:val="24"/>
                <w:lang w:eastAsia="ru-RU"/>
              </w:rPr>
            </w:pPr>
            <w:r w:rsidRPr="00F41A65">
              <w:rPr>
                <w:rFonts w:ascii="Times New Roman" w:eastAsia="Times New Roman" w:hAnsi="Times New Roman" w:cs="Arial"/>
                <w:b/>
                <w:sz w:val="24"/>
                <w:szCs w:val="24"/>
                <w:lang w:eastAsia="ru-RU"/>
              </w:rPr>
              <w:t>Приложение к годовому отчету о ходе реализации муниципальной программы «Развитие малого и среднего предпринимательства в Атяшевском муниципальном районе»</w:t>
            </w:r>
          </w:p>
          <w:p w14:paraId="48664EAC" w14:textId="77777777" w:rsidR="00F41A65" w:rsidRPr="00F41A65" w:rsidRDefault="00F41A65" w:rsidP="00F41A65">
            <w:pPr>
              <w:jc w:val="center"/>
              <w:rPr>
                <w:b/>
                <w:sz w:val="24"/>
                <w:szCs w:val="24"/>
              </w:rPr>
            </w:pPr>
          </w:p>
        </w:tc>
      </w:tr>
      <w:tr w:rsidR="00F41A65" w14:paraId="0A2E2231" w14:textId="77777777" w:rsidTr="00B10148">
        <w:tc>
          <w:tcPr>
            <w:tcW w:w="959" w:type="dxa"/>
            <w:vAlign w:val="center"/>
          </w:tcPr>
          <w:p w14:paraId="46F59260" w14:textId="77777777" w:rsidR="00F41A65" w:rsidRPr="00974E46" w:rsidRDefault="00F41A65" w:rsidP="00A3183F">
            <w:pPr>
              <w:widowControl w:val="0"/>
              <w:autoSpaceDE w:val="0"/>
              <w:autoSpaceDN w:val="0"/>
              <w:adjustRightInd w:val="0"/>
              <w:jc w:val="center"/>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w:t>
            </w:r>
            <w:r w:rsidRPr="00974E46">
              <w:rPr>
                <w:rFonts w:ascii="Times New Roman" w:eastAsia="Times New Roman" w:hAnsi="Times New Roman" w:cs="Arial"/>
                <w:sz w:val="20"/>
                <w:szCs w:val="20"/>
                <w:lang w:eastAsia="ru-RU"/>
              </w:rPr>
              <w:br/>
              <w:t>п/п</w:t>
            </w:r>
          </w:p>
        </w:tc>
        <w:tc>
          <w:tcPr>
            <w:tcW w:w="4536" w:type="dxa"/>
            <w:vAlign w:val="center"/>
          </w:tcPr>
          <w:p w14:paraId="55FD3FAB" w14:textId="77777777" w:rsidR="00F41A65" w:rsidRPr="00974E46" w:rsidRDefault="00F41A65" w:rsidP="00A3183F">
            <w:pPr>
              <w:widowControl w:val="0"/>
              <w:autoSpaceDE w:val="0"/>
              <w:autoSpaceDN w:val="0"/>
              <w:adjustRightInd w:val="0"/>
              <w:jc w:val="center"/>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Наименование подпрограммы, основного мероприятия, мероприятия подпрограммы</w:t>
            </w:r>
          </w:p>
        </w:tc>
        <w:tc>
          <w:tcPr>
            <w:tcW w:w="4394" w:type="dxa"/>
            <w:vAlign w:val="center"/>
          </w:tcPr>
          <w:p w14:paraId="6F80784E" w14:textId="77777777" w:rsidR="00F41A65" w:rsidRPr="00974E46" w:rsidRDefault="00F41A65" w:rsidP="00A3183F">
            <w:pPr>
              <w:widowControl w:val="0"/>
              <w:autoSpaceDE w:val="0"/>
              <w:autoSpaceDN w:val="0"/>
              <w:adjustRightInd w:val="0"/>
              <w:ind w:left="-78" w:right="-138"/>
              <w:jc w:val="center"/>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Ответственный исполнитель (руководитель / Ф.И.О.)</w:t>
            </w:r>
          </w:p>
        </w:tc>
        <w:tc>
          <w:tcPr>
            <w:tcW w:w="4961" w:type="dxa"/>
            <w:vAlign w:val="center"/>
          </w:tcPr>
          <w:p w14:paraId="2E944BD6" w14:textId="77777777" w:rsidR="00F41A65" w:rsidRPr="00974E46" w:rsidRDefault="00F41A65" w:rsidP="00A3183F">
            <w:pPr>
              <w:widowControl w:val="0"/>
              <w:autoSpaceDE w:val="0"/>
              <w:autoSpaceDN w:val="0"/>
              <w:adjustRightInd w:val="0"/>
              <w:jc w:val="center"/>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Ход выполнения мероприятий</w:t>
            </w:r>
          </w:p>
        </w:tc>
      </w:tr>
      <w:tr w:rsidR="00F41A65" w14:paraId="4AE7876D" w14:textId="77777777" w:rsidTr="00B10148">
        <w:tc>
          <w:tcPr>
            <w:tcW w:w="959" w:type="dxa"/>
            <w:vAlign w:val="center"/>
          </w:tcPr>
          <w:p w14:paraId="26E27649" w14:textId="77777777" w:rsidR="00F41A65" w:rsidRPr="00974E46" w:rsidRDefault="00F41A65" w:rsidP="00815F5B">
            <w:pPr>
              <w:widowControl w:val="0"/>
              <w:autoSpaceDE w:val="0"/>
              <w:autoSpaceDN w:val="0"/>
              <w:adjustRightInd w:val="0"/>
              <w:jc w:val="center"/>
              <w:rPr>
                <w:rFonts w:ascii="Times New Roman" w:eastAsia="Times New Roman" w:hAnsi="Times New Roman" w:cs="Arial"/>
                <w:sz w:val="20"/>
                <w:szCs w:val="20"/>
              </w:rPr>
            </w:pPr>
            <w:r>
              <w:rPr>
                <w:rFonts w:ascii="Times New Roman" w:eastAsia="Times New Roman" w:hAnsi="Times New Roman" w:cs="Arial"/>
                <w:sz w:val="20"/>
                <w:szCs w:val="20"/>
              </w:rPr>
              <w:t>1</w:t>
            </w:r>
          </w:p>
        </w:tc>
        <w:tc>
          <w:tcPr>
            <w:tcW w:w="4536" w:type="dxa"/>
            <w:vAlign w:val="center"/>
          </w:tcPr>
          <w:p w14:paraId="58E0A91B" w14:textId="77777777" w:rsidR="00F41A65" w:rsidRPr="00974E46" w:rsidRDefault="00F41A65" w:rsidP="00815F5B">
            <w:pPr>
              <w:widowControl w:val="0"/>
              <w:autoSpaceDE w:val="0"/>
              <w:autoSpaceDN w:val="0"/>
              <w:adjustRightInd w:val="0"/>
              <w:jc w:val="center"/>
              <w:rPr>
                <w:rFonts w:ascii="Times New Roman" w:eastAsia="Times New Roman" w:hAnsi="Times New Roman" w:cs="Arial"/>
                <w:sz w:val="20"/>
                <w:szCs w:val="20"/>
              </w:rPr>
            </w:pPr>
            <w:r>
              <w:rPr>
                <w:rFonts w:ascii="Times New Roman" w:eastAsia="Times New Roman" w:hAnsi="Times New Roman" w:cs="Arial"/>
                <w:sz w:val="20"/>
                <w:szCs w:val="20"/>
              </w:rPr>
              <w:t>2</w:t>
            </w:r>
          </w:p>
        </w:tc>
        <w:tc>
          <w:tcPr>
            <w:tcW w:w="4394" w:type="dxa"/>
            <w:vAlign w:val="center"/>
          </w:tcPr>
          <w:p w14:paraId="3DC461CD" w14:textId="77777777" w:rsidR="00F41A65" w:rsidRPr="00974E46" w:rsidRDefault="00F41A65" w:rsidP="00815F5B">
            <w:pPr>
              <w:widowControl w:val="0"/>
              <w:autoSpaceDE w:val="0"/>
              <w:autoSpaceDN w:val="0"/>
              <w:adjustRightInd w:val="0"/>
              <w:jc w:val="center"/>
              <w:rPr>
                <w:rFonts w:ascii="Times New Roman" w:eastAsia="Times New Roman" w:hAnsi="Times New Roman" w:cs="Arial"/>
                <w:sz w:val="20"/>
                <w:szCs w:val="20"/>
              </w:rPr>
            </w:pPr>
            <w:r>
              <w:rPr>
                <w:rFonts w:ascii="Times New Roman" w:eastAsia="Times New Roman" w:hAnsi="Times New Roman" w:cs="Arial"/>
                <w:sz w:val="20"/>
                <w:szCs w:val="20"/>
              </w:rPr>
              <w:t>3</w:t>
            </w:r>
          </w:p>
        </w:tc>
        <w:tc>
          <w:tcPr>
            <w:tcW w:w="4961" w:type="dxa"/>
            <w:vAlign w:val="center"/>
          </w:tcPr>
          <w:p w14:paraId="31E8CC04" w14:textId="77777777" w:rsidR="00F41A65" w:rsidRPr="00974E46" w:rsidRDefault="00F41A65" w:rsidP="00815F5B">
            <w:pPr>
              <w:widowControl w:val="0"/>
              <w:autoSpaceDE w:val="0"/>
              <w:autoSpaceDN w:val="0"/>
              <w:adjustRightInd w:val="0"/>
              <w:jc w:val="center"/>
              <w:rPr>
                <w:rFonts w:ascii="Times New Roman" w:eastAsia="Times New Roman" w:hAnsi="Times New Roman" w:cs="Arial"/>
                <w:sz w:val="20"/>
                <w:szCs w:val="20"/>
              </w:rPr>
            </w:pPr>
            <w:r>
              <w:rPr>
                <w:rFonts w:ascii="Times New Roman" w:eastAsia="Times New Roman" w:hAnsi="Times New Roman" w:cs="Arial"/>
                <w:sz w:val="20"/>
                <w:szCs w:val="20"/>
              </w:rPr>
              <w:t>4</w:t>
            </w:r>
          </w:p>
        </w:tc>
      </w:tr>
      <w:tr w:rsidR="00F41A65" w14:paraId="7929BAC5" w14:textId="77777777" w:rsidTr="00B10148">
        <w:tc>
          <w:tcPr>
            <w:tcW w:w="959" w:type="dxa"/>
          </w:tcPr>
          <w:p w14:paraId="2F432F80" w14:textId="77777777" w:rsidR="00F41A65" w:rsidRDefault="00F41A65">
            <w:r w:rsidRPr="00974E46">
              <w:rPr>
                <w:rFonts w:ascii="Times New Roman" w:eastAsia="Times New Roman" w:hAnsi="Times New Roman" w:cs="Arial"/>
                <w:sz w:val="20"/>
                <w:szCs w:val="20"/>
                <w:lang w:eastAsia="ru-RU"/>
              </w:rPr>
              <w:t>1.1</w:t>
            </w:r>
          </w:p>
        </w:tc>
        <w:tc>
          <w:tcPr>
            <w:tcW w:w="13891" w:type="dxa"/>
            <w:gridSpan w:val="3"/>
          </w:tcPr>
          <w:p w14:paraId="3F81FF3E" w14:textId="77777777" w:rsidR="00F41A65" w:rsidRDefault="00F41A65" w:rsidP="006E115D">
            <w:pPr>
              <w:jc w:val="center"/>
            </w:pPr>
            <w:r w:rsidRPr="00974E46">
              <w:rPr>
                <w:rFonts w:ascii="Times New Roman" w:eastAsia="Times New Roman" w:hAnsi="Times New Roman" w:cs="Arial"/>
                <w:b/>
                <w:sz w:val="20"/>
                <w:szCs w:val="20"/>
                <w:lang w:eastAsia="ru-RU"/>
              </w:rPr>
              <w:t>Развитие механизмов финансовой и имущественной поддержки</w:t>
            </w:r>
          </w:p>
        </w:tc>
      </w:tr>
      <w:tr w:rsidR="00F41A65" w14:paraId="6B8F7154" w14:textId="77777777" w:rsidTr="00B10148">
        <w:tc>
          <w:tcPr>
            <w:tcW w:w="959" w:type="dxa"/>
          </w:tcPr>
          <w:p w14:paraId="50EF222F"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1.1.1</w:t>
            </w:r>
          </w:p>
        </w:tc>
        <w:tc>
          <w:tcPr>
            <w:tcW w:w="4536" w:type="dxa"/>
          </w:tcPr>
          <w:p w14:paraId="00FF406A" w14:textId="77777777" w:rsidR="00F41A65" w:rsidRPr="00974E46" w:rsidRDefault="00F41A65" w:rsidP="00A3183F">
            <w:pPr>
              <w:widowControl w:val="0"/>
              <w:autoSpaceDE w:val="0"/>
              <w:autoSpaceDN w:val="0"/>
              <w:adjustRightInd w:val="0"/>
              <w:jc w:val="both"/>
              <w:rPr>
                <w:rFonts w:ascii="Times New Roman" w:eastAsia="Calibri" w:hAnsi="Times New Roman" w:cs="Times New Roman"/>
                <w:sz w:val="20"/>
                <w:szCs w:val="20"/>
              </w:rPr>
            </w:pPr>
            <w:r w:rsidRPr="00974E46">
              <w:rPr>
                <w:rFonts w:ascii="Times New Roman" w:eastAsia="Calibri" w:hAnsi="Times New Roman" w:cs="Times New Roman"/>
                <w:sz w:val="20"/>
                <w:szCs w:val="20"/>
              </w:rPr>
              <w:t>Обеспечение практики зачета сумм, направляемых предпринимателями на капитальный ремонт объектов недвижимости муниципальной собственности, и благоустройство прилегающих к ним территорий, улучшение внешнего облика нежилых арендуемых помещений и зданий в счет зачета погашения арендной платы за арендуемые помещения</w:t>
            </w:r>
          </w:p>
        </w:tc>
        <w:tc>
          <w:tcPr>
            <w:tcW w:w="4394" w:type="dxa"/>
          </w:tcPr>
          <w:p w14:paraId="5B56E617" w14:textId="77777777" w:rsidR="00F41A65" w:rsidRPr="00974E46" w:rsidRDefault="00F41A65" w:rsidP="00A3183F">
            <w:pPr>
              <w:jc w:val="both"/>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 xml:space="preserve">Начальник отдела по управлению муниципальным имуществом и земельным отношениям </w:t>
            </w:r>
          </w:p>
          <w:p w14:paraId="2FC5FA6B" w14:textId="77777777" w:rsidR="00F41A65" w:rsidRPr="00974E46" w:rsidRDefault="00F41A65" w:rsidP="00A3183F">
            <w:pPr>
              <w:jc w:val="both"/>
              <w:rPr>
                <w:rFonts w:ascii="Calibri" w:eastAsia="Calibri" w:hAnsi="Calibri" w:cs="Times New Roman"/>
                <w:sz w:val="20"/>
                <w:szCs w:val="20"/>
              </w:rPr>
            </w:pPr>
            <w:r w:rsidRPr="00974E46">
              <w:rPr>
                <w:rFonts w:ascii="Times New Roman" w:eastAsia="Times New Roman" w:hAnsi="Times New Roman" w:cs="Arial"/>
                <w:sz w:val="20"/>
                <w:szCs w:val="20"/>
                <w:lang w:eastAsia="ru-RU"/>
              </w:rPr>
              <w:t>Абрамова О.В.</w:t>
            </w:r>
          </w:p>
        </w:tc>
        <w:tc>
          <w:tcPr>
            <w:tcW w:w="4961" w:type="dxa"/>
          </w:tcPr>
          <w:p w14:paraId="592495B0" w14:textId="313E309C"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rPr>
            </w:pPr>
            <w:r w:rsidRPr="007B495C">
              <w:rPr>
                <w:rFonts w:ascii="Times New Roman" w:eastAsia="Times New Roman" w:hAnsi="Times New Roman" w:cs="Arial"/>
                <w:sz w:val="20"/>
                <w:szCs w:val="20"/>
                <w:lang w:eastAsia="ru-RU"/>
              </w:rPr>
              <w:t>Ввиду отсутствия обращений со стороны субъектов малого и среднего бизнеса обеспечение практики зачета сумм, направляемых предпринимателями на капитальный ремонт объектов недвижимости муниципальной собственности в 20</w:t>
            </w:r>
            <w:r w:rsidR="00BD256D">
              <w:rPr>
                <w:rFonts w:ascii="Times New Roman" w:eastAsia="Times New Roman" w:hAnsi="Times New Roman" w:cs="Arial"/>
                <w:sz w:val="20"/>
                <w:szCs w:val="20"/>
                <w:lang w:eastAsia="ru-RU"/>
              </w:rPr>
              <w:t>20</w:t>
            </w:r>
            <w:r w:rsidRPr="007B495C">
              <w:rPr>
                <w:rFonts w:ascii="Times New Roman" w:eastAsia="Times New Roman" w:hAnsi="Times New Roman" w:cs="Arial"/>
                <w:sz w:val="20"/>
                <w:szCs w:val="20"/>
                <w:lang w:eastAsia="ru-RU"/>
              </w:rPr>
              <w:t xml:space="preserve"> г. не было</w:t>
            </w:r>
          </w:p>
        </w:tc>
      </w:tr>
      <w:tr w:rsidR="00F41A65" w14:paraId="25506B7C" w14:textId="77777777" w:rsidTr="00B10148">
        <w:tc>
          <w:tcPr>
            <w:tcW w:w="959" w:type="dxa"/>
          </w:tcPr>
          <w:p w14:paraId="78FB8F09"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1.1.2</w:t>
            </w:r>
          </w:p>
        </w:tc>
        <w:tc>
          <w:tcPr>
            <w:tcW w:w="4536" w:type="dxa"/>
          </w:tcPr>
          <w:p w14:paraId="65AB3F48" w14:textId="77777777" w:rsidR="00F41A65" w:rsidRPr="00974E46" w:rsidRDefault="00F41A65" w:rsidP="00A3183F">
            <w:pPr>
              <w:widowControl w:val="0"/>
              <w:autoSpaceDE w:val="0"/>
              <w:autoSpaceDN w:val="0"/>
              <w:adjustRightInd w:val="0"/>
              <w:jc w:val="both"/>
              <w:rPr>
                <w:rFonts w:ascii="Times New Roman" w:eastAsia="Calibri" w:hAnsi="Times New Roman" w:cs="Times New Roman"/>
                <w:sz w:val="20"/>
                <w:szCs w:val="20"/>
              </w:rPr>
            </w:pPr>
            <w:r w:rsidRPr="00974E46">
              <w:rPr>
                <w:rFonts w:ascii="Times New Roman" w:eastAsia="Calibri" w:hAnsi="Times New Roman" w:cs="Times New Roman"/>
                <w:sz w:val="20"/>
                <w:szCs w:val="20"/>
              </w:rPr>
              <w:t xml:space="preserve">Отчуждение недвижимого имущества, находящегося в муниципальной </w:t>
            </w:r>
            <w:proofErr w:type="gramStart"/>
            <w:r w:rsidRPr="00974E46">
              <w:rPr>
                <w:rFonts w:ascii="Times New Roman" w:eastAsia="Calibri" w:hAnsi="Times New Roman" w:cs="Times New Roman"/>
                <w:sz w:val="20"/>
                <w:szCs w:val="20"/>
              </w:rPr>
              <w:t>собственности  Атяшевского</w:t>
            </w:r>
            <w:proofErr w:type="gramEnd"/>
            <w:r w:rsidRPr="00974E46">
              <w:rPr>
                <w:rFonts w:ascii="Times New Roman" w:eastAsia="Calibri" w:hAnsi="Times New Roman" w:cs="Times New Roman"/>
                <w:sz w:val="20"/>
                <w:szCs w:val="20"/>
              </w:rPr>
              <w:t xml:space="preserve">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w:t>
            </w:r>
          </w:p>
        </w:tc>
        <w:tc>
          <w:tcPr>
            <w:tcW w:w="4394" w:type="dxa"/>
          </w:tcPr>
          <w:p w14:paraId="75A7A676"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 xml:space="preserve">Начальник отдела по управлению муниципальным имуществом и земельным отношениям </w:t>
            </w:r>
          </w:p>
          <w:p w14:paraId="3BA9FFFE"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Абрамова О.В.</w:t>
            </w:r>
          </w:p>
        </w:tc>
        <w:tc>
          <w:tcPr>
            <w:tcW w:w="4961" w:type="dxa"/>
          </w:tcPr>
          <w:p w14:paraId="03CE8852" w14:textId="2B2627F4"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Calibri" w:hAnsi="Times New Roman" w:cs="Times New Roman"/>
                <w:sz w:val="20"/>
                <w:szCs w:val="20"/>
              </w:rPr>
              <w:t xml:space="preserve">Ввиду отсутствия обращений отчуждение недвижимого имущества, находящегося в муниципальной </w:t>
            </w:r>
            <w:proofErr w:type="gramStart"/>
            <w:r w:rsidRPr="00974E46">
              <w:rPr>
                <w:rFonts w:ascii="Times New Roman" w:eastAsia="Calibri" w:hAnsi="Times New Roman" w:cs="Times New Roman"/>
                <w:sz w:val="20"/>
                <w:szCs w:val="20"/>
              </w:rPr>
              <w:t>собственности  Атяшевского</w:t>
            </w:r>
            <w:proofErr w:type="gramEnd"/>
            <w:r w:rsidRPr="00974E46">
              <w:rPr>
                <w:rFonts w:ascii="Times New Roman" w:eastAsia="Calibri" w:hAnsi="Times New Roman" w:cs="Times New Roman"/>
                <w:sz w:val="20"/>
                <w:szCs w:val="20"/>
              </w:rPr>
              <w:t xml:space="preserve"> муниципального района приобретаемого субъектами малого и среднего предпринимательства при реализации преимущественного права на приобретение арендуемого имущества в соответствии с действующим законодательством в </w:t>
            </w:r>
            <w:r w:rsidR="00BD256D">
              <w:rPr>
                <w:rFonts w:ascii="Times New Roman" w:eastAsia="Calibri" w:hAnsi="Times New Roman" w:cs="Times New Roman"/>
                <w:sz w:val="20"/>
                <w:szCs w:val="20"/>
              </w:rPr>
              <w:t>2020</w:t>
            </w:r>
            <w:r w:rsidRPr="00974E46">
              <w:rPr>
                <w:rFonts w:ascii="Times New Roman" w:eastAsia="Calibri" w:hAnsi="Times New Roman" w:cs="Times New Roman"/>
                <w:sz w:val="20"/>
                <w:szCs w:val="20"/>
              </w:rPr>
              <w:t xml:space="preserve"> г. не было</w:t>
            </w:r>
          </w:p>
        </w:tc>
      </w:tr>
      <w:tr w:rsidR="00F41A65" w14:paraId="04875632" w14:textId="77777777" w:rsidTr="00B10148">
        <w:tc>
          <w:tcPr>
            <w:tcW w:w="959" w:type="dxa"/>
          </w:tcPr>
          <w:p w14:paraId="193848A5" w14:textId="77777777" w:rsidR="00F41A65" w:rsidRPr="009A7B13" w:rsidRDefault="00F41A65" w:rsidP="00A3183F">
            <w:pPr>
              <w:widowControl w:val="0"/>
              <w:autoSpaceDE w:val="0"/>
              <w:autoSpaceDN w:val="0"/>
              <w:adjustRightInd w:val="0"/>
              <w:rPr>
                <w:rFonts w:ascii="Times New Roman" w:eastAsia="Times New Roman" w:hAnsi="Times New Roman" w:cs="Arial"/>
                <w:sz w:val="20"/>
                <w:szCs w:val="20"/>
              </w:rPr>
            </w:pPr>
            <w:r w:rsidRPr="009A7B13">
              <w:rPr>
                <w:rFonts w:ascii="Times New Roman" w:eastAsia="Times New Roman" w:hAnsi="Times New Roman" w:cs="Arial"/>
                <w:sz w:val="20"/>
                <w:szCs w:val="20"/>
                <w:lang w:eastAsia="ru-RU"/>
              </w:rPr>
              <w:t>1.1.3</w:t>
            </w:r>
          </w:p>
        </w:tc>
        <w:tc>
          <w:tcPr>
            <w:tcW w:w="4536" w:type="dxa"/>
          </w:tcPr>
          <w:p w14:paraId="1F479831" w14:textId="77777777" w:rsidR="00F41A65" w:rsidRPr="009A7B13" w:rsidRDefault="00F41A65" w:rsidP="00A3183F">
            <w:pPr>
              <w:widowControl w:val="0"/>
              <w:autoSpaceDE w:val="0"/>
              <w:autoSpaceDN w:val="0"/>
              <w:adjustRightInd w:val="0"/>
              <w:jc w:val="both"/>
              <w:rPr>
                <w:rFonts w:ascii="Times New Roman" w:eastAsia="Calibri" w:hAnsi="Times New Roman" w:cs="Times New Roman"/>
                <w:sz w:val="20"/>
                <w:szCs w:val="20"/>
              </w:rPr>
            </w:pPr>
            <w:r w:rsidRPr="009A7B13">
              <w:rPr>
                <w:rFonts w:ascii="Times New Roman" w:eastAsia="Calibri" w:hAnsi="Times New Roman" w:cs="Times New Roman"/>
                <w:sz w:val="20"/>
                <w:szCs w:val="20"/>
              </w:rPr>
              <w:t>Ведение реестра субъектов малого и среднего предпринимательства - получателей поддержки Администрации Атяшевского муниципального района</w:t>
            </w:r>
          </w:p>
        </w:tc>
        <w:tc>
          <w:tcPr>
            <w:tcW w:w="4394" w:type="dxa"/>
          </w:tcPr>
          <w:p w14:paraId="18A656C3" w14:textId="77777777" w:rsidR="00F41A65" w:rsidRPr="009A7B13" w:rsidRDefault="00F41A65" w:rsidP="00A3183F">
            <w:pPr>
              <w:widowControl w:val="0"/>
              <w:autoSpaceDE w:val="0"/>
              <w:autoSpaceDN w:val="0"/>
              <w:adjustRightInd w:val="0"/>
              <w:jc w:val="both"/>
              <w:rPr>
                <w:rFonts w:ascii="Times New Roman" w:eastAsia="Times New Roman" w:hAnsi="Times New Roman" w:cs="Arial"/>
                <w:sz w:val="20"/>
                <w:szCs w:val="20"/>
              </w:rPr>
            </w:pPr>
            <w:r w:rsidRPr="009A7B13">
              <w:rPr>
                <w:rFonts w:ascii="Times New Roman" w:eastAsia="Times New Roman" w:hAnsi="Times New Roman" w:cs="Arial"/>
                <w:sz w:val="20"/>
                <w:szCs w:val="20"/>
              </w:rPr>
              <w:t xml:space="preserve">Главный специалист управления экономического анализа и прогнозирования </w:t>
            </w:r>
            <w:proofErr w:type="spellStart"/>
            <w:r w:rsidRPr="009A7B13">
              <w:rPr>
                <w:rFonts w:ascii="Times New Roman" w:eastAsia="Times New Roman" w:hAnsi="Times New Roman" w:cs="Arial"/>
                <w:sz w:val="20"/>
                <w:szCs w:val="20"/>
              </w:rPr>
              <w:t>Куманяева</w:t>
            </w:r>
            <w:proofErr w:type="spellEnd"/>
            <w:r w:rsidRPr="009A7B13">
              <w:rPr>
                <w:rFonts w:ascii="Times New Roman" w:eastAsia="Times New Roman" w:hAnsi="Times New Roman" w:cs="Arial"/>
                <w:sz w:val="20"/>
                <w:szCs w:val="20"/>
              </w:rPr>
              <w:t xml:space="preserve"> В.В.</w:t>
            </w:r>
          </w:p>
        </w:tc>
        <w:tc>
          <w:tcPr>
            <w:tcW w:w="4961" w:type="dxa"/>
          </w:tcPr>
          <w:p w14:paraId="405B2AD7" w14:textId="687CFCDD" w:rsidR="00F41A65" w:rsidRPr="009A7B13" w:rsidRDefault="00F41A65" w:rsidP="00DB1460">
            <w:pPr>
              <w:widowControl w:val="0"/>
              <w:autoSpaceDE w:val="0"/>
              <w:autoSpaceDN w:val="0"/>
              <w:adjustRightInd w:val="0"/>
              <w:jc w:val="both"/>
              <w:rPr>
                <w:rFonts w:ascii="Times New Roman" w:eastAsia="Times New Roman" w:hAnsi="Times New Roman" w:cs="Arial"/>
                <w:sz w:val="20"/>
                <w:szCs w:val="20"/>
              </w:rPr>
            </w:pPr>
            <w:r w:rsidRPr="009A7B13">
              <w:rPr>
                <w:rFonts w:ascii="Times New Roman" w:eastAsia="Times New Roman" w:hAnsi="Times New Roman" w:cs="Arial"/>
                <w:sz w:val="20"/>
                <w:szCs w:val="20"/>
              </w:rPr>
              <w:t xml:space="preserve">Реестр за </w:t>
            </w:r>
            <w:r w:rsidR="00BD256D">
              <w:rPr>
                <w:rFonts w:ascii="Times New Roman" w:eastAsia="Times New Roman" w:hAnsi="Times New Roman" w:cs="Arial"/>
                <w:sz w:val="20"/>
                <w:szCs w:val="20"/>
              </w:rPr>
              <w:t>2020</w:t>
            </w:r>
            <w:r w:rsidR="00156DF8" w:rsidRPr="009A7B13">
              <w:rPr>
                <w:rFonts w:ascii="Times New Roman" w:eastAsia="Times New Roman" w:hAnsi="Times New Roman" w:cs="Arial"/>
                <w:sz w:val="20"/>
                <w:szCs w:val="20"/>
              </w:rPr>
              <w:t xml:space="preserve"> </w:t>
            </w:r>
            <w:r w:rsidRPr="009A7B13">
              <w:rPr>
                <w:rFonts w:ascii="Times New Roman" w:eastAsia="Times New Roman" w:hAnsi="Times New Roman" w:cs="Arial"/>
                <w:sz w:val="20"/>
                <w:szCs w:val="20"/>
              </w:rPr>
              <w:t>год размещен на официальном сайте органов местного самоуправления Атяшевского муниципального района, ввиду отсутствия обращений претендующих на получение субсидий на оплату части процентов за пользование кредитами российских кредитных организаций реестр является нулевым</w:t>
            </w:r>
          </w:p>
        </w:tc>
      </w:tr>
      <w:tr w:rsidR="00F41A65" w14:paraId="02C80208" w14:textId="77777777" w:rsidTr="00B10148">
        <w:tc>
          <w:tcPr>
            <w:tcW w:w="959" w:type="dxa"/>
          </w:tcPr>
          <w:p w14:paraId="570278B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1.1.4</w:t>
            </w:r>
          </w:p>
        </w:tc>
        <w:tc>
          <w:tcPr>
            <w:tcW w:w="4536" w:type="dxa"/>
          </w:tcPr>
          <w:p w14:paraId="14DD889B" w14:textId="77777777" w:rsidR="00F41A65" w:rsidRPr="00974E46" w:rsidRDefault="00F41A65" w:rsidP="00A3183F">
            <w:pPr>
              <w:jc w:val="both"/>
              <w:rPr>
                <w:rFonts w:ascii="Times New Roman" w:eastAsia="Calibri" w:hAnsi="Times New Roman" w:cs="Times New Roman"/>
                <w:sz w:val="20"/>
                <w:szCs w:val="20"/>
              </w:rPr>
            </w:pPr>
            <w:r w:rsidRPr="00974E46">
              <w:rPr>
                <w:rFonts w:ascii="Times New Roman" w:eastAsia="Calibri" w:hAnsi="Times New Roman" w:cs="Times New Roman"/>
                <w:sz w:val="20"/>
                <w:szCs w:val="20"/>
              </w:rPr>
              <w:t>Предоставление субъектам малого и среднего предпринимательства, начинающих свою деятельность в сферах, признанных Программой приоритетными, субсидий на оплату части процентов за пользование кредитами российских кредитных организаций</w:t>
            </w:r>
          </w:p>
        </w:tc>
        <w:tc>
          <w:tcPr>
            <w:tcW w:w="4394" w:type="dxa"/>
          </w:tcPr>
          <w:p w14:paraId="11CE556A" w14:textId="77777777" w:rsidR="00F41A65"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p w14:paraId="33AF7257" w14:textId="77777777" w:rsidR="00F41A65" w:rsidRDefault="00F41A65" w:rsidP="00A3183F">
            <w:pPr>
              <w:widowControl w:val="0"/>
              <w:autoSpaceDE w:val="0"/>
              <w:autoSpaceDN w:val="0"/>
              <w:adjustRightInd w:val="0"/>
              <w:rPr>
                <w:rFonts w:ascii="Times New Roman" w:eastAsia="Times New Roman" w:hAnsi="Times New Roman" w:cs="Arial"/>
                <w:sz w:val="20"/>
                <w:szCs w:val="20"/>
                <w:lang w:eastAsia="ru-RU"/>
              </w:rPr>
            </w:pPr>
          </w:p>
          <w:p w14:paraId="6CC23B3C"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961" w:type="dxa"/>
          </w:tcPr>
          <w:p w14:paraId="72675F82"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rPr>
            </w:pPr>
            <w:r w:rsidRPr="00E959D6">
              <w:rPr>
                <w:rFonts w:ascii="Times New Roman" w:eastAsia="Times New Roman" w:hAnsi="Times New Roman" w:cs="Arial"/>
                <w:sz w:val="20"/>
                <w:szCs w:val="20"/>
                <w:lang w:eastAsia="ru-RU"/>
              </w:rPr>
              <w:t xml:space="preserve">Претендентов на получение </w:t>
            </w:r>
            <w:proofErr w:type="gramStart"/>
            <w:r w:rsidRPr="00E959D6">
              <w:rPr>
                <w:rFonts w:ascii="Times New Roman" w:eastAsia="Times New Roman" w:hAnsi="Times New Roman" w:cs="Arial"/>
                <w:sz w:val="20"/>
                <w:szCs w:val="20"/>
                <w:lang w:eastAsia="ru-RU"/>
              </w:rPr>
              <w:t>субсидий  субъектам</w:t>
            </w:r>
            <w:proofErr w:type="gramEnd"/>
            <w:r w:rsidRPr="00E959D6">
              <w:rPr>
                <w:rFonts w:ascii="Times New Roman" w:eastAsia="Times New Roman" w:hAnsi="Times New Roman" w:cs="Arial"/>
                <w:sz w:val="20"/>
                <w:szCs w:val="20"/>
                <w:lang w:eastAsia="ru-RU"/>
              </w:rPr>
              <w:t xml:space="preserve"> малого и среднего предпринимательства на оплату части процентов за пользование кредитами российских кредитных организаций поддержки не было</w:t>
            </w:r>
          </w:p>
        </w:tc>
      </w:tr>
      <w:tr w:rsidR="00F41A65" w14:paraId="21C930EB" w14:textId="77777777" w:rsidTr="00B10148">
        <w:tc>
          <w:tcPr>
            <w:tcW w:w="959" w:type="dxa"/>
          </w:tcPr>
          <w:p w14:paraId="4E028D80" w14:textId="77777777" w:rsidR="00F41A65" w:rsidRPr="003702AB" w:rsidRDefault="00F41A65" w:rsidP="00A3183F">
            <w:pPr>
              <w:widowControl w:val="0"/>
              <w:autoSpaceDE w:val="0"/>
              <w:autoSpaceDN w:val="0"/>
              <w:adjustRightInd w:val="0"/>
              <w:jc w:val="both"/>
              <w:rPr>
                <w:rFonts w:ascii="Times New Roman" w:eastAsia="Times New Roman" w:hAnsi="Times New Roman" w:cs="Arial"/>
                <w:sz w:val="20"/>
                <w:szCs w:val="20"/>
              </w:rPr>
            </w:pPr>
            <w:r w:rsidRPr="003702AB">
              <w:rPr>
                <w:rFonts w:ascii="Times New Roman" w:eastAsia="Times New Roman" w:hAnsi="Times New Roman" w:cs="Arial"/>
                <w:sz w:val="20"/>
                <w:szCs w:val="20"/>
              </w:rPr>
              <w:t>1.1.5</w:t>
            </w:r>
          </w:p>
        </w:tc>
        <w:tc>
          <w:tcPr>
            <w:tcW w:w="4536" w:type="dxa"/>
          </w:tcPr>
          <w:p w14:paraId="52FB41DD" w14:textId="77777777" w:rsidR="00F41A65" w:rsidRPr="003702AB" w:rsidRDefault="00F41A65" w:rsidP="00DB1460">
            <w:pPr>
              <w:widowControl w:val="0"/>
              <w:autoSpaceDE w:val="0"/>
              <w:autoSpaceDN w:val="0"/>
              <w:adjustRightInd w:val="0"/>
              <w:rPr>
                <w:rFonts w:ascii="Times New Roman" w:eastAsia="Times New Roman" w:hAnsi="Times New Roman" w:cs="Arial"/>
                <w:sz w:val="20"/>
                <w:szCs w:val="20"/>
              </w:rPr>
            </w:pPr>
            <w:r w:rsidRPr="003702AB">
              <w:rPr>
                <w:rFonts w:ascii="Times New Roman" w:eastAsia="Calibri" w:hAnsi="Times New Roman" w:cs="Times New Roman"/>
                <w:sz w:val="20"/>
                <w:szCs w:val="20"/>
              </w:rPr>
              <w:t xml:space="preserve">Содействие субъектам малого и среднего бизнеса в получении микрофинансирования через АУ </w:t>
            </w:r>
            <w:r w:rsidR="00DB1460">
              <w:rPr>
                <w:rFonts w:ascii="Times New Roman" w:eastAsia="Calibri" w:hAnsi="Times New Roman" w:cs="Times New Roman"/>
                <w:sz w:val="20"/>
                <w:szCs w:val="20"/>
              </w:rPr>
              <w:t>«</w:t>
            </w:r>
            <w:r w:rsidRPr="003702AB">
              <w:rPr>
                <w:rFonts w:ascii="Times New Roman" w:eastAsia="Calibri" w:hAnsi="Times New Roman" w:cs="Times New Roman"/>
                <w:sz w:val="20"/>
                <w:szCs w:val="20"/>
              </w:rPr>
              <w:t>Региональный центр микрофинансирования Республики Мордовия</w:t>
            </w:r>
            <w:r w:rsidR="00DB1460">
              <w:rPr>
                <w:rFonts w:ascii="Times New Roman" w:eastAsia="Calibri" w:hAnsi="Times New Roman" w:cs="Times New Roman"/>
                <w:sz w:val="20"/>
                <w:szCs w:val="20"/>
              </w:rPr>
              <w:t>»</w:t>
            </w:r>
          </w:p>
        </w:tc>
        <w:tc>
          <w:tcPr>
            <w:tcW w:w="4394" w:type="dxa"/>
          </w:tcPr>
          <w:p w14:paraId="0C1AAE61" w14:textId="77777777" w:rsidR="00F41A65" w:rsidRPr="003702AB"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3702AB">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79CE7BD9" w14:textId="77777777" w:rsidR="003B0C6E" w:rsidRPr="003B0C6E" w:rsidRDefault="003B0C6E" w:rsidP="003B0C6E">
            <w:pPr>
              <w:pStyle w:val="a6"/>
              <w:jc w:val="both"/>
              <w:rPr>
                <w:rFonts w:ascii="Times New Roman" w:eastAsia="Times New Roman" w:hAnsi="Times New Roman" w:cs="Arial"/>
                <w:sz w:val="20"/>
                <w:szCs w:val="20"/>
                <w:lang w:eastAsia="ru-RU"/>
              </w:rPr>
            </w:pPr>
            <w:r w:rsidRPr="003B0C6E">
              <w:rPr>
                <w:rFonts w:ascii="Times New Roman" w:eastAsia="Times New Roman" w:hAnsi="Times New Roman" w:cs="Arial"/>
                <w:sz w:val="20"/>
                <w:szCs w:val="20"/>
                <w:lang w:eastAsia="ru-RU"/>
              </w:rPr>
              <w:t xml:space="preserve">В 2020 году предприятия малого и среднего предпринимательства района получили финансовую поддержку с </w:t>
            </w:r>
            <w:proofErr w:type="spellStart"/>
            <w:r w:rsidRPr="003B0C6E">
              <w:rPr>
                <w:rFonts w:ascii="Times New Roman" w:eastAsia="Times New Roman" w:hAnsi="Times New Roman" w:cs="Arial"/>
                <w:sz w:val="20"/>
                <w:szCs w:val="20"/>
                <w:lang w:eastAsia="ru-RU"/>
              </w:rPr>
              <w:t>Микрокредитной</w:t>
            </w:r>
            <w:proofErr w:type="spellEnd"/>
            <w:r w:rsidRPr="003B0C6E">
              <w:rPr>
                <w:rFonts w:ascii="Times New Roman" w:eastAsia="Times New Roman" w:hAnsi="Times New Roman" w:cs="Arial"/>
                <w:sz w:val="20"/>
                <w:szCs w:val="20"/>
                <w:lang w:eastAsia="ru-RU"/>
              </w:rPr>
              <w:t xml:space="preserve"> компании «Фонд поддержки предпринимательства РМ» 3691 тыс. руб. и </w:t>
            </w:r>
            <w:r w:rsidRPr="003B0C6E">
              <w:rPr>
                <w:rFonts w:ascii="Times New Roman" w:eastAsia="Times New Roman" w:hAnsi="Times New Roman" w:cs="Arial"/>
                <w:sz w:val="20"/>
                <w:szCs w:val="20"/>
                <w:lang w:eastAsia="ru-RU"/>
              </w:rPr>
              <w:lastRenderedPageBreak/>
              <w:t xml:space="preserve">с АУ </w:t>
            </w:r>
            <w:proofErr w:type="spellStart"/>
            <w:r w:rsidRPr="003B0C6E">
              <w:rPr>
                <w:rFonts w:ascii="Times New Roman" w:eastAsia="Times New Roman" w:hAnsi="Times New Roman" w:cs="Arial"/>
                <w:sz w:val="20"/>
                <w:szCs w:val="20"/>
                <w:lang w:eastAsia="ru-RU"/>
              </w:rPr>
              <w:t>Микрокредитной</w:t>
            </w:r>
            <w:proofErr w:type="spellEnd"/>
            <w:r w:rsidRPr="003B0C6E">
              <w:rPr>
                <w:rFonts w:ascii="Times New Roman" w:eastAsia="Times New Roman" w:hAnsi="Times New Roman" w:cs="Arial"/>
                <w:sz w:val="20"/>
                <w:szCs w:val="20"/>
                <w:lang w:eastAsia="ru-RU"/>
              </w:rPr>
              <w:t xml:space="preserve"> компании «Региональный центр микрофинансирования РМ» 800 тыс. руб.</w:t>
            </w:r>
          </w:p>
          <w:p w14:paraId="1808B9B6" w14:textId="24B9751C" w:rsidR="00623EEE" w:rsidRPr="00623EEE" w:rsidRDefault="00623EEE" w:rsidP="00623EEE">
            <w:pPr>
              <w:pStyle w:val="a6"/>
              <w:tabs>
                <w:tab w:val="left" w:pos="709"/>
                <w:tab w:val="left" w:pos="851"/>
              </w:tabs>
              <w:jc w:val="both"/>
              <w:rPr>
                <w:rFonts w:ascii="Times New Roman" w:eastAsia="Calibri" w:hAnsi="Times New Roman"/>
                <w:sz w:val="20"/>
                <w:szCs w:val="20"/>
              </w:rPr>
            </w:pPr>
          </w:p>
        </w:tc>
      </w:tr>
      <w:tr w:rsidR="00F41A65" w14:paraId="19079ADB" w14:textId="77777777" w:rsidTr="00B10148">
        <w:tc>
          <w:tcPr>
            <w:tcW w:w="959" w:type="dxa"/>
          </w:tcPr>
          <w:p w14:paraId="3E666AE2"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lastRenderedPageBreak/>
              <w:t>2.1.</w:t>
            </w:r>
          </w:p>
        </w:tc>
        <w:tc>
          <w:tcPr>
            <w:tcW w:w="13891" w:type="dxa"/>
            <w:gridSpan w:val="3"/>
          </w:tcPr>
          <w:p w14:paraId="7A1F2CD3" w14:textId="77777777" w:rsidR="00F41A65" w:rsidRPr="00974E46" w:rsidRDefault="00F41A65" w:rsidP="00DB1460">
            <w:pPr>
              <w:widowControl w:val="0"/>
              <w:autoSpaceDE w:val="0"/>
              <w:autoSpaceDN w:val="0"/>
              <w:adjustRightInd w:val="0"/>
              <w:jc w:val="both"/>
              <w:rPr>
                <w:rFonts w:ascii="Times New Roman" w:eastAsia="Times New Roman" w:hAnsi="Times New Roman" w:cs="Arial"/>
                <w:b/>
                <w:sz w:val="20"/>
                <w:szCs w:val="20"/>
                <w:lang w:eastAsia="ru-RU"/>
              </w:rPr>
            </w:pPr>
            <w:r w:rsidRPr="00974E46">
              <w:rPr>
                <w:rFonts w:ascii="Times New Roman" w:eastAsia="Calibri" w:hAnsi="Times New Roman" w:cs="Times New Roman"/>
                <w:b/>
                <w:sz w:val="20"/>
                <w:szCs w:val="20"/>
              </w:rPr>
              <w:t>Развитие инфраструктуры поддержки малого и среднего предпринимательства</w:t>
            </w:r>
          </w:p>
        </w:tc>
      </w:tr>
      <w:tr w:rsidR="00F41A65" w14:paraId="0199FD20" w14:textId="77777777" w:rsidTr="00B10148">
        <w:tc>
          <w:tcPr>
            <w:tcW w:w="959" w:type="dxa"/>
          </w:tcPr>
          <w:p w14:paraId="53CC954E"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2.1.1</w:t>
            </w:r>
          </w:p>
        </w:tc>
        <w:tc>
          <w:tcPr>
            <w:tcW w:w="4536" w:type="dxa"/>
          </w:tcPr>
          <w:p w14:paraId="6A88B1B1"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Поддержка субъектов малого и среднего предпринимательства, осуществляющих разработку и внедрение инновационной продукции</w:t>
            </w:r>
          </w:p>
        </w:tc>
        <w:tc>
          <w:tcPr>
            <w:tcW w:w="4394" w:type="dxa"/>
          </w:tcPr>
          <w:p w14:paraId="1915C3C5"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730428B1" w14:textId="6BF7C4BD"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r w:rsidRPr="00D126EE">
              <w:rPr>
                <w:rFonts w:ascii="Times New Roman" w:eastAsia="Times New Roman" w:hAnsi="Times New Roman" w:cs="Arial"/>
                <w:sz w:val="20"/>
                <w:szCs w:val="20"/>
                <w:lang w:eastAsia="ru-RU"/>
              </w:rPr>
              <w:t xml:space="preserve">Проектов по разработке и внедрению инновационной продукции за </w:t>
            </w:r>
            <w:proofErr w:type="gramStart"/>
            <w:r w:rsidR="002D0435">
              <w:rPr>
                <w:rFonts w:ascii="Times New Roman" w:eastAsia="Times New Roman" w:hAnsi="Times New Roman" w:cs="Arial"/>
                <w:sz w:val="20"/>
                <w:szCs w:val="20"/>
                <w:lang w:eastAsia="ru-RU"/>
              </w:rPr>
              <w:t>2020</w:t>
            </w:r>
            <w:r w:rsidR="00F67365">
              <w:rPr>
                <w:rFonts w:ascii="Times New Roman" w:eastAsia="Times New Roman" w:hAnsi="Times New Roman" w:cs="Arial"/>
                <w:sz w:val="20"/>
                <w:szCs w:val="20"/>
                <w:lang w:eastAsia="ru-RU"/>
              </w:rPr>
              <w:t xml:space="preserve"> </w:t>
            </w:r>
            <w:r w:rsidRPr="00D126EE">
              <w:rPr>
                <w:rFonts w:ascii="Times New Roman" w:eastAsia="Times New Roman" w:hAnsi="Times New Roman" w:cs="Arial"/>
                <w:sz w:val="20"/>
                <w:szCs w:val="20"/>
                <w:lang w:eastAsia="ru-RU"/>
              </w:rPr>
              <w:t xml:space="preserve"> год</w:t>
            </w:r>
            <w:r w:rsidR="00F67365">
              <w:rPr>
                <w:rFonts w:ascii="Times New Roman" w:eastAsia="Times New Roman" w:hAnsi="Times New Roman" w:cs="Arial"/>
                <w:sz w:val="20"/>
                <w:szCs w:val="20"/>
                <w:lang w:eastAsia="ru-RU"/>
              </w:rPr>
              <w:t>у</w:t>
            </w:r>
            <w:proofErr w:type="gramEnd"/>
            <w:r w:rsidRPr="00D126EE">
              <w:rPr>
                <w:rFonts w:ascii="Times New Roman" w:eastAsia="Times New Roman" w:hAnsi="Times New Roman" w:cs="Arial"/>
                <w:sz w:val="20"/>
                <w:szCs w:val="20"/>
                <w:lang w:eastAsia="ru-RU"/>
              </w:rPr>
              <w:t xml:space="preserve"> не было</w:t>
            </w:r>
          </w:p>
        </w:tc>
      </w:tr>
      <w:tr w:rsidR="00F41A65" w14:paraId="217E41A9" w14:textId="77777777" w:rsidTr="00B10148">
        <w:tc>
          <w:tcPr>
            <w:tcW w:w="959" w:type="dxa"/>
          </w:tcPr>
          <w:p w14:paraId="0B905A9E" w14:textId="77777777" w:rsidR="00F41A65" w:rsidRPr="006C7B1F" w:rsidRDefault="00F41A65" w:rsidP="00A3183F">
            <w:pPr>
              <w:widowControl w:val="0"/>
              <w:autoSpaceDE w:val="0"/>
              <w:autoSpaceDN w:val="0"/>
              <w:adjustRightInd w:val="0"/>
              <w:jc w:val="both"/>
              <w:rPr>
                <w:rFonts w:ascii="Times New Roman" w:eastAsia="Times New Roman" w:hAnsi="Times New Roman" w:cs="Arial"/>
                <w:sz w:val="20"/>
                <w:szCs w:val="20"/>
              </w:rPr>
            </w:pPr>
            <w:r w:rsidRPr="006C7B1F">
              <w:rPr>
                <w:rFonts w:ascii="Times New Roman" w:eastAsia="Times New Roman" w:hAnsi="Times New Roman" w:cs="Arial"/>
                <w:sz w:val="20"/>
                <w:szCs w:val="20"/>
              </w:rPr>
              <w:t>2.1.2</w:t>
            </w:r>
          </w:p>
        </w:tc>
        <w:tc>
          <w:tcPr>
            <w:tcW w:w="4536" w:type="dxa"/>
          </w:tcPr>
          <w:p w14:paraId="3BF11666" w14:textId="77777777" w:rsidR="00F41A65" w:rsidRPr="006C7B1F"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6C7B1F">
              <w:rPr>
                <w:rFonts w:ascii="Times New Roman" w:eastAsia="Calibri" w:hAnsi="Times New Roman" w:cs="Times New Roman"/>
                <w:sz w:val="20"/>
                <w:szCs w:val="20"/>
              </w:rPr>
              <w:t xml:space="preserve">Участие представителей малого и среднего </w:t>
            </w:r>
            <w:proofErr w:type="gramStart"/>
            <w:r w:rsidRPr="006C7B1F">
              <w:rPr>
                <w:rFonts w:ascii="Times New Roman" w:eastAsia="Calibri" w:hAnsi="Times New Roman" w:cs="Times New Roman"/>
                <w:sz w:val="20"/>
                <w:szCs w:val="20"/>
              </w:rPr>
              <w:t>предпринимательства  в</w:t>
            </w:r>
            <w:proofErr w:type="gramEnd"/>
            <w:r w:rsidRPr="006C7B1F">
              <w:rPr>
                <w:rFonts w:ascii="Times New Roman" w:eastAsia="Calibri" w:hAnsi="Times New Roman" w:cs="Times New Roman"/>
                <w:sz w:val="20"/>
                <w:szCs w:val="20"/>
              </w:rPr>
              <w:t xml:space="preserve"> межреспубликанских мероприятиях по обмену опытом в сфере малого и среднего предпринимательства, поездки в командировки</w:t>
            </w:r>
          </w:p>
        </w:tc>
        <w:tc>
          <w:tcPr>
            <w:tcW w:w="4394" w:type="dxa"/>
          </w:tcPr>
          <w:p w14:paraId="2AF51279" w14:textId="77777777" w:rsidR="00F41A65" w:rsidRPr="006C7B1F"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6C7B1F">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16D26BCC" w14:textId="77777777" w:rsidR="00F41A65" w:rsidRPr="006C7B1F"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r w:rsidRPr="006C7B1F">
              <w:rPr>
                <w:rFonts w:ascii="Times New Roman" w:eastAsia="Times New Roman" w:hAnsi="Times New Roman" w:cs="Arial"/>
                <w:sz w:val="20"/>
                <w:szCs w:val="20"/>
                <w:lang w:eastAsia="ru-RU"/>
              </w:rPr>
              <w:t>Не принимали участие</w:t>
            </w:r>
          </w:p>
        </w:tc>
      </w:tr>
      <w:tr w:rsidR="00F41A65" w14:paraId="30F36392" w14:textId="77777777" w:rsidTr="00B10148">
        <w:tc>
          <w:tcPr>
            <w:tcW w:w="959" w:type="dxa"/>
          </w:tcPr>
          <w:p w14:paraId="03A9ADFD" w14:textId="77777777" w:rsidR="00F41A65" w:rsidRPr="00C01A7C" w:rsidRDefault="00F41A65" w:rsidP="00A3183F">
            <w:pPr>
              <w:widowControl w:val="0"/>
              <w:autoSpaceDE w:val="0"/>
              <w:autoSpaceDN w:val="0"/>
              <w:adjustRightInd w:val="0"/>
              <w:jc w:val="both"/>
              <w:rPr>
                <w:rFonts w:ascii="Times New Roman" w:eastAsia="Times New Roman" w:hAnsi="Times New Roman" w:cs="Arial"/>
                <w:sz w:val="20"/>
                <w:szCs w:val="20"/>
              </w:rPr>
            </w:pPr>
            <w:r w:rsidRPr="00C01A7C">
              <w:rPr>
                <w:rFonts w:ascii="Times New Roman" w:eastAsia="Times New Roman" w:hAnsi="Times New Roman" w:cs="Arial"/>
                <w:sz w:val="20"/>
                <w:szCs w:val="20"/>
              </w:rPr>
              <w:t xml:space="preserve">2.1.3  </w:t>
            </w:r>
          </w:p>
        </w:tc>
        <w:tc>
          <w:tcPr>
            <w:tcW w:w="4536" w:type="dxa"/>
          </w:tcPr>
          <w:p w14:paraId="1F84823A" w14:textId="77777777" w:rsidR="00F41A65" w:rsidRPr="00C01A7C" w:rsidRDefault="00F41A65" w:rsidP="00A3183F">
            <w:pPr>
              <w:widowControl w:val="0"/>
              <w:autoSpaceDE w:val="0"/>
              <w:autoSpaceDN w:val="0"/>
              <w:adjustRightInd w:val="0"/>
              <w:rPr>
                <w:rFonts w:ascii="Times New Roman" w:eastAsia="Times New Roman" w:hAnsi="Times New Roman" w:cs="Arial"/>
                <w:sz w:val="20"/>
                <w:szCs w:val="20"/>
                <w:lang w:eastAsia="ru-RU"/>
              </w:rPr>
            </w:pPr>
            <w:proofErr w:type="gramStart"/>
            <w:r w:rsidRPr="00C01A7C">
              <w:rPr>
                <w:rFonts w:ascii="Times New Roman" w:eastAsia="Calibri" w:hAnsi="Times New Roman" w:cs="Times New Roman"/>
                <w:sz w:val="20"/>
                <w:szCs w:val="20"/>
              </w:rPr>
              <w:t>Участие  в</w:t>
            </w:r>
            <w:proofErr w:type="gramEnd"/>
            <w:r w:rsidRPr="00C01A7C">
              <w:rPr>
                <w:rFonts w:ascii="Times New Roman" w:eastAsia="Calibri" w:hAnsi="Times New Roman" w:cs="Times New Roman"/>
                <w:sz w:val="20"/>
                <w:szCs w:val="20"/>
              </w:rPr>
              <w:t xml:space="preserve"> переподготовке  муниципальных служащих Администрации, курирующих вопросы поддержки малого и среднего предпринимательства  на республиканских курсах</w:t>
            </w:r>
          </w:p>
        </w:tc>
        <w:tc>
          <w:tcPr>
            <w:tcW w:w="4394" w:type="dxa"/>
          </w:tcPr>
          <w:p w14:paraId="3984B134" w14:textId="77777777" w:rsidR="00F41A65" w:rsidRPr="00C01A7C"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C01A7C">
              <w:rPr>
                <w:rFonts w:ascii="Times New Roman" w:eastAsia="Times New Roman" w:hAnsi="Times New Roman" w:cs="Arial"/>
                <w:sz w:val="20"/>
                <w:szCs w:val="20"/>
                <w:lang w:eastAsia="ru-RU"/>
              </w:rPr>
              <w:t xml:space="preserve">Начальник управления экономического анализа и прогнозирования Администрации Атяшевского муниципального района Волкова </w:t>
            </w:r>
            <w:proofErr w:type="gramStart"/>
            <w:r w:rsidRPr="00C01A7C">
              <w:rPr>
                <w:rFonts w:ascii="Times New Roman" w:eastAsia="Times New Roman" w:hAnsi="Times New Roman" w:cs="Arial"/>
                <w:sz w:val="20"/>
                <w:szCs w:val="20"/>
                <w:lang w:eastAsia="ru-RU"/>
              </w:rPr>
              <w:t>Т.В</w:t>
            </w:r>
            <w:proofErr w:type="gramEnd"/>
          </w:p>
        </w:tc>
        <w:tc>
          <w:tcPr>
            <w:tcW w:w="4961" w:type="dxa"/>
          </w:tcPr>
          <w:p w14:paraId="328EF255" w14:textId="310FF3EA" w:rsidR="00F41A65" w:rsidRPr="007B495C" w:rsidRDefault="002D0435" w:rsidP="00DB1460">
            <w:pPr>
              <w:widowControl w:val="0"/>
              <w:autoSpaceDE w:val="0"/>
              <w:autoSpaceDN w:val="0"/>
              <w:adjustRightInd w:val="0"/>
              <w:jc w:val="both"/>
              <w:rPr>
                <w:rFonts w:ascii="Times New Roman" w:eastAsia="Times New Roman" w:hAnsi="Times New Roman" w:cs="Arial"/>
                <w:sz w:val="20"/>
                <w:szCs w:val="20"/>
                <w:lang w:eastAsia="ru-RU"/>
              </w:rPr>
            </w:pPr>
            <w:r>
              <w:rPr>
                <w:rFonts w:ascii="Times New Roman" w:hAnsi="Times New Roman" w:cs="Times New Roman"/>
                <w:sz w:val="20"/>
                <w:szCs w:val="20"/>
              </w:rPr>
              <w:t xml:space="preserve">В 2020 году муниципальные служащие </w:t>
            </w:r>
            <w:r w:rsidR="004D0832">
              <w:rPr>
                <w:rFonts w:ascii="Times New Roman" w:hAnsi="Times New Roman" w:cs="Times New Roman"/>
                <w:sz w:val="20"/>
                <w:szCs w:val="20"/>
              </w:rPr>
              <w:t xml:space="preserve">Администрации </w:t>
            </w:r>
            <w:r>
              <w:rPr>
                <w:rFonts w:ascii="Times New Roman" w:hAnsi="Times New Roman" w:cs="Times New Roman"/>
                <w:sz w:val="20"/>
                <w:szCs w:val="20"/>
              </w:rPr>
              <w:t>не осуществляли переподготовку</w:t>
            </w:r>
          </w:p>
        </w:tc>
      </w:tr>
      <w:tr w:rsidR="00F41A65" w14:paraId="32FD94BE" w14:textId="77777777" w:rsidTr="00B10148">
        <w:tc>
          <w:tcPr>
            <w:tcW w:w="959" w:type="dxa"/>
          </w:tcPr>
          <w:p w14:paraId="043FB6D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2.1.4</w:t>
            </w:r>
          </w:p>
        </w:tc>
        <w:tc>
          <w:tcPr>
            <w:tcW w:w="4536" w:type="dxa"/>
          </w:tcPr>
          <w:p w14:paraId="1B558DE1"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r w:rsidRPr="00974E46">
              <w:rPr>
                <w:rFonts w:ascii="Times New Roman" w:eastAsia="Calibri" w:hAnsi="Times New Roman" w:cs="Times New Roman"/>
                <w:sz w:val="20"/>
                <w:szCs w:val="20"/>
              </w:rPr>
              <w:t>Развитие действующих и создание новых субъектов малого и среднего предпринимательства</w:t>
            </w:r>
          </w:p>
        </w:tc>
        <w:tc>
          <w:tcPr>
            <w:tcW w:w="4394" w:type="dxa"/>
          </w:tcPr>
          <w:p w14:paraId="3C30A051"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2CCD3A5D" w14:textId="35791907" w:rsidR="0091146A" w:rsidRPr="0091146A" w:rsidRDefault="0091146A" w:rsidP="0091146A">
            <w:pPr>
              <w:rPr>
                <w:rFonts w:ascii="Times New Roman" w:hAnsi="Times New Roman" w:cs="Times New Roman"/>
                <w:sz w:val="20"/>
                <w:szCs w:val="20"/>
              </w:rPr>
            </w:pPr>
            <w:r w:rsidRPr="0091146A">
              <w:rPr>
                <w:rFonts w:ascii="Times New Roman" w:hAnsi="Times New Roman" w:cs="Times New Roman"/>
                <w:sz w:val="20"/>
                <w:szCs w:val="20"/>
              </w:rPr>
              <w:t xml:space="preserve">На 01.01.2021г субъектов МСП по данным </w:t>
            </w:r>
            <w:proofErr w:type="gramStart"/>
            <w:r w:rsidRPr="0091146A">
              <w:rPr>
                <w:rFonts w:ascii="Times New Roman" w:hAnsi="Times New Roman" w:cs="Times New Roman"/>
                <w:sz w:val="20"/>
                <w:szCs w:val="20"/>
              </w:rPr>
              <w:t>статистики  стало</w:t>
            </w:r>
            <w:proofErr w:type="gramEnd"/>
            <w:r w:rsidRPr="0091146A">
              <w:rPr>
                <w:rFonts w:ascii="Times New Roman" w:hAnsi="Times New Roman" w:cs="Times New Roman"/>
                <w:sz w:val="20"/>
                <w:szCs w:val="20"/>
              </w:rPr>
              <w:t xml:space="preserve"> 397 единиц.</w:t>
            </w:r>
          </w:p>
          <w:p w14:paraId="5844C42C" w14:textId="01C1F132" w:rsidR="0091146A" w:rsidRPr="0091146A" w:rsidRDefault="0091146A" w:rsidP="0091146A">
            <w:pPr>
              <w:rPr>
                <w:rFonts w:ascii="Times New Roman" w:hAnsi="Times New Roman" w:cs="Times New Roman"/>
                <w:sz w:val="20"/>
                <w:szCs w:val="20"/>
              </w:rPr>
            </w:pPr>
            <w:r w:rsidRPr="0091146A">
              <w:rPr>
                <w:rFonts w:ascii="Times New Roman" w:hAnsi="Times New Roman" w:cs="Times New Roman"/>
                <w:sz w:val="20"/>
                <w:szCs w:val="20"/>
              </w:rPr>
              <w:t xml:space="preserve">В том числе </w:t>
            </w:r>
            <w:proofErr w:type="gramStart"/>
            <w:r w:rsidRPr="0091146A">
              <w:rPr>
                <w:rFonts w:ascii="Times New Roman" w:hAnsi="Times New Roman" w:cs="Times New Roman"/>
                <w:sz w:val="20"/>
                <w:szCs w:val="20"/>
              </w:rPr>
              <w:t>ИП  на</w:t>
            </w:r>
            <w:proofErr w:type="gramEnd"/>
            <w:r w:rsidRPr="0091146A">
              <w:rPr>
                <w:rFonts w:ascii="Times New Roman" w:hAnsi="Times New Roman" w:cs="Times New Roman"/>
                <w:sz w:val="20"/>
                <w:szCs w:val="20"/>
              </w:rPr>
              <w:t xml:space="preserve"> 01.01.2021г. 283 ед. </w:t>
            </w:r>
          </w:p>
          <w:p w14:paraId="6126A346" w14:textId="507005B1" w:rsidR="0091146A" w:rsidRPr="0091146A" w:rsidRDefault="0091146A" w:rsidP="0091146A">
            <w:pPr>
              <w:rPr>
                <w:rFonts w:ascii="Times New Roman" w:hAnsi="Times New Roman" w:cs="Times New Roman"/>
                <w:sz w:val="20"/>
                <w:szCs w:val="20"/>
              </w:rPr>
            </w:pPr>
            <w:r w:rsidRPr="0091146A">
              <w:rPr>
                <w:rFonts w:ascii="Times New Roman" w:hAnsi="Times New Roman" w:cs="Times New Roman"/>
                <w:sz w:val="20"/>
                <w:szCs w:val="20"/>
              </w:rPr>
              <w:t xml:space="preserve"> В течении 2020 года окрылись 49 ед.: 47 ИП и 2 микро предприятий, закрылись - 73 предприятий субъектов малого и среднего бизнеса: 5 малых предприятий, 5 микропредприятий и 63 ИП.</w:t>
            </w:r>
          </w:p>
          <w:p w14:paraId="2252A5B9" w14:textId="74972FEE" w:rsidR="0091146A" w:rsidRPr="0091146A" w:rsidRDefault="0091146A" w:rsidP="0091146A">
            <w:pPr>
              <w:rPr>
                <w:rFonts w:ascii="Times New Roman" w:hAnsi="Times New Roman" w:cs="Times New Roman"/>
                <w:sz w:val="20"/>
                <w:szCs w:val="20"/>
              </w:rPr>
            </w:pPr>
            <w:r w:rsidRPr="0091146A">
              <w:rPr>
                <w:rFonts w:ascii="Times New Roman" w:hAnsi="Times New Roman" w:cs="Times New Roman"/>
                <w:sz w:val="20"/>
                <w:szCs w:val="20"/>
              </w:rPr>
              <w:t>Зарегистрировано в течении 2020 года самозанятых граждан 71 чел.</w:t>
            </w:r>
          </w:p>
          <w:p w14:paraId="30832A61" w14:textId="57AC7642"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14:paraId="2E98C8CA" w14:textId="77777777" w:rsidTr="00B10148">
        <w:tc>
          <w:tcPr>
            <w:tcW w:w="959" w:type="dxa"/>
          </w:tcPr>
          <w:p w14:paraId="45401E21"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3.1.</w:t>
            </w:r>
          </w:p>
        </w:tc>
        <w:tc>
          <w:tcPr>
            <w:tcW w:w="13891" w:type="dxa"/>
            <w:gridSpan w:val="3"/>
          </w:tcPr>
          <w:p w14:paraId="47D0C16A"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r w:rsidRPr="00974E46">
              <w:rPr>
                <w:rFonts w:ascii="Times New Roman" w:eastAsia="Calibri" w:hAnsi="Times New Roman" w:cs="Times New Roman"/>
                <w:b/>
                <w:sz w:val="20"/>
                <w:szCs w:val="20"/>
              </w:rPr>
              <w:t>Информационное, консультационное обеспечение малого и среднего бизнеса, повышение квалификации кадров</w:t>
            </w:r>
          </w:p>
        </w:tc>
      </w:tr>
      <w:tr w:rsidR="00F41A65" w14:paraId="353B0A93" w14:textId="77777777" w:rsidTr="00B10148">
        <w:tc>
          <w:tcPr>
            <w:tcW w:w="959" w:type="dxa"/>
          </w:tcPr>
          <w:p w14:paraId="365BB996" w14:textId="77777777" w:rsidR="00F41A65" w:rsidRPr="00B476CC" w:rsidRDefault="00F41A65" w:rsidP="00A3183F">
            <w:pPr>
              <w:widowControl w:val="0"/>
              <w:autoSpaceDE w:val="0"/>
              <w:autoSpaceDN w:val="0"/>
              <w:adjustRightInd w:val="0"/>
              <w:jc w:val="both"/>
              <w:rPr>
                <w:rFonts w:ascii="Times New Roman" w:eastAsia="Times New Roman" w:hAnsi="Times New Roman" w:cs="Arial"/>
                <w:sz w:val="20"/>
                <w:szCs w:val="20"/>
              </w:rPr>
            </w:pPr>
            <w:r w:rsidRPr="00B476CC">
              <w:rPr>
                <w:rFonts w:ascii="Times New Roman" w:eastAsia="Times New Roman" w:hAnsi="Times New Roman" w:cs="Arial"/>
                <w:sz w:val="20"/>
                <w:szCs w:val="20"/>
              </w:rPr>
              <w:t>3.1.1</w:t>
            </w:r>
          </w:p>
        </w:tc>
        <w:tc>
          <w:tcPr>
            <w:tcW w:w="4536" w:type="dxa"/>
          </w:tcPr>
          <w:p w14:paraId="77EB7EEA" w14:textId="77777777" w:rsidR="00F41A65" w:rsidRPr="00B476CC"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B476CC">
              <w:rPr>
                <w:rFonts w:ascii="Times New Roman" w:eastAsia="Calibri" w:hAnsi="Times New Roman" w:cs="Times New Roman"/>
                <w:sz w:val="20"/>
                <w:szCs w:val="20"/>
              </w:rPr>
              <w:t>Организация проведения совещаний и прочих мероприятии по вопросам предпринимательской деятельности</w:t>
            </w:r>
          </w:p>
        </w:tc>
        <w:tc>
          <w:tcPr>
            <w:tcW w:w="4394" w:type="dxa"/>
          </w:tcPr>
          <w:p w14:paraId="2070C588" w14:textId="77777777" w:rsidR="00F41A65" w:rsidRPr="00B476CC"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B476CC">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p w14:paraId="2156A2E3" w14:textId="77777777" w:rsidR="00F41A65" w:rsidRPr="00B476CC"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tcPr>
          <w:p w14:paraId="4C9D8475" w14:textId="54A15F2A" w:rsidR="00AD5B76" w:rsidRPr="00AD5B76" w:rsidRDefault="0073522D" w:rsidP="00AD5B76">
            <w:pPr>
              <w:jc w:val="both"/>
              <w:rPr>
                <w:rFonts w:ascii="Times New Roman" w:eastAsia="Calibri" w:hAnsi="Times New Roman" w:cs="Times New Roman"/>
                <w:sz w:val="20"/>
                <w:szCs w:val="20"/>
              </w:rPr>
            </w:pPr>
            <w:r w:rsidRPr="0073522D">
              <w:rPr>
                <w:rFonts w:ascii="Times New Roman" w:eastAsia="Calibri" w:hAnsi="Times New Roman" w:cs="Times New Roman"/>
                <w:sz w:val="20"/>
                <w:szCs w:val="20"/>
              </w:rPr>
              <w:t xml:space="preserve"> </w:t>
            </w:r>
            <w:r w:rsidR="00AD5B76" w:rsidRPr="00AD5B76">
              <w:rPr>
                <w:rFonts w:ascii="Times New Roman" w:hAnsi="Times New Roman" w:cs="Times New Roman"/>
                <w:sz w:val="20"/>
                <w:szCs w:val="20"/>
              </w:rPr>
              <w:t>До начала пандемии 12 марта 2020 года в зале заседаний (1 этаж) здания Администрации Атяшевского муниципального района состоялось совещание на тему:</w:t>
            </w:r>
          </w:p>
          <w:p w14:paraId="51EF5A63" w14:textId="77777777" w:rsidR="00AD5B76" w:rsidRPr="00AD5B76" w:rsidRDefault="00AD5B76" w:rsidP="00AD5B76">
            <w:pPr>
              <w:jc w:val="both"/>
              <w:rPr>
                <w:rFonts w:ascii="Times New Roman" w:hAnsi="Times New Roman" w:cs="Times New Roman"/>
                <w:sz w:val="20"/>
                <w:szCs w:val="20"/>
              </w:rPr>
            </w:pPr>
            <w:r w:rsidRPr="00AD5B76">
              <w:rPr>
                <w:rFonts w:ascii="Times New Roman" w:hAnsi="Times New Roman" w:cs="Times New Roman"/>
                <w:sz w:val="20"/>
                <w:szCs w:val="20"/>
              </w:rPr>
              <w:t>«Реализация программы государственной поддержки. Планы развития бизнеса в Республике Мордовии с участием ПАО Сбербанк». «Поддержка участников государственных заказов в рамках ФЗ 44, ФЗ 223».</w:t>
            </w:r>
          </w:p>
          <w:p w14:paraId="666B78A8" w14:textId="77777777" w:rsidR="00AD5B76" w:rsidRPr="00AD5B76" w:rsidRDefault="00AD5B76" w:rsidP="00AD5B76">
            <w:pPr>
              <w:jc w:val="both"/>
              <w:rPr>
                <w:rFonts w:ascii="Times New Roman" w:hAnsi="Times New Roman" w:cs="Times New Roman"/>
                <w:sz w:val="20"/>
                <w:szCs w:val="20"/>
              </w:rPr>
            </w:pPr>
            <w:r w:rsidRPr="00AD5B76">
              <w:rPr>
                <w:rFonts w:ascii="Times New Roman" w:hAnsi="Times New Roman" w:cs="Times New Roman"/>
                <w:sz w:val="20"/>
                <w:szCs w:val="20"/>
              </w:rPr>
              <w:t xml:space="preserve">На совещании присутствовали: Глава Атяшевского муниципального района,  заместители Главы Атяшевского муниципального района, </w:t>
            </w:r>
            <w:proofErr w:type="spellStart"/>
            <w:r w:rsidRPr="00AD5B76">
              <w:rPr>
                <w:rFonts w:ascii="Times New Roman" w:hAnsi="Times New Roman" w:cs="Times New Roman"/>
                <w:sz w:val="20"/>
                <w:szCs w:val="20"/>
              </w:rPr>
              <w:t>И.о</w:t>
            </w:r>
            <w:proofErr w:type="spellEnd"/>
            <w:r w:rsidRPr="00AD5B76">
              <w:rPr>
                <w:rFonts w:ascii="Times New Roman" w:hAnsi="Times New Roman" w:cs="Times New Roman"/>
                <w:sz w:val="20"/>
                <w:szCs w:val="20"/>
              </w:rPr>
              <w:t xml:space="preserve">. заместителя управляющего Мордовским отделением №8589 ПАО </w:t>
            </w:r>
            <w:r w:rsidRPr="00AD5B76">
              <w:rPr>
                <w:rFonts w:ascii="Times New Roman" w:hAnsi="Times New Roman" w:cs="Times New Roman"/>
                <w:sz w:val="20"/>
                <w:szCs w:val="20"/>
              </w:rPr>
              <w:lastRenderedPageBreak/>
              <w:t>Сбербанк, начальник управления продаж по малому бизнесу,  руководители структурных подразделений Администрации Атяшевского муниципального района, главы сельских (городского) поселений Атяшевского муниципального района, физические лица Атяшевского муниципального района, потенциальные заемщики, индивидуальные предприниматели Атяшевского муниципального района, студенты Атяшевского аграрного техникума, учащиеся старших классов образовательных учреждений Атяшевского муниципального района.</w:t>
            </w:r>
          </w:p>
          <w:p w14:paraId="4400A610" w14:textId="77777777" w:rsidR="00AD5B76" w:rsidRPr="00AD5B76" w:rsidRDefault="00AD5B76" w:rsidP="00AD5B76">
            <w:pPr>
              <w:jc w:val="both"/>
              <w:rPr>
                <w:rFonts w:ascii="Times New Roman" w:hAnsi="Times New Roman" w:cs="Times New Roman"/>
                <w:sz w:val="20"/>
                <w:szCs w:val="20"/>
              </w:rPr>
            </w:pPr>
            <w:r w:rsidRPr="00AD5B76">
              <w:rPr>
                <w:rFonts w:ascii="Times New Roman" w:hAnsi="Times New Roman" w:cs="Times New Roman"/>
                <w:sz w:val="20"/>
                <w:szCs w:val="20"/>
              </w:rPr>
              <w:t xml:space="preserve">В связи с введением ограничительных мер </w:t>
            </w:r>
            <w:proofErr w:type="gramStart"/>
            <w:r w:rsidRPr="00AD5B76">
              <w:rPr>
                <w:rFonts w:ascii="Times New Roman" w:hAnsi="Times New Roman" w:cs="Times New Roman"/>
                <w:sz w:val="20"/>
                <w:szCs w:val="20"/>
              </w:rPr>
              <w:t>из за</w:t>
            </w:r>
            <w:proofErr w:type="gramEnd"/>
            <w:r w:rsidRPr="00AD5B76">
              <w:rPr>
                <w:rFonts w:ascii="Times New Roman" w:hAnsi="Times New Roman" w:cs="Times New Roman"/>
                <w:sz w:val="20"/>
                <w:szCs w:val="20"/>
              </w:rPr>
              <w:t xml:space="preserve"> распространения коронавирусной инфекции (COVID-19) в течении 2020 года предприниматели района принимали участие в вебинарах в формате ВКС, срочная информации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AD5B76">
              <w:rPr>
                <w:rFonts w:ascii="Times New Roman" w:hAnsi="Times New Roman" w:cs="Times New Roman"/>
                <w:sz w:val="20"/>
                <w:szCs w:val="20"/>
              </w:rPr>
              <w:t>Ватсап</w:t>
            </w:r>
            <w:proofErr w:type="spellEnd"/>
            <w:r w:rsidRPr="00AD5B76">
              <w:rPr>
                <w:rFonts w:ascii="Times New Roman" w:hAnsi="Times New Roman" w:cs="Times New Roman"/>
                <w:sz w:val="20"/>
                <w:szCs w:val="20"/>
              </w:rPr>
              <w:t xml:space="preserve"> и </w:t>
            </w:r>
            <w:proofErr w:type="spellStart"/>
            <w:r w:rsidRPr="00AD5B76">
              <w:rPr>
                <w:rFonts w:ascii="Times New Roman" w:hAnsi="Times New Roman" w:cs="Times New Roman"/>
                <w:sz w:val="20"/>
                <w:szCs w:val="20"/>
              </w:rPr>
              <w:t>Вайбер</w:t>
            </w:r>
            <w:proofErr w:type="spellEnd"/>
            <w:r w:rsidRPr="00AD5B76">
              <w:rPr>
                <w:rFonts w:ascii="Times New Roman" w:hAnsi="Times New Roman" w:cs="Times New Roman"/>
                <w:sz w:val="20"/>
                <w:szCs w:val="20"/>
              </w:rPr>
              <w:t xml:space="preserve">. Районная газета «Вперед» опубликовала за 2020 год 17 статей, касающихся предпринимательской деятельности. </w:t>
            </w:r>
          </w:p>
          <w:p w14:paraId="092395EB" w14:textId="4AA2DEF4" w:rsidR="00AD5B76" w:rsidRPr="00AD5B76" w:rsidRDefault="00AD5B76" w:rsidP="00AD5B76">
            <w:pPr>
              <w:ind w:firstLine="708"/>
              <w:rPr>
                <w:rFonts w:ascii="Times New Roman" w:eastAsia="Calibri" w:hAnsi="Times New Roman" w:cs="Times New Roman"/>
                <w:sz w:val="20"/>
                <w:szCs w:val="20"/>
              </w:rPr>
            </w:pPr>
          </w:p>
        </w:tc>
      </w:tr>
      <w:tr w:rsidR="00F41A65" w14:paraId="596FB75C" w14:textId="77777777" w:rsidTr="00B10148">
        <w:tc>
          <w:tcPr>
            <w:tcW w:w="959" w:type="dxa"/>
          </w:tcPr>
          <w:p w14:paraId="351177B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lastRenderedPageBreak/>
              <w:t>3.1.2</w:t>
            </w:r>
          </w:p>
        </w:tc>
        <w:tc>
          <w:tcPr>
            <w:tcW w:w="4536" w:type="dxa"/>
          </w:tcPr>
          <w:p w14:paraId="7A2A071C" w14:textId="77777777" w:rsidR="00F41A65" w:rsidRPr="00974E46" w:rsidRDefault="00F41A65" w:rsidP="00A3183F">
            <w:pPr>
              <w:widowControl w:val="0"/>
              <w:autoSpaceDE w:val="0"/>
              <w:autoSpaceDN w:val="0"/>
              <w:adjustRightInd w:val="0"/>
              <w:jc w:val="both"/>
              <w:rPr>
                <w:rFonts w:ascii="Times New Roman" w:eastAsia="Calibri" w:hAnsi="Times New Roman" w:cs="Times New Roman"/>
                <w:sz w:val="20"/>
                <w:szCs w:val="20"/>
              </w:rPr>
            </w:pPr>
            <w:r w:rsidRPr="00974E46">
              <w:rPr>
                <w:rFonts w:ascii="Times New Roman" w:eastAsia="Calibri" w:hAnsi="Times New Roman" w:cs="Times New Roman"/>
                <w:sz w:val="20"/>
                <w:szCs w:val="20"/>
              </w:rPr>
              <w:t xml:space="preserve">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w:t>
            </w:r>
            <w:r w:rsidRPr="00974E46">
              <w:rPr>
                <w:rFonts w:ascii="Times New Roman" w:eastAsia="Times New Roman" w:hAnsi="Times New Roman" w:cs="Arial"/>
                <w:sz w:val="20"/>
                <w:szCs w:val="20"/>
                <w:lang w:eastAsia="ru-RU"/>
              </w:rPr>
              <w:t>муниципальной</w:t>
            </w:r>
            <w:r w:rsidRPr="00974E46">
              <w:rPr>
                <w:rFonts w:ascii="Times New Roman" w:eastAsia="Calibri" w:hAnsi="Times New Roman" w:cs="Times New Roman"/>
                <w:sz w:val="20"/>
                <w:szCs w:val="20"/>
              </w:rPr>
              <w:t xml:space="preserve"> поддержки</w:t>
            </w:r>
          </w:p>
        </w:tc>
        <w:tc>
          <w:tcPr>
            <w:tcW w:w="4394" w:type="dxa"/>
          </w:tcPr>
          <w:p w14:paraId="395FAB6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263EFCA9" w14:textId="3006487A" w:rsidR="00F41A65" w:rsidRPr="00836CD7" w:rsidRDefault="00F41A65" w:rsidP="00DB1460">
            <w:pPr>
              <w:widowControl w:val="0"/>
              <w:autoSpaceDE w:val="0"/>
              <w:autoSpaceDN w:val="0"/>
              <w:adjustRightInd w:val="0"/>
              <w:jc w:val="both"/>
              <w:rPr>
                <w:rFonts w:ascii="Times New Roman" w:eastAsia="Calibri" w:hAnsi="Times New Roman" w:cs="Times New Roman"/>
                <w:sz w:val="20"/>
                <w:szCs w:val="20"/>
              </w:rPr>
            </w:pPr>
            <w:r w:rsidRPr="00836CD7">
              <w:rPr>
                <w:rFonts w:ascii="Times New Roman" w:eastAsia="Calibri" w:hAnsi="Times New Roman" w:cs="Times New Roman"/>
                <w:sz w:val="20"/>
                <w:szCs w:val="20"/>
              </w:rPr>
              <w:t>За 20</w:t>
            </w:r>
            <w:r w:rsidR="00AD5B76" w:rsidRPr="00836CD7">
              <w:rPr>
                <w:rFonts w:ascii="Times New Roman" w:eastAsia="Calibri" w:hAnsi="Times New Roman" w:cs="Times New Roman"/>
                <w:sz w:val="20"/>
                <w:szCs w:val="20"/>
              </w:rPr>
              <w:t>20</w:t>
            </w:r>
            <w:r w:rsidRPr="00836CD7">
              <w:rPr>
                <w:rFonts w:ascii="Times New Roman" w:eastAsia="Calibri" w:hAnsi="Times New Roman" w:cs="Times New Roman"/>
                <w:sz w:val="20"/>
                <w:szCs w:val="20"/>
              </w:rPr>
              <w:t xml:space="preserve"> год консультации получили </w:t>
            </w:r>
            <w:r w:rsidR="00AD5B76" w:rsidRPr="00836CD7">
              <w:rPr>
                <w:rFonts w:ascii="Times New Roman" w:eastAsia="Calibri" w:hAnsi="Times New Roman" w:cs="Times New Roman"/>
                <w:sz w:val="20"/>
                <w:szCs w:val="20"/>
              </w:rPr>
              <w:t>68</w:t>
            </w:r>
            <w:r w:rsidRPr="00836CD7">
              <w:rPr>
                <w:rFonts w:ascii="Times New Roman" w:eastAsia="Calibri" w:hAnsi="Times New Roman" w:cs="Times New Roman"/>
                <w:sz w:val="20"/>
                <w:szCs w:val="20"/>
              </w:rPr>
              <w:t xml:space="preserve"> человек</w:t>
            </w:r>
            <w:r w:rsidR="009E40C3" w:rsidRPr="00836CD7">
              <w:rPr>
                <w:rFonts w:ascii="Times New Roman" w:eastAsia="Calibri" w:hAnsi="Times New Roman" w:cs="Times New Roman"/>
                <w:sz w:val="20"/>
                <w:szCs w:val="20"/>
              </w:rPr>
              <w:t>.</w:t>
            </w:r>
          </w:p>
        </w:tc>
      </w:tr>
      <w:tr w:rsidR="00F41A65" w14:paraId="469DF8E4" w14:textId="77777777" w:rsidTr="00B10148">
        <w:tc>
          <w:tcPr>
            <w:tcW w:w="959" w:type="dxa"/>
          </w:tcPr>
          <w:p w14:paraId="2DDA27B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3.1.3</w:t>
            </w:r>
          </w:p>
        </w:tc>
        <w:tc>
          <w:tcPr>
            <w:tcW w:w="4536" w:type="dxa"/>
          </w:tcPr>
          <w:p w14:paraId="2531F1B8" w14:textId="77777777" w:rsidR="00F41A65" w:rsidRPr="00974E46" w:rsidRDefault="00F41A65" w:rsidP="00DB1460">
            <w:pPr>
              <w:widowControl w:val="0"/>
              <w:autoSpaceDE w:val="0"/>
              <w:autoSpaceDN w:val="0"/>
              <w:adjustRightInd w:val="0"/>
              <w:jc w:val="both"/>
              <w:rPr>
                <w:rFonts w:ascii="Times New Roman" w:eastAsia="Calibri" w:hAnsi="Times New Roman" w:cs="Times New Roman"/>
                <w:sz w:val="20"/>
                <w:szCs w:val="20"/>
              </w:rPr>
            </w:pPr>
            <w:r w:rsidRPr="00974E46">
              <w:rPr>
                <w:rFonts w:ascii="Times New Roman" w:eastAsia="Calibri" w:hAnsi="Times New Roman" w:cs="Times New Roman"/>
                <w:sz w:val="20"/>
                <w:szCs w:val="20"/>
              </w:rPr>
              <w:t xml:space="preserve">Предоставление информационных, консультационных, методических услуг незанятым и безработным гражданам по организации собственного дела совместно с ГКУ РМ </w:t>
            </w:r>
            <w:r w:rsidR="00DB1460">
              <w:rPr>
                <w:rFonts w:ascii="Times New Roman" w:eastAsia="Calibri" w:hAnsi="Times New Roman" w:cs="Times New Roman"/>
                <w:sz w:val="20"/>
                <w:szCs w:val="20"/>
              </w:rPr>
              <w:t>«</w:t>
            </w:r>
            <w:r w:rsidRPr="00974E46">
              <w:rPr>
                <w:rFonts w:ascii="Times New Roman" w:eastAsia="Calibri" w:hAnsi="Times New Roman" w:cs="Times New Roman"/>
                <w:sz w:val="20"/>
                <w:szCs w:val="20"/>
              </w:rPr>
              <w:t>Центр занятости населения Атяшевского района</w:t>
            </w:r>
            <w:r w:rsidR="00DB1460">
              <w:rPr>
                <w:rFonts w:ascii="Times New Roman" w:eastAsia="Calibri" w:hAnsi="Times New Roman" w:cs="Times New Roman"/>
                <w:sz w:val="20"/>
                <w:szCs w:val="20"/>
              </w:rPr>
              <w:t>»</w:t>
            </w:r>
          </w:p>
        </w:tc>
        <w:tc>
          <w:tcPr>
            <w:tcW w:w="4394" w:type="dxa"/>
          </w:tcPr>
          <w:p w14:paraId="0812E4B5" w14:textId="77777777" w:rsidR="00F41A65" w:rsidRPr="00806111"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806111">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357593BA" w14:textId="0B79AA41" w:rsidR="00806111" w:rsidRPr="00806111" w:rsidRDefault="00726A68" w:rsidP="00806111">
            <w:pPr>
              <w:widowControl w:val="0"/>
              <w:autoSpaceDE w:val="0"/>
              <w:autoSpaceDN w:val="0"/>
              <w:adjustRightInd w:val="0"/>
              <w:jc w:val="both"/>
              <w:rPr>
                <w:rFonts w:ascii="Times New Roman" w:eastAsia="Calibri" w:hAnsi="Times New Roman" w:cs="Times New Roman"/>
                <w:sz w:val="20"/>
                <w:szCs w:val="20"/>
              </w:rPr>
            </w:pPr>
            <w:r w:rsidRPr="00806111">
              <w:rPr>
                <w:rFonts w:ascii="Times New Roman" w:eastAsia="Calibri" w:hAnsi="Times New Roman" w:cs="Times New Roman"/>
                <w:sz w:val="20"/>
                <w:szCs w:val="20"/>
              </w:rPr>
              <w:t xml:space="preserve">За </w:t>
            </w:r>
            <w:r w:rsidR="00E86F73" w:rsidRPr="00806111">
              <w:rPr>
                <w:rFonts w:ascii="Times New Roman" w:eastAsia="Calibri" w:hAnsi="Times New Roman" w:cs="Times New Roman"/>
                <w:sz w:val="20"/>
                <w:szCs w:val="20"/>
              </w:rPr>
              <w:t>20</w:t>
            </w:r>
            <w:r w:rsidR="008A678F" w:rsidRPr="00806111">
              <w:rPr>
                <w:rFonts w:ascii="Times New Roman" w:eastAsia="Calibri" w:hAnsi="Times New Roman" w:cs="Times New Roman"/>
                <w:sz w:val="20"/>
                <w:szCs w:val="20"/>
              </w:rPr>
              <w:t>20</w:t>
            </w:r>
            <w:r w:rsidR="00E86F73" w:rsidRPr="00806111">
              <w:rPr>
                <w:rFonts w:ascii="Times New Roman" w:eastAsia="Calibri" w:hAnsi="Times New Roman" w:cs="Times New Roman"/>
                <w:sz w:val="20"/>
                <w:szCs w:val="20"/>
              </w:rPr>
              <w:t xml:space="preserve"> год консультации по организации собственного дела получил</w:t>
            </w:r>
            <w:r w:rsidR="0025295A" w:rsidRPr="00806111">
              <w:rPr>
                <w:rFonts w:ascii="Times New Roman" w:eastAsia="Calibri" w:hAnsi="Times New Roman" w:cs="Times New Roman"/>
                <w:sz w:val="20"/>
                <w:szCs w:val="20"/>
              </w:rPr>
              <w:t>и</w:t>
            </w:r>
            <w:r w:rsidR="00E86F73" w:rsidRPr="00806111">
              <w:rPr>
                <w:rFonts w:ascii="Times New Roman" w:eastAsia="Calibri" w:hAnsi="Times New Roman" w:cs="Times New Roman"/>
                <w:sz w:val="20"/>
                <w:szCs w:val="20"/>
              </w:rPr>
              <w:t xml:space="preserve"> </w:t>
            </w:r>
            <w:r w:rsidR="008A678F" w:rsidRPr="00806111">
              <w:rPr>
                <w:rFonts w:ascii="Times New Roman" w:eastAsia="Calibri" w:hAnsi="Times New Roman" w:cs="Times New Roman"/>
                <w:sz w:val="20"/>
                <w:szCs w:val="20"/>
              </w:rPr>
              <w:t>14</w:t>
            </w:r>
            <w:r w:rsidR="00E86F73" w:rsidRPr="00806111">
              <w:rPr>
                <w:rFonts w:ascii="Times New Roman" w:eastAsia="Calibri" w:hAnsi="Times New Roman" w:cs="Times New Roman"/>
                <w:sz w:val="20"/>
                <w:szCs w:val="20"/>
              </w:rPr>
              <w:t xml:space="preserve"> человек</w:t>
            </w:r>
            <w:r w:rsidR="00806111" w:rsidRPr="00806111">
              <w:rPr>
                <w:rFonts w:ascii="Times New Roman" w:eastAsia="Calibri" w:hAnsi="Times New Roman" w:cs="Times New Roman"/>
                <w:sz w:val="20"/>
                <w:szCs w:val="20"/>
              </w:rPr>
              <w:t>.</w:t>
            </w:r>
          </w:p>
          <w:p w14:paraId="57DCA475" w14:textId="6EB973AA" w:rsidR="00836CD7" w:rsidRPr="00806111" w:rsidRDefault="00836CD7" w:rsidP="00836CD7">
            <w:pPr>
              <w:tabs>
                <w:tab w:val="left" w:pos="3274"/>
              </w:tabs>
              <w:rPr>
                <w:rFonts w:ascii="Times New Roman" w:eastAsia="Calibri" w:hAnsi="Times New Roman" w:cs="Times New Roman"/>
                <w:sz w:val="20"/>
                <w:szCs w:val="20"/>
              </w:rPr>
            </w:pPr>
          </w:p>
        </w:tc>
      </w:tr>
      <w:tr w:rsidR="00F41A65" w14:paraId="23E6874B" w14:textId="77777777" w:rsidTr="00B10148">
        <w:tc>
          <w:tcPr>
            <w:tcW w:w="959" w:type="dxa"/>
          </w:tcPr>
          <w:p w14:paraId="35621B3F"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3.1.4</w:t>
            </w:r>
          </w:p>
        </w:tc>
        <w:tc>
          <w:tcPr>
            <w:tcW w:w="4536" w:type="dxa"/>
          </w:tcPr>
          <w:p w14:paraId="0FBC0041"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 xml:space="preserve">Участие   в </w:t>
            </w:r>
            <w:proofErr w:type="gramStart"/>
            <w:r w:rsidRPr="00974E46">
              <w:rPr>
                <w:rFonts w:ascii="Times New Roman" w:eastAsia="Calibri" w:hAnsi="Times New Roman" w:cs="Times New Roman"/>
                <w:sz w:val="20"/>
                <w:szCs w:val="20"/>
              </w:rPr>
              <w:t>республиканских  мероприятиях</w:t>
            </w:r>
            <w:proofErr w:type="gramEnd"/>
            <w:r w:rsidRPr="00974E46">
              <w:rPr>
                <w:rFonts w:ascii="Times New Roman" w:eastAsia="Calibri" w:hAnsi="Times New Roman" w:cs="Times New Roman"/>
                <w:sz w:val="20"/>
                <w:szCs w:val="20"/>
              </w:rPr>
              <w:t xml:space="preserve"> повышения квалификации кадров для малого и среднего предпринимательства</w:t>
            </w:r>
          </w:p>
        </w:tc>
        <w:tc>
          <w:tcPr>
            <w:tcW w:w="4394" w:type="dxa"/>
          </w:tcPr>
          <w:p w14:paraId="3A627237"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6DC46F16" w14:textId="4EE3FA01" w:rsidR="00F41A65" w:rsidRPr="0073522D" w:rsidRDefault="00A17776" w:rsidP="00A17776">
            <w:pPr>
              <w:widowControl w:val="0"/>
              <w:autoSpaceDE w:val="0"/>
              <w:autoSpaceDN w:val="0"/>
              <w:adjustRightInd w:val="0"/>
              <w:jc w:val="both"/>
              <w:rPr>
                <w:rFonts w:ascii="Times New Roman" w:eastAsia="Calibri" w:hAnsi="Times New Roman" w:cs="Times New Roman"/>
                <w:sz w:val="20"/>
                <w:szCs w:val="20"/>
              </w:rPr>
            </w:pPr>
            <w:r w:rsidRPr="00A03539">
              <w:rPr>
                <w:rFonts w:ascii="Times New Roman" w:eastAsia="Calibri" w:hAnsi="Times New Roman" w:cs="Times New Roman"/>
                <w:sz w:val="20"/>
                <w:szCs w:val="20"/>
              </w:rPr>
              <w:t>В связи с введением ограничительных мер из за распространения коронавирусной инфекции (COVID-19)</w:t>
            </w:r>
            <w:r w:rsidRPr="00974E46">
              <w:rPr>
                <w:rFonts w:ascii="Times New Roman" w:eastAsia="Calibri" w:hAnsi="Times New Roman" w:cs="Times New Roman"/>
                <w:sz w:val="20"/>
                <w:szCs w:val="20"/>
              </w:rPr>
              <w:t xml:space="preserve"> </w:t>
            </w:r>
            <w:r w:rsidR="00A03539">
              <w:rPr>
                <w:rFonts w:ascii="Times New Roman" w:eastAsia="Calibri" w:hAnsi="Times New Roman" w:cs="Times New Roman"/>
                <w:sz w:val="20"/>
                <w:szCs w:val="20"/>
              </w:rPr>
              <w:t>у</w:t>
            </w:r>
            <w:r w:rsidRPr="00974E46">
              <w:rPr>
                <w:rFonts w:ascii="Times New Roman" w:eastAsia="Calibri" w:hAnsi="Times New Roman" w:cs="Times New Roman"/>
                <w:sz w:val="20"/>
                <w:szCs w:val="20"/>
              </w:rPr>
              <w:t>части</w:t>
            </w:r>
            <w:r w:rsidR="00A03539">
              <w:rPr>
                <w:rFonts w:ascii="Times New Roman" w:eastAsia="Calibri" w:hAnsi="Times New Roman" w:cs="Times New Roman"/>
                <w:sz w:val="20"/>
                <w:szCs w:val="20"/>
              </w:rPr>
              <w:t>я</w:t>
            </w:r>
            <w:r w:rsidRPr="00974E46">
              <w:rPr>
                <w:rFonts w:ascii="Times New Roman" w:eastAsia="Calibri" w:hAnsi="Times New Roman" w:cs="Times New Roman"/>
                <w:sz w:val="20"/>
                <w:szCs w:val="20"/>
              </w:rPr>
              <w:t xml:space="preserve">   в </w:t>
            </w:r>
            <w:proofErr w:type="gramStart"/>
            <w:r w:rsidRPr="00974E46">
              <w:rPr>
                <w:rFonts w:ascii="Times New Roman" w:eastAsia="Calibri" w:hAnsi="Times New Roman" w:cs="Times New Roman"/>
                <w:sz w:val="20"/>
                <w:szCs w:val="20"/>
              </w:rPr>
              <w:t>республиканских  мероприятиях</w:t>
            </w:r>
            <w:proofErr w:type="gramEnd"/>
            <w:r w:rsidRPr="00974E46">
              <w:rPr>
                <w:rFonts w:ascii="Times New Roman" w:eastAsia="Calibri" w:hAnsi="Times New Roman" w:cs="Times New Roman"/>
                <w:sz w:val="20"/>
                <w:szCs w:val="20"/>
              </w:rPr>
              <w:t xml:space="preserve"> повышения квалификации кадров для малого и </w:t>
            </w:r>
            <w:r w:rsidRPr="00974E46">
              <w:rPr>
                <w:rFonts w:ascii="Times New Roman" w:eastAsia="Calibri" w:hAnsi="Times New Roman" w:cs="Times New Roman"/>
                <w:sz w:val="20"/>
                <w:szCs w:val="20"/>
              </w:rPr>
              <w:lastRenderedPageBreak/>
              <w:t>среднего предпринимательства</w:t>
            </w:r>
            <w:r w:rsidRPr="00A03539">
              <w:rPr>
                <w:rFonts w:ascii="Times New Roman" w:eastAsia="Calibri" w:hAnsi="Times New Roman" w:cs="Times New Roman"/>
                <w:sz w:val="20"/>
                <w:szCs w:val="20"/>
              </w:rPr>
              <w:t xml:space="preserve"> </w:t>
            </w:r>
            <w:r w:rsidR="00A03539" w:rsidRPr="00A03539">
              <w:rPr>
                <w:rFonts w:ascii="Times New Roman" w:eastAsia="Calibri" w:hAnsi="Times New Roman" w:cs="Times New Roman"/>
                <w:sz w:val="20"/>
                <w:szCs w:val="20"/>
              </w:rPr>
              <w:t>не принимали</w:t>
            </w:r>
          </w:p>
        </w:tc>
      </w:tr>
      <w:tr w:rsidR="00F41A65" w14:paraId="3CCFC2DB" w14:textId="77777777" w:rsidTr="00B10148">
        <w:tc>
          <w:tcPr>
            <w:tcW w:w="959" w:type="dxa"/>
          </w:tcPr>
          <w:p w14:paraId="5DE11C17"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lastRenderedPageBreak/>
              <w:t>3.1.5</w:t>
            </w:r>
          </w:p>
        </w:tc>
        <w:tc>
          <w:tcPr>
            <w:tcW w:w="4536" w:type="dxa"/>
          </w:tcPr>
          <w:p w14:paraId="1FFF8203" w14:textId="77777777" w:rsidR="00F41A65" w:rsidRPr="009E40C3"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E40C3">
              <w:rPr>
                <w:rFonts w:ascii="Times New Roman" w:eastAsia="Calibri" w:hAnsi="Times New Roman" w:cs="Times New Roman"/>
                <w:sz w:val="20"/>
                <w:szCs w:val="20"/>
              </w:rPr>
              <w:t>Выявление мастеров выпускающих изделия народных художественных промыслов и участие их на выставках</w:t>
            </w:r>
          </w:p>
        </w:tc>
        <w:tc>
          <w:tcPr>
            <w:tcW w:w="4394" w:type="dxa"/>
          </w:tcPr>
          <w:p w14:paraId="282B76E5" w14:textId="77777777" w:rsidR="00F41A65" w:rsidRPr="009E40C3"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E40C3">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p w14:paraId="267D05CF" w14:textId="77777777" w:rsidR="00F41A65" w:rsidRPr="009E40C3"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tcPr>
          <w:p w14:paraId="2554AF24" w14:textId="39B32769" w:rsidR="00F41A65" w:rsidRPr="009E40C3" w:rsidRDefault="009E40C3" w:rsidP="009E40C3">
            <w:pPr>
              <w:widowControl w:val="0"/>
              <w:autoSpaceDE w:val="0"/>
              <w:autoSpaceDN w:val="0"/>
              <w:adjustRightInd w:val="0"/>
              <w:jc w:val="both"/>
              <w:rPr>
                <w:rFonts w:ascii="Times New Roman" w:eastAsia="Calibri" w:hAnsi="Times New Roman" w:cs="Times New Roman"/>
                <w:sz w:val="20"/>
                <w:szCs w:val="20"/>
                <w:highlight w:val="yellow"/>
              </w:rPr>
            </w:pPr>
            <w:r w:rsidRPr="009E40C3">
              <w:rPr>
                <w:rFonts w:ascii="Times New Roman" w:eastAsia="Calibri" w:hAnsi="Times New Roman" w:cs="Times New Roman"/>
                <w:sz w:val="20"/>
                <w:szCs w:val="20"/>
              </w:rPr>
              <w:t>В течении отчетного года</w:t>
            </w:r>
            <w:r w:rsidR="000170DE">
              <w:rPr>
                <w:rFonts w:ascii="Times New Roman" w:eastAsia="Calibri" w:hAnsi="Times New Roman" w:cs="Times New Roman"/>
                <w:sz w:val="20"/>
                <w:szCs w:val="20"/>
              </w:rPr>
              <w:t xml:space="preserve"> не</w:t>
            </w:r>
            <w:r w:rsidRPr="009E40C3">
              <w:rPr>
                <w:rFonts w:ascii="Times New Roman" w:eastAsia="Calibri" w:hAnsi="Times New Roman" w:cs="Times New Roman"/>
                <w:sz w:val="20"/>
                <w:szCs w:val="20"/>
              </w:rPr>
              <w:t xml:space="preserve"> проводилась работа по выявлению мастеров выпускающих изделия народных художественных промысло</w:t>
            </w:r>
            <w:r>
              <w:rPr>
                <w:rFonts w:ascii="Times New Roman" w:eastAsia="Calibri" w:hAnsi="Times New Roman" w:cs="Times New Roman"/>
                <w:sz w:val="20"/>
                <w:szCs w:val="20"/>
              </w:rPr>
              <w:t>в</w:t>
            </w:r>
            <w:r w:rsidR="0024149B">
              <w:rPr>
                <w:rFonts w:ascii="Times New Roman" w:eastAsia="Calibri" w:hAnsi="Times New Roman" w:cs="Times New Roman"/>
                <w:sz w:val="20"/>
                <w:szCs w:val="20"/>
              </w:rPr>
              <w:t>.</w:t>
            </w:r>
          </w:p>
        </w:tc>
      </w:tr>
      <w:tr w:rsidR="00F41A65" w14:paraId="6500D0DD" w14:textId="77777777" w:rsidTr="009335CE">
        <w:trPr>
          <w:trHeight w:val="1574"/>
        </w:trPr>
        <w:tc>
          <w:tcPr>
            <w:tcW w:w="959" w:type="dxa"/>
          </w:tcPr>
          <w:p w14:paraId="0973300B"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3.1.6</w:t>
            </w:r>
          </w:p>
        </w:tc>
        <w:tc>
          <w:tcPr>
            <w:tcW w:w="4536" w:type="dxa"/>
          </w:tcPr>
          <w:p w14:paraId="2306B95D"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Участие предпринимателей района на республиканских семинарах, форумах, круглых столах, тренингах и прочих мероприятиях по вопросам предпринимательской деятельности</w:t>
            </w:r>
          </w:p>
        </w:tc>
        <w:tc>
          <w:tcPr>
            <w:tcW w:w="4394" w:type="dxa"/>
          </w:tcPr>
          <w:p w14:paraId="5401F46F"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549EA3DA" w14:textId="2B526A83" w:rsidR="00F41A65" w:rsidRPr="0073522D" w:rsidRDefault="000170DE" w:rsidP="00DB1460">
            <w:pPr>
              <w:jc w:val="both"/>
              <w:rPr>
                <w:rFonts w:ascii="Times New Roman" w:eastAsia="Calibri" w:hAnsi="Times New Roman" w:cs="Times New Roman"/>
                <w:sz w:val="20"/>
                <w:szCs w:val="20"/>
              </w:rPr>
            </w:pPr>
            <w:r w:rsidRPr="00A03539">
              <w:rPr>
                <w:rFonts w:ascii="Times New Roman" w:eastAsia="Calibri" w:hAnsi="Times New Roman" w:cs="Times New Roman"/>
                <w:sz w:val="20"/>
                <w:szCs w:val="20"/>
              </w:rPr>
              <w:t xml:space="preserve">В связи с введением ограничительных мер </w:t>
            </w:r>
            <w:proofErr w:type="gramStart"/>
            <w:r w:rsidRPr="00A03539">
              <w:rPr>
                <w:rFonts w:ascii="Times New Roman" w:eastAsia="Calibri" w:hAnsi="Times New Roman" w:cs="Times New Roman"/>
                <w:sz w:val="20"/>
                <w:szCs w:val="20"/>
              </w:rPr>
              <w:t>из за</w:t>
            </w:r>
            <w:proofErr w:type="gramEnd"/>
            <w:r w:rsidRPr="00A03539">
              <w:rPr>
                <w:rFonts w:ascii="Times New Roman" w:eastAsia="Calibri" w:hAnsi="Times New Roman" w:cs="Times New Roman"/>
                <w:sz w:val="20"/>
                <w:szCs w:val="20"/>
              </w:rPr>
              <w:t xml:space="preserve"> распространения коронавирусной инфекции (COVID-19)</w:t>
            </w:r>
            <w:r w:rsidRPr="00974E46">
              <w:rPr>
                <w:rFonts w:ascii="Times New Roman" w:eastAsia="Calibri" w:hAnsi="Times New Roman" w:cs="Times New Roman"/>
                <w:sz w:val="20"/>
                <w:szCs w:val="20"/>
              </w:rPr>
              <w:t xml:space="preserve"> </w:t>
            </w:r>
            <w:r w:rsidRPr="00974E46">
              <w:rPr>
                <w:rFonts w:ascii="Times New Roman" w:eastAsia="Times New Roman" w:hAnsi="Times New Roman" w:cs="Arial"/>
                <w:sz w:val="20"/>
                <w:szCs w:val="20"/>
                <w:lang w:eastAsia="ru-RU"/>
              </w:rPr>
              <w:t>предпринимател</w:t>
            </w:r>
            <w:r>
              <w:rPr>
                <w:rFonts w:ascii="Times New Roman" w:eastAsia="Times New Roman" w:hAnsi="Times New Roman" w:cs="Arial"/>
                <w:sz w:val="20"/>
                <w:szCs w:val="20"/>
                <w:lang w:eastAsia="ru-RU"/>
              </w:rPr>
              <w:t>и</w:t>
            </w:r>
            <w:r w:rsidRPr="00974E46">
              <w:rPr>
                <w:rFonts w:ascii="Times New Roman" w:eastAsia="Times New Roman" w:hAnsi="Times New Roman" w:cs="Arial"/>
                <w:sz w:val="20"/>
                <w:szCs w:val="20"/>
                <w:lang w:eastAsia="ru-RU"/>
              </w:rPr>
              <w:t xml:space="preserve"> района </w:t>
            </w:r>
            <w:r>
              <w:rPr>
                <w:rFonts w:ascii="Times New Roman" w:eastAsia="Times New Roman" w:hAnsi="Times New Roman" w:cs="Arial"/>
                <w:sz w:val="20"/>
                <w:szCs w:val="20"/>
                <w:lang w:eastAsia="ru-RU"/>
              </w:rPr>
              <w:t xml:space="preserve">не принимали участие </w:t>
            </w:r>
            <w:r w:rsidRPr="00974E46">
              <w:rPr>
                <w:rFonts w:ascii="Times New Roman" w:eastAsia="Times New Roman" w:hAnsi="Times New Roman" w:cs="Arial"/>
                <w:sz w:val="20"/>
                <w:szCs w:val="20"/>
                <w:lang w:eastAsia="ru-RU"/>
              </w:rPr>
              <w:t xml:space="preserve">на республиканских семинарах, форумах, круглых столах, тренингах и прочих мероприятиях по вопросам </w:t>
            </w:r>
            <w:r w:rsidRPr="00014483">
              <w:rPr>
                <w:rFonts w:ascii="Times New Roman" w:eastAsia="Calibri" w:hAnsi="Times New Roman" w:cs="Times New Roman"/>
                <w:sz w:val="20"/>
                <w:szCs w:val="20"/>
              </w:rPr>
              <w:t>предпринимательской</w:t>
            </w:r>
            <w:r w:rsidRPr="00974E46">
              <w:rPr>
                <w:rFonts w:ascii="Times New Roman" w:eastAsia="Times New Roman" w:hAnsi="Times New Roman" w:cs="Arial"/>
                <w:sz w:val="20"/>
                <w:szCs w:val="20"/>
                <w:lang w:eastAsia="ru-RU"/>
              </w:rPr>
              <w:t xml:space="preserve"> деятельности</w:t>
            </w:r>
          </w:p>
        </w:tc>
      </w:tr>
      <w:tr w:rsidR="00F41A65" w14:paraId="0D91B739" w14:textId="77777777" w:rsidTr="00B10148">
        <w:tc>
          <w:tcPr>
            <w:tcW w:w="959" w:type="dxa"/>
          </w:tcPr>
          <w:p w14:paraId="6B5992FD"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3.1.7</w:t>
            </w:r>
          </w:p>
        </w:tc>
        <w:tc>
          <w:tcPr>
            <w:tcW w:w="4536" w:type="dxa"/>
          </w:tcPr>
          <w:p w14:paraId="6668D28B"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Информационная поддержка в средствах массовой информации</w:t>
            </w:r>
          </w:p>
        </w:tc>
        <w:tc>
          <w:tcPr>
            <w:tcW w:w="4394" w:type="dxa"/>
          </w:tcPr>
          <w:p w14:paraId="5E620838"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42EE74DB" w14:textId="35ADA54E" w:rsidR="00014483" w:rsidRPr="00014483" w:rsidRDefault="00014483" w:rsidP="00014483">
            <w:pPr>
              <w:pStyle w:val="a6"/>
              <w:jc w:val="both"/>
              <w:rPr>
                <w:rFonts w:ascii="Times New Roman" w:eastAsia="Calibri" w:hAnsi="Times New Roman" w:cs="Times New Roman"/>
                <w:sz w:val="20"/>
                <w:szCs w:val="20"/>
              </w:rPr>
            </w:pPr>
            <w:r w:rsidRPr="00014483">
              <w:rPr>
                <w:rFonts w:ascii="Times New Roman" w:eastAsia="Calibri" w:hAnsi="Times New Roman" w:cs="Times New Roman"/>
                <w:sz w:val="20"/>
                <w:szCs w:val="20"/>
              </w:rPr>
              <w:t xml:space="preserve">Срочная информации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014483">
              <w:rPr>
                <w:rFonts w:ascii="Times New Roman" w:eastAsia="Calibri" w:hAnsi="Times New Roman" w:cs="Times New Roman"/>
                <w:sz w:val="20"/>
                <w:szCs w:val="20"/>
              </w:rPr>
              <w:t>Ватсап</w:t>
            </w:r>
            <w:proofErr w:type="spellEnd"/>
            <w:r w:rsidRPr="00014483">
              <w:rPr>
                <w:rFonts w:ascii="Times New Roman" w:eastAsia="Calibri" w:hAnsi="Times New Roman" w:cs="Times New Roman"/>
                <w:sz w:val="20"/>
                <w:szCs w:val="20"/>
              </w:rPr>
              <w:t xml:space="preserve"> и </w:t>
            </w:r>
            <w:proofErr w:type="spellStart"/>
            <w:r w:rsidRPr="00014483">
              <w:rPr>
                <w:rFonts w:ascii="Times New Roman" w:eastAsia="Calibri" w:hAnsi="Times New Roman" w:cs="Times New Roman"/>
                <w:sz w:val="20"/>
                <w:szCs w:val="20"/>
              </w:rPr>
              <w:t>Вайбер</w:t>
            </w:r>
            <w:proofErr w:type="spellEnd"/>
            <w:r w:rsidRPr="00014483">
              <w:rPr>
                <w:rFonts w:ascii="Times New Roman" w:eastAsia="Calibri" w:hAnsi="Times New Roman" w:cs="Times New Roman"/>
                <w:sz w:val="20"/>
                <w:szCs w:val="20"/>
              </w:rPr>
              <w:t xml:space="preserve">. Районная газета «Вперед» опубликовала за 2020 год 17 статей, касающихся предпринимательской деятельности. </w:t>
            </w:r>
          </w:p>
          <w:p w14:paraId="71E2317F" w14:textId="63DED51F" w:rsidR="00F41A65" w:rsidRPr="0073522D" w:rsidRDefault="00F41A65" w:rsidP="00DB1460">
            <w:pPr>
              <w:jc w:val="both"/>
              <w:rPr>
                <w:rFonts w:ascii="Times New Roman" w:eastAsia="Calibri" w:hAnsi="Times New Roman" w:cs="Times New Roman"/>
                <w:sz w:val="20"/>
                <w:szCs w:val="20"/>
              </w:rPr>
            </w:pPr>
          </w:p>
        </w:tc>
      </w:tr>
      <w:tr w:rsidR="00F41A65" w14:paraId="04BA5A76" w14:textId="77777777" w:rsidTr="00B10148">
        <w:tc>
          <w:tcPr>
            <w:tcW w:w="959" w:type="dxa"/>
          </w:tcPr>
          <w:p w14:paraId="2A2EB058"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3.1.8</w:t>
            </w:r>
          </w:p>
        </w:tc>
        <w:tc>
          <w:tcPr>
            <w:tcW w:w="4536" w:type="dxa"/>
          </w:tcPr>
          <w:p w14:paraId="5C2FE101" w14:textId="77777777" w:rsidR="00F41A65" w:rsidRPr="00974E46" w:rsidRDefault="00F41A65" w:rsidP="004D4AD8">
            <w:pPr>
              <w:jc w:val="both"/>
              <w:rPr>
                <w:rFonts w:ascii="Times New Roman" w:eastAsia="Calibri" w:hAnsi="Times New Roman" w:cs="Times New Roman"/>
                <w:sz w:val="20"/>
                <w:szCs w:val="20"/>
              </w:rPr>
            </w:pPr>
            <w:r w:rsidRPr="00974E46">
              <w:rPr>
                <w:rFonts w:ascii="Times New Roman" w:eastAsia="Calibri" w:hAnsi="Times New Roman" w:cs="Times New Roman"/>
                <w:sz w:val="20"/>
                <w:szCs w:val="20"/>
              </w:rPr>
              <w:t xml:space="preserve">Участие представителей </w:t>
            </w:r>
            <w:r w:rsidR="004D4AD8">
              <w:rPr>
                <w:rFonts w:ascii="Times New Roman" w:eastAsia="Calibri" w:hAnsi="Times New Roman" w:cs="Times New Roman"/>
                <w:sz w:val="20"/>
                <w:szCs w:val="20"/>
              </w:rPr>
              <w:t>А</w:t>
            </w:r>
            <w:r w:rsidRPr="00974E46">
              <w:rPr>
                <w:rFonts w:ascii="Times New Roman" w:eastAsia="Calibri" w:hAnsi="Times New Roman" w:cs="Times New Roman"/>
                <w:sz w:val="20"/>
                <w:szCs w:val="20"/>
              </w:rPr>
              <w:t>дминистрации на республиканских семинарах, форумах, круглых столах, тренингах и прочих мероприятиях по вопросам предпринимательской деятельности</w:t>
            </w:r>
          </w:p>
        </w:tc>
        <w:tc>
          <w:tcPr>
            <w:tcW w:w="4394" w:type="dxa"/>
          </w:tcPr>
          <w:p w14:paraId="33D7D6AE"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highlight w:val="yellow"/>
                <w:lang w:eastAsia="ru-RU"/>
              </w:rPr>
            </w:pPr>
            <w:r w:rsidRPr="00344958">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tcPr>
          <w:p w14:paraId="41EEE455" w14:textId="3D5E18F5" w:rsidR="007704AC" w:rsidRPr="0073522D" w:rsidRDefault="00014483" w:rsidP="00014483">
            <w:pPr>
              <w:jc w:val="both"/>
              <w:rPr>
                <w:rFonts w:ascii="Times New Roman" w:eastAsia="Calibri" w:hAnsi="Times New Roman" w:cs="Times New Roman"/>
                <w:sz w:val="20"/>
                <w:szCs w:val="20"/>
              </w:rPr>
            </w:pPr>
            <w:r w:rsidRPr="00A03539">
              <w:rPr>
                <w:rFonts w:ascii="Times New Roman" w:eastAsia="Calibri" w:hAnsi="Times New Roman" w:cs="Times New Roman"/>
                <w:sz w:val="20"/>
                <w:szCs w:val="20"/>
              </w:rPr>
              <w:t xml:space="preserve">В связи с введением ограничительных мер </w:t>
            </w:r>
            <w:proofErr w:type="gramStart"/>
            <w:r w:rsidRPr="00A03539">
              <w:rPr>
                <w:rFonts w:ascii="Times New Roman" w:eastAsia="Calibri" w:hAnsi="Times New Roman" w:cs="Times New Roman"/>
                <w:sz w:val="20"/>
                <w:szCs w:val="20"/>
              </w:rPr>
              <w:t>из за</w:t>
            </w:r>
            <w:proofErr w:type="gramEnd"/>
            <w:r w:rsidRPr="00A03539">
              <w:rPr>
                <w:rFonts w:ascii="Times New Roman" w:eastAsia="Calibri" w:hAnsi="Times New Roman" w:cs="Times New Roman"/>
                <w:sz w:val="20"/>
                <w:szCs w:val="20"/>
              </w:rPr>
              <w:t xml:space="preserve"> распространения коронавирусной инфекции (COVID-19)</w:t>
            </w:r>
            <w:r w:rsidRPr="00974E46">
              <w:rPr>
                <w:rFonts w:ascii="Times New Roman" w:eastAsia="Calibri" w:hAnsi="Times New Roman" w:cs="Times New Roman"/>
                <w:sz w:val="20"/>
                <w:szCs w:val="20"/>
              </w:rPr>
              <w:t xml:space="preserve"> представител</w:t>
            </w:r>
            <w:r>
              <w:rPr>
                <w:rFonts w:ascii="Times New Roman" w:eastAsia="Calibri" w:hAnsi="Times New Roman" w:cs="Times New Roman"/>
                <w:sz w:val="20"/>
                <w:szCs w:val="20"/>
              </w:rPr>
              <w:t>и</w:t>
            </w:r>
            <w:r w:rsidRPr="00974E46">
              <w:rPr>
                <w:rFonts w:ascii="Times New Roman" w:eastAsia="Calibri" w:hAnsi="Times New Roman" w:cs="Times New Roman"/>
                <w:sz w:val="20"/>
                <w:szCs w:val="20"/>
              </w:rPr>
              <w:t xml:space="preserve"> </w:t>
            </w:r>
            <w:r>
              <w:rPr>
                <w:rFonts w:ascii="Times New Roman" w:eastAsia="Calibri" w:hAnsi="Times New Roman" w:cs="Times New Roman"/>
                <w:sz w:val="20"/>
                <w:szCs w:val="20"/>
              </w:rPr>
              <w:t>А</w:t>
            </w:r>
            <w:r w:rsidRPr="00974E46">
              <w:rPr>
                <w:rFonts w:ascii="Times New Roman" w:eastAsia="Calibri" w:hAnsi="Times New Roman" w:cs="Times New Roman"/>
                <w:sz w:val="20"/>
                <w:szCs w:val="20"/>
              </w:rPr>
              <w:t xml:space="preserve">дминистрации </w:t>
            </w:r>
            <w:r>
              <w:rPr>
                <w:rFonts w:ascii="Times New Roman" w:eastAsia="Calibri" w:hAnsi="Times New Roman" w:cs="Times New Roman"/>
                <w:sz w:val="20"/>
                <w:szCs w:val="20"/>
              </w:rPr>
              <w:t xml:space="preserve">не принимали участия </w:t>
            </w:r>
            <w:r w:rsidRPr="00974E46">
              <w:rPr>
                <w:rFonts w:ascii="Times New Roman" w:eastAsia="Calibri" w:hAnsi="Times New Roman" w:cs="Times New Roman"/>
                <w:sz w:val="20"/>
                <w:szCs w:val="20"/>
              </w:rPr>
              <w:t>на республиканских семинарах, форумах, круглых столах, тренингах и прочих мероприятиях по вопросам предпринимательской деятельности</w:t>
            </w:r>
          </w:p>
        </w:tc>
      </w:tr>
      <w:tr w:rsidR="00F41A65" w14:paraId="5B291531" w14:textId="77777777" w:rsidTr="00B10148">
        <w:tc>
          <w:tcPr>
            <w:tcW w:w="959" w:type="dxa"/>
          </w:tcPr>
          <w:p w14:paraId="7C2D2293"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w:t>
            </w:r>
          </w:p>
        </w:tc>
        <w:tc>
          <w:tcPr>
            <w:tcW w:w="13891" w:type="dxa"/>
            <w:gridSpan w:val="3"/>
          </w:tcPr>
          <w:p w14:paraId="6A946D11"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r w:rsidRPr="00974E46">
              <w:rPr>
                <w:rFonts w:ascii="Times New Roman" w:eastAsia="Calibri" w:hAnsi="Times New Roman" w:cs="Times New Roman"/>
                <w:b/>
                <w:sz w:val="20"/>
                <w:szCs w:val="20"/>
              </w:rPr>
              <w:t>Формирование благоприятной социальной среды для малого и среднего предпринимательства</w:t>
            </w:r>
          </w:p>
        </w:tc>
      </w:tr>
      <w:tr w:rsidR="00F41A65" w:rsidRPr="00974E46" w14:paraId="6C8C5803" w14:textId="77777777" w:rsidTr="00B10148">
        <w:trPr>
          <w:trHeight w:val="464"/>
        </w:trPr>
        <w:tc>
          <w:tcPr>
            <w:tcW w:w="959" w:type="dxa"/>
            <w:vMerge w:val="restart"/>
          </w:tcPr>
          <w:p w14:paraId="521EE7D8"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4.1.1</w:t>
            </w:r>
          </w:p>
        </w:tc>
        <w:tc>
          <w:tcPr>
            <w:tcW w:w="4536" w:type="dxa"/>
            <w:vMerge w:val="restart"/>
          </w:tcPr>
          <w:p w14:paraId="06B12AA8" w14:textId="77777777" w:rsidR="00F41A65" w:rsidRPr="00974E46" w:rsidRDefault="00F41A65" w:rsidP="00DB1460">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 xml:space="preserve">Организация и проведение профессионального праздника </w:t>
            </w:r>
            <w:r w:rsidR="00DB1460">
              <w:rPr>
                <w:rFonts w:ascii="Times New Roman" w:eastAsia="Calibri" w:hAnsi="Times New Roman" w:cs="Times New Roman"/>
                <w:sz w:val="20"/>
                <w:szCs w:val="20"/>
              </w:rPr>
              <w:t>«</w:t>
            </w:r>
            <w:r w:rsidRPr="00974E46">
              <w:rPr>
                <w:rFonts w:ascii="Times New Roman" w:eastAsia="Calibri" w:hAnsi="Times New Roman" w:cs="Times New Roman"/>
                <w:sz w:val="20"/>
                <w:szCs w:val="20"/>
              </w:rPr>
              <w:t>День российского предпринимательства</w:t>
            </w:r>
            <w:r w:rsidR="00DB1460">
              <w:rPr>
                <w:rFonts w:ascii="Times New Roman" w:eastAsia="Calibri" w:hAnsi="Times New Roman" w:cs="Times New Roman"/>
                <w:sz w:val="20"/>
                <w:szCs w:val="20"/>
              </w:rPr>
              <w:t>»</w:t>
            </w:r>
          </w:p>
        </w:tc>
        <w:tc>
          <w:tcPr>
            <w:tcW w:w="4394" w:type="dxa"/>
            <w:vMerge w:val="restart"/>
          </w:tcPr>
          <w:p w14:paraId="55BE12B2"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vMerge w:val="restart"/>
          </w:tcPr>
          <w:p w14:paraId="77E0222F" w14:textId="66AA0210" w:rsidR="00956971" w:rsidRPr="00956971" w:rsidRDefault="00956971" w:rsidP="00956971">
            <w:pPr>
              <w:ind w:right="33"/>
              <w:jc w:val="both"/>
              <w:rPr>
                <w:rFonts w:ascii="Times New Roman" w:eastAsia="Times New Roman" w:hAnsi="Times New Roman"/>
                <w:sz w:val="20"/>
                <w:szCs w:val="20"/>
                <w:lang w:eastAsia="ru-RU"/>
              </w:rPr>
            </w:pPr>
            <w:r w:rsidRPr="00A03539">
              <w:rPr>
                <w:rFonts w:ascii="Times New Roman" w:eastAsia="Calibri" w:hAnsi="Times New Roman" w:cs="Times New Roman"/>
                <w:sz w:val="20"/>
                <w:szCs w:val="20"/>
              </w:rPr>
              <w:t>В связи с введением ограничительных мер из за распространения коронавирусной инфекции (COVID-</w:t>
            </w:r>
            <w:r>
              <w:t xml:space="preserve"> </w:t>
            </w:r>
            <w:r w:rsidR="00433DDB">
              <w:t xml:space="preserve">19) </w:t>
            </w:r>
            <w:r w:rsidRPr="00830FE0">
              <w:rPr>
                <w:rFonts w:ascii="Times New Roman" w:eastAsia="Calibri" w:hAnsi="Times New Roman" w:cs="Times New Roman"/>
                <w:sz w:val="20"/>
                <w:szCs w:val="20"/>
              </w:rPr>
              <w:t>мероприятия</w:t>
            </w:r>
            <w:r>
              <w:t xml:space="preserve"> </w:t>
            </w:r>
            <w:proofErr w:type="gramStart"/>
            <w:r w:rsidRPr="006C020E">
              <w:rPr>
                <w:rFonts w:ascii="Times New Roman" w:eastAsia="Calibri" w:hAnsi="Times New Roman" w:cs="Times New Roman"/>
                <w:sz w:val="20"/>
                <w:szCs w:val="20"/>
              </w:rPr>
              <w:t>по  о</w:t>
            </w:r>
            <w:r w:rsidRPr="00974E46">
              <w:rPr>
                <w:rFonts w:ascii="Times New Roman" w:eastAsia="Calibri" w:hAnsi="Times New Roman" w:cs="Times New Roman"/>
                <w:sz w:val="20"/>
                <w:szCs w:val="20"/>
              </w:rPr>
              <w:t>рганизаци</w:t>
            </w:r>
            <w:r>
              <w:rPr>
                <w:rFonts w:ascii="Times New Roman" w:eastAsia="Calibri" w:hAnsi="Times New Roman" w:cs="Times New Roman"/>
                <w:sz w:val="20"/>
                <w:szCs w:val="20"/>
              </w:rPr>
              <w:t>и</w:t>
            </w:r>
            <w:proofErr w:type="gramEnd"/>
            <w:r w:rsidRPr="00974E46">
              <w:rPr>
                <w:rFonts w:ascii="Times New Roman" w:eastAsia="Calibri" w:hAnsi="Times New Roman" w:cs="Times New Roman"/>
                <w:sz w:val="20"/>
                <w:szCs w:val="20"/>
              </w:rPr>
              <w:t xml:space="preserve"> и проведени</w:t>
            </w:r>
            <w:r>
              <w:rPr>
                <w:rFonts w:ascii="Times New Roman" w:eastAsia="Calibri" w:hAnsi="Times New Roman" w:cs="Times New Roman"/>
                <w:sz w:val="20"/>
                <w:szCs w:val="20"/>
              </w:rPr>
              <w:t>ю</w:t>
            </w:r>
            <w:r w:rsidRPr="00974E46">
              <w:rPr>
                <w:rFonts w:ascii="Times New Roman" w:eastAsia="Calibri" w:hAnsi="Times New Roman" w:cs="Times New Roman"/>
                <w:sz w:val="20"/>
                <w:szCs w:val="20"/>
              </w:rPr>
              <w:t xml:space="preserve"> профессионального праздника </w:t>
            </w:r>
            <w:r>
              <w:rPr>
                <w:rFonts w:ascii="Times New Roman" w:eastAsia="Calibri" w:hAnsi="Times New Roman" w:cs="Times New Roman"/>
                <w:sz w:val="20"/>
                <w:szCs w:val="20"/>
              </w:rPr>
              <w:t>«</w:t>
            </w:r>
            <w:r w:rsidRPr="00974E46">
              <w:rPr>
                <w:rFonts w:ascii="Times New Roman" w:eastAsia="Calibri" w:hAnsi="Times New Roman" w:cs="Times New Roman"/>
                <w:sz w:val="20"/>
                <w:szCs w:val="20"/>
              </w:rPr>
              <w:t>День российского предпринимательства</w:t>
            </w:r>
            <w:r>
              <w:rPr>
                <w:rFonts w:ascii="Times New Roman" w:eastAsia="Calibri" w:hAnsi="Times New Roman" w:cs="Times New Roman"/>
                <w:sz w:val="20"/>
                <w:szCs w:val="20"/>
              </w:rPr>
              <w:t>» не проводились</w:t>
            </w:r>
          </w:p>
        </w:tc>
      </w:tr>
      <w:tr w:rsidR="00F41A65" w:rsidRPr="00974E46" w14:paraId="54D757FA" w14:textId="77777777" w:rsidTr="00B10148">
        <w:trPr>
          <w:trHeight w:val="546"/>
        </w:trPr>
        <w:tc>
          <w:tcPr>
            <w:tcW w:w="959" w:type="dxa"/>
            <w:vMerge/>
          </w:tcPr>
          <w:p w14:paraId="5F195D81"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6B2505C9"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065BEDC1"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0FBCB0CD"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45438ECC" w14:textId="77777777" w:rsidTr="00B10148">
        <w:trPr>
          <w:trHeight w:val="464"/>
        </w:trPr>
        <w:tc>
          <w:tcPr>
            <w:tcW w:w="959" w:type="dxa"/>
            <w:vMerge/>
          </w:tcPr>
          <w:p w14:paraId="6456F1CD"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76873975"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3CB4449A"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6AB88E9A"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3FFAFD55" w14:textId="77777777" w:rsidTr="00B10148">
        <w:trPr>
          <w:trHeight w:val="230"/>
        </w:trPr>
        <w:tc>
          <w:tcPr>
            <w:tcW w:w="959" w:type="dxa"/>
            <w:vMerge/>
          </w:tcPr>
          <w:p w14:paraId="4BCA14AE"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2288389F"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5EF0E455"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5A747009"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4C403F2E" w14:textId="77777777" w:rsidTr="00B10148">
        <w:trPr>
          <w:trHeight w:val="230"/>
        </w:trPr>
        <w:tc>
          <w:tcPr>
            <w:tcW w:w="959" w:type="dxa"/>
            <w:vMerge w:val="restart"/>
          </w:tcPr>
          <w:p w14:paraId="1AD58D95"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4.1.2</w:t>
            </w:r>
          </w:p>
        </w:tc>
        <w:tc>
          <w:tcPr>
            <w:tcW w:w="4536" w:type="dxa"/>
            <w:vMerge w:val="restart"/>
          </w:tcPr>
          <w:p w14:paraId="0DA54F98" w14:textId="77777777" w:rsidR="00F41A65" w:rsidRPr="00974E46" w:rsidRDefault="00F41A65" w:rsidP="00DB1460">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 xml:space="preserve">Участие в праздновании республиканского профессионального </w:t>
            </w:r>
            <w:proofErr w:type="gramStart"/>
            <w:r w:rsidRPr="00974E46">
              <w:rPr>
                <w:rFonts w:ascii="Times New Roman" w:eastAsia="Calibri" w:hAnsi="Times New Roman" w:cs="Times New Roman"/>
                <w:sz w:val="20"/>
                <w:szCs w:val="20"/>
              </w:rPr>
              <w:t>праздника</w:t>
            </w:r>
            <w:r w:rsidR="00DB1460">
              <w:rPr>
                <w:rFonts w:ascii="Times New Roman" w:eastAsia="Calibri" w:hAnsi="Times New Roman" w:cs="Times New Roman"/>
                <w:sz w:val="20"/>
                <w:szCs w:val="20"/>
              </w:rPr>
              <w:t xml:space="preserve">  «</w:t>
            </w:r>
            <w:proofErr w:type="gramEnd"/>
            <w:r w:rsidRPr="00974E46">
              <w:rPr>
                <w:rFonts w:ascii="Times New Roman" w:eastAsia="Calibri" w:hAnsi="Times New Roman" w:cs="Times New Roman"/>
                <w:sz w:val="20"/>
                <w:szCs w:val="20"/>
              </w:rPr>
              <w:t>День российского предпринимательства</w:t>
            </w:r>
            <w:r w:rsidR="00DB1460">
              <w:rPr>
                <w:rFonts w:ascii="Times New Roman" w:eastAsia="Calibri" w:hAnsi="Times New Roman" w:cs="Times New Roman"/>
                <w:sz w:val="20"/>
                <w:szCs w:val="20"/>
              </w:rPr>
              <w:t>»</w:t>
            </w:r>
          </w:p>
        </w:tc>
        <w:tc>
          <w:tcPr>
            <w:tcW w:w="4394" w:type="dxa"/>
            <w:vMerge w:val="restart"/>
          </w:tcPr>
          <w:p w14:paraId="19EB321E"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 xml:space="preserve">Начальник управления экономического анализа и прогнозирования Администрации Атяшевского муниципального района Волкова </w:t>
            </w:r>
            <w:r w:rsidRPr="00974E46">
              <w:rPr>
                <w:rFonts w:ascii="Times New Roman" w:eastAsia="Times New Roman" w:hAnsi="Times New Roman" w:cs="Arial"/>
                <w:sz w:val="20"/>
                <w:szCs w:val="20"/>
                <w:lang w:eastAsia="ru-RU"/>
              </w:rPr>
              <w:lastRenderedPageBreak/>
              <w:t>Т.В.</w:t>
            </w:r>
          </w:p>
        </w:tc>
        <w:tc>
          <w:tcPr>
            <w:tcW w:w="4961" w:type="dxa"/>
            <w:vMerge w:val="restart"/>
          </w:tcPr>
          <w:p w14:paraId="6EEE6FB4" w14:textId="7AAA71E8" w:rsidR="00F41A65" w:rsidRPr="00974E46" w:rsidRDefault="00433DDB" w:rsidP="00DB1460">
            <w:pPr>
              <w:widowControl w:val="0"/>
              <w:autoSpaceDE w:val="0"/>
              <w:autoSpaceDN w:val="0"/>
              <w:adjustRightInd w:val="0"/>
              <w:jc w:val="both"/>
              <w:rPr>
                <w:rFonts w:ascii="Times New Roman" w:eastAsia="Times New Roman" w:hAnsi="Times New Roman" w:cs="Arial"/>
                <w:sz w:val="20"/>
                <w:szCs w:val="20"/>
                <w:lang w:eastAsia="ru-RU"/>
              </w:rPr>
            </w:pPr>
            <w:r w:rsidRPr="00A03539">
              <w:rPr>
                <w:rFonts w:ascii="Times New Roman" w:eastAsia="Calibri" w:hAnsi="Times New Roman" w:cs="Times New Roman"/>
                <w:sz w:val="20"/>
                <w:szCs w:val="20"/>
              </w:rPr>
              <w:lastRenderedPageBreak/>
              <w:t xml:space="preserve">В связи с введением ограничительных мер из за </w:t>
            </w:r>
            <w:r w:rsidRPr="009335CE">
              <w:rPr>
                <w:rFonts w:ascii="Times New Roman" w:eastAsia="Calibri" w:hAnsi="Times New Roman" w:cs="Times New Roman"/>
                <w:sz w:val="20"/>
                <w:szCs w:val="20"/>
              </w:rPr>
              <w:t>распространения коронавирусной инфекции (COVID-</w:t>
            </w:r>
            <w:r w:rsidRPr="009335CE">
              <w:rPr>
                <w:rFonts w:ascii="Times New Roman" w:hAnsi="Times New Roman" w:cs="Times New Roman"/>
              </w:rPr>
              <w:t xml:space="preserve"> 19) </w:t>
            </w:r>
            <w:r w:rsidR="00F41A65" w:rsidRPr="009335CE">
              <w:rPr>
                <w:rFonts w:ascii="Times New Roman" w:eastAsia="Times New Roman" w:hAnsi="Times New Roman" w:cs="Times New Roman"/>
                <w:sz w:val="20"/>
                <w:szCs w:val="20"/>
                <w:lang w:eastAsia="ru-RU"/>
              </w:rPr>
              <w:t>субъект</w:t>
            </w:r>
            <w:r w:rsidRPr="009335CE">
              <w:rPr>
                <w:rFonts w:ascii="Times New Roman" w:eastAsia="Times New Roman" w:hAnsi="Times New Roman" w:cs="Times New Roman"/>
                <w:sz w:val="20"/>
                <w:szCs w:val="20"/>
                <w:lang w:eastAsia="ru-RU"/>
              </w:rPr>
              <w:t>ы</w:t>
            </w:r>
            <w:r w:rsidR="00F41A65" w:rsidRPr="009335CE">
              <w:rPr>
                <w:rFonts w:ascii="Times New Roman" w:eastAsia="Times New Roman" w:hAnsi="Times New Roman" w:cs="Times New Roman"/>
                <w:sz w:val="20"/>
                <w:szCs w:val="20"/>
                <w:lang w:eastAsia="ru-RU"/>
              </w:rPr>
              <w:t xml:space="preserve"> малого и среднего предпринимательства</w:t>
            </w:r>
            <w:r w:rsidR="00F41A65" w:rsidRPr="00E32EB2">
              <w:rPr>
                <w:rFonts w:ascii="Times New Roman" w:eastAsia="Times New Roman" w:hAnsi="Times New Roman" w:cs="Arial"/>
                <w:sz w:val="20"/>
                <w:szCs w:val="20"/>
                <w:lang w:eastAsia="ru-RU"/>
              </w:rPr>
              <w:t xml:space="preserve"> </w:t>
            </w:r>
            <w:r w:rsidR="00F41A65" w:rsidRPr="00E32EB2">
              <w:rPr>
                <w:rFonts w:ascii="Times New Roman" w:eastAsia="Times New Roman" w:hAnsi="Times New Roman" w:cs="Arial"/>
                <w:sz w:val="20"/>
                <w:szCs w:val="20"/>
                <w:lang w:eastAsia="ru-RU"/>
              </w:rPr>
              <w:lastRenderedPageBreak/>
              <w:t xml:space="preserve">района </w:t>
            </w:r>
            <w:r>
              <w:rPr>
                <w:rFonts w:ascii="Times New Roman" w:eastAsia="Times New Roman" w:hAnsi="Times New Roman" w:cs="Arial"/>
                <w:sz w:val="20"/>
                <w:szCs w:val="20"/>
                <w:lang w:eastAsia="ru-RU"/>
              </w:rPr>
              <w:t xml:space="preserve">не </w:t>
            </w:r>
            <w:r w:rsidR="00F41A65" w:rsidRPr="00E32EB2">
              <w:rPr>
                <w:rFonts w:ascii="Times New Roman" w:eastAsia="Times New Roman" w:hAnsi="Times New Roman" w:cs="Arial"/>
                <w:sz w:val="20"/>
                <w:szCs w:val="20"/>
                <w:lang w:eastAsia="ru-RU"/>
              </w:rPr>
              <w:t>при</w:t>
            </w:r>
            <w:r>
              <w:rPr>
                <w:rFonts w:ascii="Times New Roman" w:eastAsia="Times New Roman" w:hAnsi="Times New Roman" w:cs="Arial"/>
                <w:sz w:val="20"/>
                <w:szCs w:val="20"/>
                <w:lang w:eastAsia="ru-RU"/>
              </w:rPr>
              <w:t>нимали</w:t>
            </w:r>
            <w:r w:rsidR="00F41A65" w:rsidRPr="00E32EB2">
              <w:rPr>
                <w:rFonts w:ascii="Times New Roman" w:eastAsia="Times New Roman" w:hAnsi="Times New Roman" w:cs="Arial"/>
                <w:sz w:val="20"/>
                <w:szCs w:val="20"/>
                <w:lang w:eastAsia="ru-RU"/>
              </w:rPr>
              <w:t xml:space="preserve"> участие </w:t>
            </w:r>
            <w:r w:rsidRPr="00974E46">
              <w:rPr>
                <w:rFonts w:ascii="Times New Roman" w:eastAsia="Calibri" w:hAnsi="Times New Roman" w:cs="Times New Roman"/>
                <w:sz w:val="20"/>
                <w:szCs w:val="20"/>
              </w:rPr>
              <w:t xml:space="preserve">в праздновании республиканского профессионального </w:t>
            </w:r>
            <w:proofErr w:type="gramStart"/>
            <w:r w:rsidRPr="00974E46">
              <w:rPr>
                <w:rFonts w:ascii="Times New Roman" w:eastAsia="Calibri" w:hAnsi="Times New Roman" w:cs="Times New Roman"/>
                <w:sz w:val="20"/>
                <w:szCs w:val="20"/>
              </w:rPr>
              <w:t>праздника</w:t>
            </w:r>
            <w:r>
              <w:rPr>
                <w:rFonts w:ascii="Times New Roman" w:eastAsia="Calibri" w:hAnsi="Times New Roman" w:cs="Times New Roman"/>
                <w:sz w:val="20"/>
                <w:szCs w:val="20"/>
              </w:rPr>
              <w:t xml:space="preserve">  «</w:t>
            </w:r>
            <w:proofErr w:type="gramEnd"/>
            <w:r w:rsidRPr="00974E46">
              <w:rPr>
                <w:rFonts w:ascii="Times New Roman" w:eastAsia="Calibri" w:hAnsi="Times New Roman" w:cs="Times New Roman"/>
                <w:sz w:val="20"/>
                <w:szCs w:val="20"/>
              </w:rPr>
              <w:t>День российского предпринимательства</w:t>
            </w:r>
            <w:r>
              <w:rPr>
                <w:rFonts w:ascii="Times New Roman" w:eastAsia="Calibri" w:hAnsi="Times New Roman" w:cs="Times New Roman"/>
                <w:sz w:val="20"/>
                <w:szCs w:val="20"/>
              </w:rPr>
              <w:t>»</w:t>
            </w:r>
          </w:p>
        </w:tc>
      </w:tr>
      <w:tr w:rsidR="00F41A65" w:rsidRPr="00974E46" w14:paraId="34F1B579" w14:textId="77777777" w:rsidTr="00B10148">
        <w:trPr>
          <w:trHeight w:val="514"/>
        </w:trPr>
        <w:tc>
          <w:tcPr>
            <w:tcW w:w="959" w:type="dxa"/>
            <w:vMerge/>
          </w:tcPr>
          <w:p w14:paraId="57C4AC0A"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2F08DDCA"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02316647"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3C2D67BE"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57F2075D" w14:textId="77777777" w:rsidTr="00B10148">
        <w:trPr>
          <w:trHeight w:val="886"/>
        </w:trPr>
        <w:tc>
          <w:tcPr>
            <w:tcW w:w="959" w:type="dxa"/>
            <w:vMerge/>
          </w:tcPr>
          <w:p w14:paraId="37CBBE72"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1E55ECF0"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616F7EA3"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0D5A300C"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09A0A0A3" w14:textId="77777777" w:rsidTr="00B10148">
        <w:trPr>
          <w:trHeight w:val="230"/>
        </w:trPr>
        <w:tc>
          <w:tcPr>
            <w:tcW w:w="959" w:type="dxa"/>
            <w:vMerge/>
          </w:tcPr>
          <w:p w14:paraId="7B114DCD"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61E2BB90"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52427A86"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5B634025"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44E8255B" w14:textId="77777777" w:rsidTr="00B10148">
        <w:trPr>
          <w:trHeight w:val="537"/>
        </w:trPr>
        <w:tc>
          <w:tcPr>
            <w:tcW w:w="959" w:type="dxa"/>
            <w:vMerge w:val="restart"/>
          </w:tcPr>
          <w:p w14:paraId="723F54D8"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4.1.3</w:t>
            </w:r>
          </w:p>
        </w:tc>
        <w:tc>
          <w:tcPr>
            <w:tcW w:w="4536" w:type="dxa"/>
            <w:vMerge w:val="restart"/>
          </w:tcPr>
          <w:p w14:paraId="02A6D530" w14:textId="77777777" w:rsidR="00F41A65" w:rsidRPr="00974E46" w:rsidRDefault="00F41A65" w:rsidP="00DB1460">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 xml:space="preserve">Участие в ежегодном республиканском конкурсе </w:t>
            </w:r>
            <w:r w:rsidR="00DB1460">
              <w:rPr>
                <w:rFonts w:ascii="Times New Roman" w:eastAsia="Calibri" w:hAnsi="Times New Roman" w:cs="Times New Roman"/>
                <w:sz w:val="20"/>
                <w:szCs w:val="20"/>
              </w:rPr>
              <w:t>«</w:t>
            </w:r>
            <w:r w:rsidRPr="00974E46">
              <w:rPr>
                <w:rFonts w:ascii="Times New Roman" w:eastAsia="Calibri" w:hAnsi="Times New Roman" w:cs="Times New Roman"/>
                <w:sz w:val="20"/>
                <w:szCs w:val="20"/>
              </w:rPr>
              <w:t>Предприниматель Республики Мордовия</w:t>
            </w:r>
            <w:r w:rsidR="00DB1460">
              <w:rPr>
                <w:rFonts w:ascii="Times New Roman" w:eastAsia="Calibri" w:hAnsi="Times New Roman" w:cs="Times New Roman"/>
                <w:sz w:val="20"/>
                <w:szCs w:val="20"/>
              </w:rPr>
              <w:t>»</w:t>
            </w:r>
          </w:p>
        </w:tc>
        <w:tc>
          <w:tcPr>
            <w:tcW w:w="4394" w:type="dxa"/>
            <w:vMerge w:val="restart"/>
          </w:tcPr>
          <w:p w14:paraId="554D4982"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vMerge w:val="restart"/>
          </w:tcPr>
          <w:p w14:paraId="1109ED7A" w14:textId="4EF09FC2" w:rsidR="00277720" w:rsidRPr="00974E46" w:rsidRDefault="002A34F5" w:rsidP="00DB1460">
            <w:pPr>
              <w:widowControl w:val="0"/>
              <w:autoSpaceDE w:val="0"/>
              <w:autoSpaceDN w:val="0"/>
              <w:adjustRightInd w:val="0"/>
              <w:jc w:val="both"/>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 xml:space="preserve">Мероприятия не осуществлялись </w:t>
            </w:r>
            <w:proofErr w:type="gramStart"/>
            <w:r>
              <w:rPr>
                <w:rFonts w:ascii="Times New Roman" w:eastAsia="Times New Roman" w:hAnsi="Times New Roman" w:cs="Arial"/>
                <w:sz w:val="20"/>
                <w:szCs w:val="20"/>
                <w:lang w:eastAsia="ru-RU"/>
              </w:rPr>
              <w:t xml:space="preserve">в </w:t>
            </w:r>
            <w:r w:rsidRPr="00A03539">
              <w:rPr>
                <w:rFonts w:ascii="Times New Roman" w:eastAsia="Calibri" w:hAnsi="Times New Roman" w:cs="Times New Roman"/>
                <w:sz w:val="20"/>
                <w:szCs w:val="20"/>
              </w:rPr>
              <w:t xml:space="preserve"> связи</w:t>
            </w:r>
            <w:proofErr w:type="gramEnd"/>
            <w:r w:rsidRPr="00A03539">
              <w:rPr>
                <w:rFonts w:ascii="Times New Roman" w:eastAsia="Calibri" w:hAnsi="Times New Roman" w:cs="Times New Roman"/>
                <w:sz w:val="20"/>
                <w:szCs w:val="20"/>
              </w:rPr>
              <w:t xml:space="preserve"> с введением </w:t>
            </w:r>
            <w:r w:rsidRPr="00F82730">
              <w:rPr>
                <w:rFonts w:ascii="Times New Roman" w:eastAsia="Calibri" w:hAnsi="Times New Roman" w:cs="Times New Roman"/>
                <w:sz w:val="20"/>
                <w:szCs w:val="20"/>
              </w:rPr>
              <w:t>ограничительных мер из за распространения коронавирусной инфекции (COVID-</w:t>
            </w:r>
            <w:r w:rsidRPr="00F82730">
              <w:t xml:space="preserve"> 19)</w:t>
            </w:r>
          </w:p>
        </w:tc>
      </w:tr>
      <w:tr w:rsidR="00F41A65" w:rsidRPr="00974E46" w14:paraId="066FA810" w14:textId="77777777" w:rsidTr="00B10148">
        <w:trPr>
          <w:trHeight w:val="558"/>
        </w:trPr>
        <w:tc>
          <w:tcPr>
            <w:tcW w:w="959" w:type="dxa"/>
            <w:vMerge/>
          </w:tcPr>
          <w:p w14:paraId="18EDEB3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7A64E6E1"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0BFA4066"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1A8549DF"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6B1A1885" w14:textId="77777777" w:rsidTr="00B10148">
        <w:trPr>
          <w:trHeight w:val="567"/>
        </w:trPr>
        <w:tc>
          <w:tcPr>
            <w:tcW w:w="959" w:type="dxa"/>
            <w:vMerge/>
          </w:tcPr>
          <w:p w14:paraId="048F1C32"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01396E5A"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134B316A"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46B36442"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304B5FB6" w14:textId="77777777" w:rsidTr="00B10148">
        <w:trPr>
          <w:trHeight w:val="230"/>
        </w:trPr>
        <w:tc>
          <w:tcPr>
            <w:tcW w:w="959" w:type="dxa"/>
            <w:vMerge/>
          </w:tcPr>
          <w:p w14:paraId="632B950F"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1A024C46"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6534DB8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37D638BC"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3B714C71" w14:textId="77777777" w:rsidTr="00B10148">
        <w:trPr>
          <w:trHeight w:val="655"/>
        </w:trPr>
        <w:tc>
          <w:tcPr>
            <w:tcW w:w="959" w:type="dxa"/>
            <w:vMerge w:val="restart"/>
          </w:tcPr>
          <w:p w14:paraId="56A393AB"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4.1.4</w:t>
            </w:r>
          </w:p>
        </w:tc>
        <w:tc>
          <w:tcPr>
            <w:tcW w:w="4536" w:type="dxa"/>
            <w:vMerge w:val="restart"/>
          </w:tcPr>
          <w:p w14:paraId="5C64FD0F"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Calibri" w:hAnsi="Times New Roman" w:cs="Times New Roman"/>
                <w:sz w:val="20"/>
                <w:szCs w:val="20"/>
              </w:rPr>
              <w:t>Мониторинг состояния малого и среднего предпринимательства в Атяшевском муниципальном районе</w:t>
            </w:r>
          </w:p>
        </w:tc>
        <w:tc>
          <w:tcPr>
            <w:tcW w:w="4394" w:type="dxa"/>
            <w:vMerge w:val="restart"/>
          </w:tcPr>
          <w:p w14:paraId="294CFE8B"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vMerge w:val="restart"/>
          </w:tcPr>
          <w:p w14:paraId="5A2A2CB0" w14:textId="6565234F" w:rsidR="00F41A65" w:rsidRPr="00806111" w:rsidRDefault="00F41A65" w:rsidP="00B10148">
            <w:pPr>
              <w:ind w:right="4"/>
              <w:jc w:val="both"/>
              <w:rPr>
                <w:rFonts w:ascii="Times New Roman" w:eastAsia="Calibri" w:hAnsi="Times New Roman" w:cs="Times New Roman"/>
                <w:sz w:val="20"/>
                <w:szCs w:val="20"/>
              </w:rPr>
            </w:pPr>
            <w:r w:rsidRPr="00806111">
              <w:rPr>
                <w:rFonts w:ascii="Times New Roman" w:eastAsia="Calibri" w:hAnsi="Times New Roman" w:cs="Times New Roman"/>
                <w:sz w:val="20"/>
                <w:szCs w:val="20"/>
              </w:rPr>
              <w:t>В течении года на основании мониторинга и статистических данных осуществлялся анализ финансовых, экономических, социальных и иных показателей развития малого и среднего предпринимательства</w:t>
            </w:r>
            <w:r w:rsidR="0024149B" w:rsidRPr="00806111">
              <w:rPr>
                <w:rFonts w:ascii="Times New Roman" w:eastAsia="Calibri" w:hAnsi="Times New Roman" w:cs="Times New Roman"/>
                <w:sz w:val="20"/>
                <w:szCs w:val="20"/>
              </w:rPr>
              <w:t>.</w:t>
            </w:r>
          </w:p>
          <w:p w14:paraId="74086E81" w14:textId="04706220" w:rsidR="00C47622" w:rsidRPr="00806111" w:rsidRDefault="00C47622" w:rsidP="00B10148">
            <w:pPr>
              <w:ind w:right="4"/>
              <w:jc w:val="both"/>
              <w:rPr>
                <w:rFonts w:ascii="Times New Roman" w:eastAsia="Calibri" w:hAnsi="Times New Roman" w:cs="Times New Roman"/>
                <w:sz w:val="20"/>
                <w:szCs w:val="20"/>
              </w:rPr>
            </w:pPr>
            <w:r w:rsidRPr="00806111">
              <w:rPr>
                <w:rFonts w:ascii="Times New Roman" w:eastAsia="Calibri" w:hAnsi="Times New Roman" w:cs="Times New Roman"/>
                <w:sz w:val="20"/>
                <w:szCs w:val="20"/>
              </w:rPr>
              <w:t xml:space="preserve">Отчет </w:t>
            </w:r>
            <w:proofErr w:type="gramStart"/>
            <w:r w:rsidRPr="00806111">
              <w:rPr>
                <w:rFonts w:ascii="Times New Roman" w:eastAsia="Calibri" w:hAnsi="Times New Roman" w:cs="Times New Roman"/>
                <w:sz w:val="20"/>
                <w:szCs w:val="20"/>
              </w:rPr>
              <w:t>о  состоянии</w:t>
            </w:r>
            <w:proofErr w:type="gramEnd"/>
            <w:r w:rsidRPr="00806111">
              <w:rPr>
                <w:rFonts w:ascii="Times New Roman" w:eastAsia="Calibri" w:hAnsi="Times New Roman" w:cs="Times New Roman"/>
                <w:sz w:val="20"/>
                <w:szCs w:val="20"/>
              </w:rPr>
              <w:t xml:space="preserve"> развития малого и среднего предпринимательства в Атяшевском муниципальном районе за 1 полугодие, 2 полугодие и в целом по году обсуждался на заседания х Совета по развитию малого и среднего предпринимательства Атяшевского муниципального района. Протокола заседаний размещены на официальном </w:t>
            </w:r>
            <w:r w:rsidR="007F2FCF" w:rsidRPr="00806111">
              <w:rPr>
                <w:rFonts w:ascii="Times New Roman" w:eastAsia="Calibri" w:hAnsi="Times New Roman" w:cs="Times New Roman"/>
                <w:sz w:val="20"/>
                <w:szCs w:val="20"/>
              </w:rPr>
              <w:t>сайте органов местного самоуправления Атяшевского муниципального района.</w:t>
            </w:r>
          </w:p>
          <w:p w14:paraId="09CDE906" w14:textId="7188080C" w:rsidR="00C47622" w:rsidRPr="00B00A5A" w:rsidRDefault="00B00A5A" w:rsidP="00B10148">
            <w:pPr>
              <w:ind w:right="4"/>
              <w:jc w:val="both"/>
              <w:rPr>
                <w:rFonts w:ascii="Times New Roman" w:eastAsia="Times New Roman" w:hAnsi="Times New Roman" w:cs="Arial"/>
                <w:sz w:val="16"/>
                <w:szCs w:val="16"/>
                <w:highlight w:val="yellow"/>
                <w:lang w:eastAsia="ru-RU"/>
              </w:rPr>
            </w:pPr>
            <w:hyperlink r:id="rId5" w:history="1">
              <w:r w:rsidRPr="00B00A5A">
                <w:rPr>
                  <w:rStyle w:val="a7"/>
                  <w:sz w:val="16"/>
                  <w:szCs w:val="16"/>
                </w:rPr>
                <w:t>Совет по развитию малого и среднего предпринимательства при Админи</w:t>
              </w:r>
              <w:r w:rsidRPr="00B00A5A">
                <w:rPr>
                  <w:rStyle w:val="a7"/>
                  <w:sz w:val="16"/>
                  <w:szCs w:val="16"/>
                </w:rPr>
                <w:t>с</w:t>
              </w:r>
              <w:r w:rsidRPr="00B00A5A">
                <w:rPr>
                  <w:rStyle w:val="a7"/>
                  <w:sz w:val="16"/>
                  <w:szCs w:val="16"/>
                </w:rPr>
                <w:t>трации Атяшевского муниципального района — Атяшевский район (e-mordovia.ru)</w:t>
              </w:r>
            </w:hyperlink>
          </w:p>
        </w:tc>
      </w:tr>
      <w:tr w:rsidR="00F41A65" w:rsidRPr="00974E46" w14:paraId="56E66D52" w14:textId="77777777" w:rsidTr="00B10148">
        <w:trPr>
          <w:trHeight w:val="693"/>
        </w:trPr>
        <w:tc>
          <w:tcPr>
            <w:tcW w:w="959" w:type="dxa"/>
            <w:vMerge/>
          </w:tcPr>
          <w:p w14:paraId="048E6CE9"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66F4E2A9"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5BA85A30"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6498D9BF"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35376EE0" w14:textId="77777777" w:rsidTr="00B10148">
        <w:trPr>
          <w:trHeight w:val="587"/>
        </w:trPr>
        <w:tc>
          <w:tcPr>
            <w:tcW w:w="959" w:type="dxa"/>
            <w:vMerge/>
          </w:tcPr>
          <w:p w14:paraId="60FCC312"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5BD47309"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004E16E3"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4ED0A42F"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0AA93F06" w14:textId="77777777" w:rsidTr="00B10148">
        <w:trPr>
          <w:trHeight w:val="230"/>
        </w:trPr>
        <w:tc>
          <w:tcPr>
            <w:tcW w:w="959" w:type="dxa"/>
            <w:vMerge/>
          </w:tcPr>
          <w:p w14:paraId="2AA55A66"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2489B86C" w14:textId="77777777" w:rsidR="00F41A65" w:rsidRPr="00974E46" w:rsidRDefault="00F41A65" w:rsidP="00A3183F">
            <w:pPr>
              <w:widowControl w:val="0"/>
              <w:autoSpaceDE w:val="0"/>
              <w:autoSpaceDN w:val="0"/>
              <w:adjustRightInd w:val="0"/>
              <w:rPr>
                <w:rFonts w:ascii="Times New Roman" w:eastAsia="Calibri" w:hAnsi="Times New Roman" w:cs="Times New Roman"/>
                <w:sz w:val="20"/>
                <w:szCs w:val="20"/>
              </w:rPr>
            </w:pPr>
          </w:p>
        </w:tc>
        <w:tc>
          <w:tcPr>
            <w:tcW w:w="4394" w:type="dxa"/>
            <w:vMerge/>
          </w:tcPr>
          <w:p w14:paraId="5274D802"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678F9738"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4912C545" w14:textId="77777777" w:rsidTr="00B10148">
        <w:trPr>
          <w:trHeight w:val="230"/>
        </w:trPr>
        <w:tc>
          <w:tcPr>
            <w:tcW w:w="959" w:type="dxa"/>
            <w:vMerge w:val="restart"/>
          </w:tcPr>
          <w:p w14:paraId="19E39070"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4.1.5</w:t>
            </w:r>
          </w:p>
        </w:tc>
        <w:tc>
          <w:tcPr>
            <w:tcW w:w="4536" w:type="dxa"/>
            <w:vMerge w:val="restart"/>
          </w:tcPr>
          <w:p w14:paraId="78375428" w14:textId="77777777" w:rsidR="00F41A65"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 xml:space="preserve">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№44-ФЗ «О контрактной </w:t>
            </w:r>
            <w:r w:rsidRPr="00974E46">
              <w:rPr>
                <w:rFonts w:ascii="Times New Roman" w:eastAsia="Times New Roman" w:hAnsi="Times New Roman" w:cs="Arial"/>
                <w:sz w:val="20"/>
                <w:szCs w:val="20"/>
                <w:lang w:eastAsia="ru-RU"/>
              </w:rPr>
              <w:lastRenderedPageBreak/>
              <w:t>системе в сфере закупок для государственных и муниципальных нужд»</w:t>
            </w:r>
          </w:p>
          <w:p w14:paraId="287AD79A" w14:textId="77777777" w:rsidR="008F3700" w:rsidRPr="008F3700" w:rsidRDefault="008F3700" w:rsidP="008F3700">
            <w:pPr>
              <w:rPr>
                <w:rFonts w:ascii="Times New Roman" w:eastAsia="Times New Roman" w:hAnsi="Times New Roman" w:cs="Arial"/>
                <w:sz w:val="20"/>
                <w:szCs w:val="20"/>
                <w:lang w:eastAsia="ru-RU"/>
              </w:rPr>
            </w:pPr>
          </w:p>
          <w:p w14:paraId="2B07818F" w14:textId="77777777" w:rsidR="008F3700" w:rsidRDefault="008F3700" w:rsidP="008F3700">
            <w:pPr>
              <w:rPr>
                <w:rFonts w:ascii="Times New Roman" w:eastAsia="Times New Roman" w:hAnsi="Times New Roman" w:cs="Arial"/>
                <w:sz w:val="20"/>
                <w:szCs w:val="20"/>
                <w:lang w:eastAsia="ru-RU"/>
              </w:rPr>
            </w:pPr>
          </w:p>
          <w:p w14:paraId="1EE86F74" w14:textId="77777777" w:rsidR="008F3700" w:rsidRDefault="008F3700" w:rsidP="008F3700">
            <w:pPr>
              <w:rPr>
                <w:rFonts w:ascii="Times New Roman" w:eastAsia="Times New Roman" w:hAnsi="Times New Roman" w:cs="Arial"/>
                <w:sz w:val="20"/>
                <w:szCs w:val="20"/>
                <w:lang w:eastAsia="ru-RU"/>
              </w:rPr>
            </w:pPr>
          </w:p>
          <w:p w14:paraId="4A28E890" w14:textId="5A02223D" w:rsidR="008F3700" w:rsidRPr="008F3700" w:rsidRDefault="008F3700" w:rsidP="008F3700">
            <w:pPr>
              <w:jc w:val="center"/>
              <w:rPr>
                <w:rFonts w:ascii="Times New Roman" w:eastAsia="Times New Roman" w:hAnsi="Times New Roman" w:cs="Arial"/>
                <w:sz w:val="20"/>
                <w:szCs w:val="20"/>
                <w:lang w:eastAsia="ru-RU"/>
              </w:rPr>
            </w:pPr>
          </w:p>
        </w:tc>
        <w:tc>
          <w:tcPr>
            <w:tcW w:w="4394" w:type="dxa"/>
            <w:vMerge w:val="restart"/>
          </w:tcPr>
          <w:p w14:paraId="1E6EA7EB" w14:textId="77777777" w:rsidR="00F41A65" w:rsidRPr="00974E46" w:rsidRDefault="00F41A65" w:rsidP="00277720">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lastRenderedPageBreak/>
              <w:t>Начальник управления экономического анализа и прогнозирования Администрации Атяшевского муниципального района Волкова Т.В.</w:t>
            </w:r>
          </w:p>
        </w:tc>
        <w:tc>
          <w:tcPr>
            <w:tcW w:w="4961" w:type="dxa"/>
            <w:vMerge w:val="restart"/>
          </w:tcPr>
          <w:p w14:paraId="162CA06A" w14:textId="2D4E713A"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r w:rsidRPr="008F5C98">
              <w:rPr>
                <w:rFonts w:ascii="Times New Roman" w:eastAsia="Times New Roman" w:hAnsi="Times New Roman" w:cs="Arial"/>
                <w:sz w:val="20"/>
                <w:szCs w:val="20"/>
                <w:lang w:eastAsia="ru-RU"/>
              </w:rPr>
              <w:t>За 20</w:t>
            </w:r>
            <w:r w:rsidR="00C37654">
              <w:rPr>
                <w:rFonts w:ascii="Times New Roman" w:eastAsia="Times New Roman" w:hAnsi="Times New Roman" w:cs="Arial"/>
                <w:sz w:val="20"/>
                <w:szCs w:val="20"/>
                <w:lang w:eastAsia="ru-RU"/>
              </w:rPr>
              <w:t>20</w:t>
            </w:r>
            <w:r w:rsidRPr="008F5C98">
              <w:rPr>
                <w:rFonts w:ascii="Times New Roman" w:eastAsia="Times New Roman" w:hAnsi="Times New Roman" w:cs="Arial"/>
                <w:sz w:val="20"/>
                <w:szCs w:val="20"/>
                <w:lang w:eastAsia="ru-RU"/>
              </w:rPr>
              <w:t xml:space="preserve"> год общий стоимостной объем закупок, осуществляемых в соответствии с Федеральным законом от 05 апреля 2013 года №44-ФЗ "О контрактной системе в сфере закупок товаров, работ, услуг для обеспечения государственных и муниципальных нужд" в Атяшевском муниципальном </w:t>
            </w:r>
            <w:r w:rsidRPr="008F5C98">
              <w:rPr>
                <w:rFonts w:ascii="Times New Roman" w:eastAsia="Times New Roman" w:hAnsi="Times New Roman" w:cs="Arial"/>
                <w:sz w:val="20"/>
                <w:szCs w:val="20"/>
                <w:lang w:eastAsia="ru-RU"/>
              </w:rPr>
              <w:lastRenderedPageBreak/>
              <w:t xml:space="preserve">районе составил </w:t>
            </w:r>
            <w:r w:rsidR="00C37654">
              <w:rPr>
                <w:rFonts w:ascii="Times New Roman" w:eastAsia="Times New Roman" w:hAnsi="Times New Roman" w:cs="Arial"/>
                <w:sz w:val="20"/>
                <w:szCs w:val="20"/>
                <w:lang w:eastAsia="ru-RU"/>
              </w:rPr>
              <w:t>161,19</w:t>
            </w:r>
            <w:r w:rsidRPr="008F5C98">
              <w:rPr>
                <w:rFonts w:ascii="Times New Roman" w:eastAsia="Times New Roman" w:hAnsi="Times New Roman" w:cs="Arial"/>
                <w:sz w:val="20"/>
                <w:szCs w:val="20"/>
                <w:lang w:eastAsia="ru-RU"/>
              </w:rPr>
              <w:t xml:space="preserve"> </w:t>
            </w:r>
            <w:proofErr w:type="spellStart"/>
            <w:r w:rsidRPr="008F5C98">
              <w:rPr>
                <w:rFonts w:ascii="Times New Roman" w:eastAsia="Times New Roman" w:hAnsi="Times New Roman" w:cs="Arial"/>
                <w:sz w:val="20"/>
                <w:szCs w:val="20"/>
                <w:lang w:eastAsia="ru-RU"/>
              </w:rPr>
              <w:t>млн.руб</w:t>
            </w:r>
            <w:proofErr w:type="spellEnd"/>
            <w:r w:rsidRPr="008F5C98">
              <w:rPr>
                <w:rFonts w:ascii="Times New Roman" w:eastAsia="Times New Roman" w:hAnsi="Times New Roman" w:cs="Arial"/>
                <w:sz w:val="20"/>
                <w:szCs w:val="20"/>
                <w:lang w:eastAsia="ru-RU"/>
              </w:rPr>
              <w:t xml:space="preserve">., из них у субъектов малого и среднего предпринимательства </w:t>
            </w:r>
            <w:r w:rsidR="006D31EA">
              <w:rPr>
                <w:rFonts w:ascii="Times New Roman" w:eastAsia="Times New Roman" w:hAnsi="Times New Roman" w:cs="Arial"/>
                <w:sz w:val="20"/>
                <w:szCs w:val="20"/>
                <w:lang w:eastAsia="ru-RU"/>
              </w:rPr>
              <w:t>80,66</w:t>
            </w:r>
            <w:r w:rsidRPr="008F5C98">
              <w:rPr>
                <w:rFonts w:ascii="Times New Roman" w:eastAsia="Times New Roman" w:hAnsi="Times New Roman" w:cs="Arial"/>
                <w:sz w:val="20"/>
                <w:szCs w:val="20"/>
                <w:lang w:eastAsia="ru-RU"/>
              </w:rPr>
              <w:t xml:space="preserve"> </w:t>
            </w:r>
            <w:proofErr w:type="spellStart"/>
            <w:r w:rsidRPr="008F5C98">
              <w:rPr>
                <w:rFonts w:ascii="Times New Roman" w:eastAsia="Times New Roman" w:hAnsi="Times New Roman" w:cs="Arial"/>
                <w:sz w:val="20"/>
                <w:szCs w:val="20"/>
                <w:lang w:eastAsia="ru-RU"/>
              </w:rPr>
              <w:t>млн.руб</w:t>
            </w:r>
            <w:proofErr w:type="spellEnd"/>
            <w:r w:rsidRPr="008F5C98">
              <w:rPr>
                <w:rFonts w:ascii="Times New Roman" w:eastAsia="Times New Roman" w:hAnsi="Times New Roman" w:cs="Arial"/>
                <w:sz w:val="20"/>
                <w:szCs w:val="20"/>
                <w:lang w:eastAsia="ru-RU"/>
              </w:rPr>
              <w:t xml:space="preserve">., </w:t>
            </w:r>
            <w:r w:rsidR="00AC00D5">
              <w:rPr>
                <w:rFonts w:ascii="Times New Roman" w:eastAsia="Times New Roman" w:hAnsi="Times New Roman" w:cs="Arial"/>
                <w:sz w:val="20"/>
                <w:szCs w:val="20"/>
                <w:lang w:eastAsia="ru-RU"/>
              </w:rPr>
              <w:t>В  2</w:t>
            </w:r>
            <w:r w:rsidR="006D31EA">
              <w:rPr>
                <w:rFonts w:ascii="Times New Roman" w:eastAsia="Times New Roman" w:hAnsi="Times New Roman" w:cs="Arial"/>
                <w:sz w:val="20"/>
                <w:szCs w:val="20"/>
                <w:lang w:eastAsia="ru-RU"/>
              </w:rPr>
              <w:t>020</w:t>
            </w:r>
            <w:r w:rsidR="00AC00D5">
              <w:rPr>
                <w:rFonts w:ascii="Times New Roman" w:eastAsia="Times New Roman" w:hAnsi="Times New Roman" w:cs="Arial"/>
                <w:sz w:val="20"/>
                <w:szCs w:val="20"/>
                <w:lang w:eastAsia="ru-RU"/>
              </w:rPr>
              <w:t xml:space="preserve"> году было размещено </w:t>
            </w:r>
            <w:r w:rsidR="006D31EA">
              <w:rPr>
                <w:rFonts w:ascii="Times New Roman" w:eastAsia="Times New Roman" w:hAnsi="Times New Roman" w:cs="Arial"/>
                <w:sz w:val="20"/>
                <w:szCs w:val="20"/>
                <w:lang w:eastAsia="ru-RU"/>
              </w:rPr>
              <w:t>32</w:t>
            </w:r>
            <w:r w:rsidR="00AC00D5">
              <w:rPr>
                <w:rFonts w:ascii="Times New Roman" w:eastAsia="Times New Roman" w:hAnsi="Times New Roman" w:cs="Arial"/>
                <w:sz w:val="20"/>
                <w:szCs w:val="20"/>
                <w:lang w:eastAsia="ru-RU"/>
              </w:rPr>
              <w:t xml:space="preserve"> извещени</w:t>
            </w:r>
            <w:r w:rsidR="008D5777">
              <w:rPr>
                <w:rFonts w:ascii="Times New Roman" w:eastAsia="Times New Roman" w:hAnsi="Times New Roman" w:cs="Arial"/>
                <w:sz w:val="20"/>
                <w:szCs w:val="20"/>
                <w:lang w:eastAsia="ru-RU"/>
              </w:rPr>
              <w:t xml:space="preserve">я </w:t>
            </w:r>
            <w:r w:rsidR="00AC00D5">
              <w:rPr>
                <w:rFonts w:ascii="Times New Roman" w:eastAsia="Times New Roman" w:hAnsi="Times New Roman" w:cs="Arial"/>
                <w:sz w:val="20"/>
                <w:szCs w:val="20"/>
                <w:lang w:eastAsia="ru-RU"/>
              </w:rPr>
              <w:t xml:space="preserve">о закупках, участниками которых могут быть только СМП и СОНКО, общий объем составил </w:t>
            </w:r>
            <w:r w:rsidR="006D31EA">
              <w:rPr>
                <w:rFonts w:ascii="Times New Roman" w:eastAsia="Times New Roman" w:hAnsi="Times New Roman" w:cs="Arial"/>
                <w:sz w:val="20"/>
                <w:szCs w:val="20"/>
                <w:lang w:eastAsia="ru-RU"/>
              </w:rPr>
              <w:t>27,9</w:t>
            </w:r>
            <w:r w:rsidR="00AC00D5">
              <w:rPr>
                <w:rFonts w:ascii="Times New Roman" w:eastAsia="Times New Roman" w:hAnsi="Times New Roman" w:cs="Arial"/>
                <w:sz w:val="20"/>
                <w:szCs w:val="20"/>
                <w:lang w:eastAsia="ru-RU"/>
              </w:rPr>
              <w:t xml:space="preserve"> </w:t>
            </w:r>
            <w:proofErr w:type="spellStart"/>
            <w:r w:rsidR="00AC00D5">
              <w:rPr>
                <w:rFonts w:ascii="Times New Roman" w:eastAsia="Times New Roman" w:hAnsi="Times New Roman" w:cs="Arial"/>
                <w:sz w:val="20"/>
                <w:szCs w:val="20"/>
                <w:lang w:eastAsia="ru-RU"/>
              </w:rPr>
              <w:t>млн.руб</w:t>
            </w:r>
            <w:proofErr w:type="spellEnd"/>
            <w:r w:rsidR="00AC00D5">
              <w:rPr>
                <w:rFonts w:ascii="Times New Roman" w:eastAsia="Times New Roman" w:hAnsi="Times New Roman" w:cs="Arial"/>
                <w:sz w:val="20"/>
                <w:szCs w:val="20"/>
                <w:lang w:eastAsia="ru-RU"/>
              </w:rPr>
              <w:t xml:space="preserve">. По итогам осуществления закупок с преференциями СМП, СОНКО заключено </w:t>
            </w:r>
            <w:r w:rsidR="006D31EA">
              <w:rPr>
                <w:rFonts w:ascii="Times New Roman" w:eastAsia="Times New Roman" w:hAnsi="Times New Roman" w:cs="Arial"/>
                <w:sz w:val="20"/>
                <w:szCs w:val="20"/>
                <w:lang w:eastAsia="ru-RU"/>
              </w:rPr>
              <w:t>23</w:t>
            </w:r>
            <w:r w:rsidR="00AC00D5">
              <w:rPr>
                <w:rFonts w:ascii="Times New Roman" w:eastAsia="Times New Roman" w:hAnsi="Times New Roman" w:cs="Arial"/>
                <w:sz w:val="20"/>
                <w:szCs w:val="20"/>
                <w:lang w:eastAsia="ru-RU"/>
              </w:rPr>
              <w:t xml:space="preserve"> контракта, общий объем </w:t>
            </w:r>
            <w:r w:rsidR="006D31EA">
              <w:rPr>
                <w:rFonts w:ascii="Times New Roman" w:eastAsia="Times New Roman" w:hAnsi="Times New Roman" w:cs="Arial"/>
                <w:sz w:val="20"/>
                <w:szCs w:val="20"/>
                <w:lang w:eastAsia="ru-RU"/>
              </w:rPr>
              <w:t>20,1</w:t>
            </w:r>
            <w:r w:rsidR="00AC00D5">
              <w:rPr>
                <w:rFonts w:ascii="Times New Roman" w:eastAsia="Times New Roman" w:hAnsi="Times New Roman" w:cs="Arial"/>
                <w:sz w:val="20"/>
                <w:szCs w:val="20"/>
                <w:lang w:eastAsia="ru-RU"/>
              </w:rPr>
              <w:t xml:space="preserve"> млн.</w:t>
            </w:r>
            <w:r w:rsidR="007F2FCF">
              <w:rPr>
                <w:rFonts w:ascii="Times New Roman" w:eastAsia="Times New Roman" w:hAnsi="Times New Roman" w:cs="Arial"/>
                <w:sz w:val="20"/>
                <w:szCs w:val="20"/>
                <w:lang w:eastAsia="ru-RU"/>
              </w:rPr>
              <w:t xml:space="preserve"> </w:t>
            </w:r>
            <w:r w:rsidR="00AC00D5">
              <w:rPr>
                <w:rFonts w:ascii="Times New Roman" w:eastAsia="Times New Roman" w:hAnsi="Times New Roman" w:cs="Arial"/>
                <w:sz w:val="20"/>
                <w:szCs w:val="20"/>
                <w:lang w:eastAsia="ru-RU"/>
              </w:rPr>
              <w:t>руб.</w:t>
            </w:r>
          </w:p>
        </w:tc>
      </w:tr>
      <w:tr w:rsidR="00F41A65" w:rsidRPr="00974E46" w14:paraId="0E5F3A1C" w14:textId="77777777" w:rsidTr="00B10148">
        <w:trPr>
          <w:trHeight w:val="1342"/>
        </w:trPr>
        <w:tc>
          <w:tcPr>
            <w:tcW w:w="959" w:type="dxa"/>
            <w:vMerge/>
          </w:tcPr>
          <w:p w14:paraId="7026BBD5"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1900DD6E"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394" w:type="dxa"/>
            <w:vMerge/>
          </w:tcPr>
          <w:p w14:paraId="513B92F6"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7581C493"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34D66886" w14:textId="77777777" w:rsidTr="00B10148">
        <w:trPr>
          <w:trHeight w:val="1342"/>
        </w:trPr>
        <w:tc>
          <w:tcPr>
            <w:tcW w:w="959" w:type="dxa"/>
            <w:vMerge/>
          </w:tcPr>
          <w:p w14:paraId="7644FDA4"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4FC362A1"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394" w:type="dxa"/>
            <w:vMerge/>
          </w:tcPr>
          <w:p w14:paraId="15ABA39E"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74B091CD"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08E7E7FB" w14:textId="77777777" w:rsidTr="00B10148">
        <w:trPr>
          <w:trHeight w:val="230"/>
        </w:trPr>
        <w:tc>
          <w:tcPr>
            <w:tcW w:w="959" w:type="dxa"/>
            <w:vMerge/>
          </w:tcPr>
          <w:p w14:paraId="2074AAAF"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36C4B26C"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394" w:type="dxa"/>
            <w:vMerge/>
          </w:tcPr>
          <w:p w14:paraId="32FDB193"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49923429" w14:textId="77777777" w:rsidR="00F41A65" w:rsidRPr="00974E46" w:rsidRDefault="00F41A65" w:rsidP="00DB1460">
            <w:pPr>
              <w:widowControl w:val="0"/>
              <w:autoSpaceDE w:val="0"/>
              <w:autoSpaceDN w:val="0"/>
              <w:adjustRightInd w:val="0"/>
              <w:jc w:val="both"/>
              <w:rPr>
                <w:rFonts w:ascii="Times New Roman" w:eastAsia="Times New Roman" w:hAnsi="Times New Roman" w:cs="Arial"/>
                <w:sz w:val="20"/>
                <w:szCs w:val="20"/>
                <w:lang w:eastAsia="ru-RU"/>
              </w:rPr>
            </w:pPr>
          </w:p>
        </w:tc>
      </w:tr>
      <w:tr w:rsidR="00F41A65" w:rsidRPr="00974E46" w14:paraId="0A493882" w14:textId="77777777" w:rsidTr="00B10148">
        <w:trPr>
          <w:trHeight w:val="1183"/>
        </w:trPr>
        <w:tc>
          <w:tcPr>
            <w:tcW w:w="959" w:type="dxa"/>
            <w:vMerge w:val="restart"/>
          </w:tcPr>
          <w:p w14:paraId="43BB4EEA"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r w:rsidRPr="00974E46">
              <w:rPr>
                <w:rFonts w:ascii="Times New Roman" w:eastAsia="Times New Roman" w:hAnsi="Times New Roman" w:cs="Arial"/>
                <w:sz w:val="20"/>
                <w:szCs w:val="20"/>
              </w:rPr>
              <w:t>4.1.6</w:t>
            </w:r>
          </w:p>
        </w:tc>
        <w:tc>
          <w:tcPr>
            <w:tcW w:w="4536" w:type="dxa"/>
            <w:vMerge w:val="restart"/>
          </w:tcPr>
          <w:p w14:paraId="03CF52D5"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 xml:space="preserve">Оказание содействия субъектам малого и среднего предпринимательства – товаропроизводителям в организации и проведении совместных рекламных кампаний торговых и </w:t>
            </w:r>
            <w:proofErr w:type="gramStart"/>
            <w:r w:rsidRPr="00974E46">
              <w:rPr>
                <w:rFonts w:ascii="Times New Roman" w:eastAsia="Times New Roman" w:hAnsi="Times New Roman" w:cs="Arial"/>
                <w:sz w:val="20"/>
                <w:szCs w:val="20"/>
                <w:lang w:eastAsia="ru-RU"/>
              </w:rPr>
              <w:t>промышленных  предприятий</w:t>
            </w:r>
            <w:proofErr w:type="gramEnd"/>
            <w:r w:rsidRPr="00974E46">
              <w:rPr>
                <w:rFonts w:ascii="Times New Roman" w:eastAsia="Times New Roman" w:hAnsi="Times New Roman" w:cs="Arial"/>
                <w:sz w:val="20"/>
                <w:szCs w:val="20"/>
                <w:lang w:eastAsia="ru-RU"/>
              </w:rPr>
              <w:t xml:space="preserve"> (акций, выставок, выставок–распродаж, выставок – дегустаций, розничных и оптовых ярмарок) для увеличения объемов продаж товаров собственного производства</w:t>
            </w:r>
          </w:p>
        </w:tc>
        <w:tc>
          <w:tcPr>
            <w:tcW w:w="4394" w:type="dxa"/>
            <w:vMerge w:val="restart"/>
          </w:tcPr>
          <w:p w14:paraId="43A97777"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r w:rsidRPr="00974E46">
              <w:rPr>
                <w:rFonts w:ascii="Times New Roman" w:eastAsia="Times New Roman" w:hAnsi="Times New Roman" w:cs="Arial"/>
                <w:sz w:val="20"/>
                <w:szCs w:val="20"/>
                <w:lang w:eastAsia="ru-RU"/>
              </w:rPr>
              <w:t>Начальник управления экономического анализа и прогнозирования Администрации Атяшевского муниципального района Волкова Т.В.</w:t>
            </w:r>
          </w:p>
        </w:tc>
        <w:tc>
          <w:tcPr>
            <w:tcW w:w="4961" w:type="dxa"/>
            <w:vMerge w:val="restart"/>
          </w:tcPr>
          <w:p w14:paraId="5758F203" w14:textId="66981580" w:rsidR="008F3700" w:rsidRPr="000B7A1F" w:rsidRDefault="008F3700" w:rsidP="00DB1460">
            <w:pPr>
              <w:widowControl w:val="0"/>
              <w:autoSpaceDE w:val="0"/>
              <w:autoSpaceDN w:val="0"/>
              <w:adjustRightInd w:val="0"/>
              <w:jc w:val="both"/>
              <w:rPr>
                <w:rFonts w:ascii="Times New Roman" w:eastAsia="Times New Roman" w:hAnsi="Times New Roman" w:cs="Arial"/>
                <w:sz w:val="20"/>
                <w:szCs w:val="20"/>
                <w:highlight w:val="yellow"/>
                <w:lang w:eastAsia="ru-RU"/>
              </w:rPr>
            </w:pPr>
            <w:r w:rsidRPr="00A03539">
              <w:rPr>
                <w:rFonts w:ascii="Times New Roman" w:eastAsia="Calibri" w:hAnsi="Times New Roman" w:cs="Times New Roman"/>
                <w:sz w:val="20"/>
                <w:szCs w:val="20"/>
              </w:rPr>
              <w:t xml:space="preserve">В </w:t>
            </w:r>
            <w:r w:rsidRPr="00C108C2">
              <w:rPr>
                <w:rFonts w:ascii="Times New Roman" w:eastAsia="Times New Roman" w:hAnsi="Times New Roman" w:cs="Arial"/>
                <w:sz w:val="20"/>
                <w:szCs w:val="20"/>
                <w:lang w:eastAsia="ru-RU"/>
              </w:rPr>
              <w:t xml:space="preserve">связи с введением ограничительных мер </w:t>
            </w:r>
            <w:proofErr w:type="gramStart"/>
            <w:r w:rsidRPr="00C108C2">
              <w:rPr>
                <w:rFonts w:ascii="Times New Roman" w:eastAsia="Times New Roman" w:hAnsi="Times New Roman" w:cs="Arial"/>
                <w:sz w:val="20"/>
                <w:szCs w:val="20"/>
                <w:lang w:eastAsia="ru-RU"/>
              </w:rPr>
              <w:t>из за</w:t>
            </w:r>
            <w:proofErr w:type="gramEnd"/>
            <w:r w:rsidRPr="00C108C2">
              <w:rPr>
                <w:rFonts w:ascii="Times New Roman" w:eastAsia="Times New Roman" w:hAnsi="Times New Roman" w:cs="Arial"/>
                <w:sz w:val="20"/>
                <w:szCs w:val="20"/>
                <w:lang w:eastAsia="ru-RU"/>
              </w:rPr>
              <w:t xml:space="preserve"> распространения коронавирусной инфекции (COVID- 19) </w:t>
            </w:r>
            <w:r w:rsidR="00C108C2" w:rsidRPr="00974E46">
              <w:rPr>
                <w:rFonts w:ascii="Times New Roman" w:eastAsia="Times New Roman" w:hAnsi="Times New Roman" w:cs="Arial"/>
                <w:sz w:val="20"/>
                <w:szCs w:val="20"/>
                <w:lang w:eastAsia="ru-RU"/>
              </w:rPr>
              <w:t>акций, выставок, выставок–распродаж, выставок – дегустаций, розничных и оптовых ярмарок</w:t>
            </w:r>
            <w:r w:rsidRPr="00C108C2">
              <w:rPr>
                <w:rFonts w:ascii="Times New Roman" w:eastAsia="Times New Roman" w:hAnsi="Times New Roman" w:cs="Arial"/>
                <w:sz w:val="20"/>
                <w:szCs w:val="20"/>
                <w:lang w:eastAsia="ru-RU"/>
              </w:rPr>
              <w:t xml:space="preserve"> не проводились</w:t>
            </w:r>
          </w:p>
        </w:tc>
      </w:tr>
      <w:tr w:rsidR="00F41A65" w:rsidRPr="00974E46" w14:paraId="5BA21460" w14:textId="77777777" w:rsidTr="00B10148">
        <w:trPr>
          <w:trHeight w:val="464"/>
        </w:trPr>
        <w:tc>
          <w:tcPr>
            <w:tcW w:w="959" w:type="dxa"/>
            <w:vMerge/>
          </w:tcPr>
          <w:p w14:paraId="3609776B"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24371372"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394" w:type="dxa"/>
            <w:vMerge/>
          </w:tcPr>
          <w:p w14:paraId="6FF1D281"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2B2593C1" w14:textId="77777777" w:rsidR="00F41A65" w:rsidRPr="00974E46" w:rsidRDefault="00F41A65" w:rsidP="00A3183F">
            <w:pPr>
              <w:widowControl w:val="0"/>
              <w:autoSpaceDE w:val="0"/>
              <w:autoSpaceDN w:val="0"/>
              <w:adjustRightInd w:val="0"/>
              <w:jc w:val="center"/>
              <w:rPr>
                <w:rFonts w:ascii="Times New Roman" w:eastAsia="Times New Roman" w:hAnsi="Times New Roman" w:cs="Arial"/>
                <w:sz w:val="20"/>
                <w:szCs w:val="20"/>
                <w:lang w:eastAsia="ru-RU"/>
              </w:rPr>
            </w:pPr>
          </w:p>
        </w:tc>
      </w:tr>
      <w:tr w:rsidR="00F41A65" w:rsidRPr="00974E46" w14:paraId="789B7378" w14:textId="77777777" w:rsidTr="00B10148">
        <w:trPr>
          <w:trHeight w:val="464"/>
        </w:trPr>
        <w:tc>
          <w:tcPr>
            <w:tcW w:w="959" w:type="dxa"/>
            <w:vMerge/>
          </w:tcPr>
          <w:p w14:paraId="73F488BA"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072E5051"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394" w:type="dxa"/>
            <w:vMerge/>
          </w:tcPr>
          <w:p w14:paraId="16CBF9F0"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2A401CBE" w14:textId="77777777" w:rsidR="00F41A65" w:rsidRPr="00974E46" w:rsidRDefault="00F41A65" w:rsidP="00A3183F">
            <w:pPr>
              <w:widowControl w:val="0"/>
              <w:autoSpaceDE w:val="0"/>
              <w:autoSpaceDN w:val="0"/>
              <w:adjustRightInd w:val="0"/>
              <w:jc w:val="center"/>
              <w:rPr>
                <w:rFonts w:ascii="Times New Roman" w:eastAsia="Times New Roman" w:hAnsi="Times New Roman" w:cs="Arial"/>
                <w:sz w:val="20"/>
                <w:szCs w:val="20"/>
                <w:lang w:eastAsia="ru-RU"/>
              </w:rPr>
            </w:pPr>
          </w:p>
        </w:tc>
      </w:tr>
      <w:tr w:rsidR="00F41A65" w:rsidRPr="00974E46" w14:paraId="05D80420" w14:textId="77777777" w:rsidTr="00B10148">
        <w:trPr>
          <w:trHeight w:val="1537"/>
        </w:trPr>
        <w:tc>
          <w:tcPr>
            <w:tcW w:w="959" w:type="dxa"/>
            <w:vMerge/>
          </w:tcPr>
          <w:p w14:paraId="7EA9C99C"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536" w:type="dxa"/>
            <w:vMerge/>
          </w:tcPr>
          <w:p w14:paraId="52A87229" w14:textId="77777777" w:rsidR="00F41A65" w:rsidRPr="00974E46" w:rsidRDefault="00F41A65" w:rsidP="00A3183F">
            <w:pPr>
              <w:widowControl w:val="0"/>
              <w:autoSpaceDE w:val="0"/>
              <w:autoSpaceDN w:val="0"/>
              <w:adjustRightInd w:val="0"/>
              <w:rPr>
                <w:rFonts w:ascii="Times New Roman" w:eastAsia="Times New Roman" w:hAnsi="Times New Roman" w:cs="Arial"/>
                <w:sz w:val="20"/>
                <w:szCs w:val="20"/>
                <w:lang w:eastAsia="ru-RU"/>
              </w:rPr>
            </w:pPr>
          </w:p>
        </w:tc>
        <w:tc>
          <w:tcPr>
            <w:tcW w:w="4394" w:type="dxa"/>
            <w:vMerge/>
          </w:tcPr>
          <w:p w14:paraId="23307EEA" w14:textId="77777777" w:rsidR="00F41A65" w:rsidRPr="00974E46" w:rsidRDefault="00F41A65" w:rsidP="00A3183F">
            <w:pPr>
              <w:widowControl w:val="0"/>
              <w:autoSpaceDE w:val="0"/>
              <w:autoSpaceDN w:val="0"/>
              <w:adjustRightInd w:val="0"/>
              <w:jc w:val="both"/>
              <w:rPr>
                <w:rFonts w:ascii="Times New Roman" w:eastAsia="Times New Roman" w:hAnsi="Times New Roman" w:cs="Arial"/>
                <w:sz w:val="20"/>
                <w:szCs w:val="20"/>
              </w:rPr>
            </w:pPr>
          </w:p>
        </w:tc>
        <w:tc>
          <w:tcPr>
            <w:tcW w:w="4961" w:type="dxa"/>
            <w:vMerge/>
          </w:tcPr>
          <w:p w14:paraId="16819FB1" w14:textId="77777777" w:rsidR="00F41A65" w:rsidRPr="00974E46" w:rsidRDefault="00F41A65" w:rsidP="00A3183F">
            <w:pPr>
              <w:widowControl w:val="0"/>
              <w:autoSpaceDE w:val="0"/>
              <w:autoSpaceDN w:val="0"/>
              <w:adjustRightInd w:val="0"/>
              <w:jc w:val="center"/>
              <w:rPr>
                <w:rFonts w:ascii="Times New Roman" w:eastAsia="Times New Roman" w:hAnsi="Times New Roman" w:cs="Arial"/>
                <w:sz w:val="20"/>
                <w:szCs w:val="20"/>
                <w:lang w:eastAsia="ru-RU"/>
              </w:rPr>
            </w:pPr>
          </w:p>
        </w:tc>
      </w:tr>
    </w:tbl>
    <w:p w14:paraId="4B22E34A" w14:textId="77777777" w:rsidR="0050394C" w:rsidRDefault="0050394C" w:rsidP="008F5C98"/>
    <w:sectPr w:rsidR="0050394C" w:rsidSect="00F41A65">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A65"/>
    <w:rsid w:val="00014483"/>
    <w:rsid w:val="000170DE"/>
    <w:rsid w:val="000B7A1F"/>
    <w:rsid w:val="00156DF8"/>
    <w:rsid w:val="001862FC"/>
    <w:rsid w:val="00201AD2"/>
    <w:rsid w:val="002405D1"/>
    <w:rsid w:val="0024149B"/>
    <w:rsid w:val="0025295A"/>
    <w:rsid w:val="00277720"/>
    <w:rsid w:val="00287375"/>
    <w:rsid w:val="002A34F5"/>
    <w:rsid w:val="002D0435"/>
    <w:rsid w:val="00344958"/>
    <w:rsid w:val="003702AB"/>
    <w:rsid w:val="003B0C6E"/>
    <w:rsid w:val="003B3B5A"/>
    <w:rsid w:val="003E3F61"/>
    <w:rsid w:val="003F40FC"/>
    <w:rsid w:val="00433DDB"/>
    <w:rsid w:val="004B2C33"/>
    <w:rsid w:val="004D0832"/>
    <w:rsid w:val="004D4AD8"/>
    <w:rsid w:val="004E1BFA"/>
    <w:rsid w:val="0050394C"/>
    <w:rsid w:val="00507644"/>
    <w:rsid w:val="0056037C"/>
    <w:rsid w:val="005E627D"/>
    <w:rsid w:val="005F2B23"/>
    <w:rsid w:val="00623EEE"/>
    <w:rsid w:val="00633D2B"/>
    <w:rsid w:val="006A2E26"/>
    <w:rsid w:val="006A4853"/>
    <w:rsid w:val="006C020E"/>
    <w:rsid w:val="006C7B1F"/>
    <w:rsid w:val="006D31EA"/>
    <w:rsid w:val="006E115D"/>
    <w:rsid w:val="00700B1A"/>
    <w:rsid w:val="00726A68"/>
    <w:rsid w:val="0073522D"/>
    <w:rsid w:val="007704AC"/>
    <w:rsid w:val="00772E1E"/>
    <w:rsid w:val="007B495C"/>
    <w:rsid w:val="007F2FCF"/>
    <w:rsid w:val="007F4522"/>
    <w:rsid w:val="00806111"/>
    <w:rsid w:val="00815F5B"/>
    <w:rsid w:val="00830FE0"/>
    <w:rsid w:val="00836CD7"/>
    <w:rsid w:val="00854723"/>
    <w:rsid w:val="0087661D"/>
    <w:rsid w:val="008A3742"/>
    <w:rsid w:val="008A678F"/>
    <w:rsid w:val="008B57FE"/>
    <w:rsid w:val="008C3835"/>
    <w:rsid w:val="008D5777"/>
    <w:rsid w:val="008F3700"/>
    <w:rsid w:val="008F5C98"/>
    <w:rsid w:val="0091146A"/>
    <w:rsid w:val="009335CE"/>
    <w:rsid w:val="00941A0D"/>
    <w:rsid w:val="00956971"/>
    <w:rsid w:val="009A7B13"/>
    <w:rsid w:val="009E40C3"/>
    <w:rsid w:val="00A03539"/>
    <w:rsid w:val="00A17776"/>
    <w:rsid w:val="00A41E78"/>
    <w:rsid w:val="00AC00D5"/>
    <w:rsid w:val="00AD5B76"/>
    <w:rsid w:val="00B00A5A"/>
    <w:rsid w:val="00B10148"/>
    <w:rsid w:val="00B476CC"/>
    <w:rsid w:val="00B70E37"/>
    <w:rsid w:val="00BA309E"/>
    <w:rsid w:val="00BD256D"/>
    <w:rsid w:val="00C01A7C"/>
    <w:rsid w:val="00C108C2"/>
    <w:rsid w:val="00C16980"/>
    <w:rsid w:val="00C37654"/>
    <w:rsid w:val="00C47622"/>
    <w:rsid w:val="00C639BB"/>
    <w:rsid w:val="00C94785"/>
    <w:rsid w:val="00C95874"/>
    <w:rsid w:val="00CF416C"/>
    <w:rsid w:val="00D420CB"/>
    <w:rsid w:val="00D50DFB"/>
    <w:rsid w:val="00D71A30"/>
    <w:rsid w:val="00D81964"/>
    <w:rsid w:val="00D954C1"/>
    <w:rsid w:val="00DA51C4"/>
    <w:rsid w:val="00DB1460"/>
    <w:rsid w:val="00E065C3"/>
    <w:rsid w:val="00E20770"/>
    <w:rsid w:val="00E2574A"/>
    <w:rsid w:val="00E86F73"/>
    <w:rsid w:val="00E91C49"/>
    <w:rsid w:val="00EE2606"/>
    <w:rsid w:val="00EF0FE7"/>
    <w:rsid w:val="00F048BC"/>
    <w:rsid w:val="00F147B0"/>
    <w:rsid w:val="00F41A65"/>
    <w:rsid w:val="00F67365"/>
    <w:rsid w:val="00F82730"/>
    <w:rsid w:val="00FC0F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575C"/>
  <w15:docId w15:val="{1DD8C618-BF34-4407-A9D1-E477A02C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1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F0F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F0FE7"/>
    <w:rPr>
      <w:rFonts w:ascii="Tahoma" w:hAnsi="Tahoma" w:cs="Tahoma"/>
      <w:sz w:val="16"/>
      <w:szCs w:val="16"/>
    </w:rPr>
  </w:style>
  <w:style w:type="paragraph" w:styleId="a6">
    <w:name w:val="No Spacing"/>
    <w:qFormat/>
    <w:rsid w:val="00623EEE"/>
    <w:pPr>
      <w:spacing w:after="0" w:line="240" w:lineRule="auto"/>
    </w:pPr>
  </w:style>
  <w:style w:type="character" w:styleId="a7">
    <w:name w:val="Hyperlink"/>
    <w:basedOn w:val="a0"/>
    <w:uiPriority w:val="99"/>
    <w:semiHidden/>
    <w:unhideWhenUsed/>
    <w:rsid w:val="008A678F"/>
    <w:rPr>
      <w:color w:val="0000FF"/>
      <w:u w:val="single"/>
    </w:rPr>
  </w:style>
  <w:style w:type="character" w:styleId="a8">
    <w:name w:val="FollowedHyperlink"/>
    <w:basedOn w:val="a0"/>
    <w:uiPriority w:val="99"/>
    <w:semiHidden/>
    <w:unhideWhenUsed/>
    <w:rsid w:val="008A67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atyashevo.e-mordovia.ru/content/view/927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6B3F2-3BCC-47DE-AE97-E113158B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2161</Words>
  <Characters>12321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cp:lastPrinted>2021-02-25T07:05:00Z</cp:lastPrinted>
  <dcterms:created xsi:type="dcterms:W3CDTF">2021-03-04T09:47:00Z</dcterms:created>
  <dcterms:modified xsi:type="dcterms:W3CDTF">2021-03-09T06:45:00Z</dcterms:modified>
</cp:coreProperties>
</file>