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B8DF1" w14:textId="0408C6DF" w:rsidR="00914D03" w:rsidRPr="00914D03" w:rsidRDefault="00914D03" w:rsidP="000A24C5">
      <w:pPr>
        <w:shd w:val="clear" w:color="auto" w:fill="FFFFFF"/>
        <w:spacing w:before="75" w:after="180" w:line="320" w:lineRule="atLeast"/>
        <w:jc w:val="center"/>
        <w:textAlignment w:val="baseline"/>
        <w:outlineLvl w:val="1"/>
        <w:rPr>
          <w:rFonts w:ascii="Tahoma" w:eastAsia="Times New Roman" w:hAnsi="Tahoma" w:cs="Tahoma"/>
          <w:b/>
          <w:bCs/>
          <w:color w:val="325C8A"/>
          <w:sz w:val="32"/>
          <w:szCs w:val="32"/>
          <w:lang w:eastAsia="ru-RU"/>
        </w:rPr>
      </w:pPr>
      <w:r w:rsidRPr="00914D03">
        <w:rPr>
          <w:rFonts w:ascii="Tahoma" w:eastAsia="Times New Roman" w:hAnsi="Tahoma" w:cs="Tahoma"/>
          <w:b/>
          <w:bCs/>
          <w:color w:val="325C8A"/>
          <w:sz w:val="32"/>
          <w:szCs w:val="32"/>
          <w:lang w:eastAsia="ru-RU"/>
        </w:rPr>
        <w:t xml:space="preserve">Реестр пищевой продукции, необходимой для нужд социальных учреждений, производимой на территории </w:t>
      </w:r>
      <w:r w:rsidR="00A742E9">
        <w:rPr>
          <w:rFonts w:ascii="Tahoma" w:eastAsia="Times New Roman" w:hAnsi="Tahoma" w:cs="Tahoma"/>
          <w:b/>
          <w:bCs/>
          <w:color w:val="325C8A"/>
          <w:sz w:val="32"/>
          <w:szCs w:val="32"/>
          <w:lang w:eastAsia="ru-RU"/>
        </w:rPr>
        <w:t>Атяшевского муниципального района</w:t>
      </w:r>
      <w:r w:rsidR="00371A63">
        <w:rPr>
          <w:rFonts w:ascii="Tahoma" w:eastAsia="Times New Roman" w:hAnsi="Tahoma" w:cs="Tahoma"/>
          <w:b/>
          <w:bCs/>
          <w:color w:val="325C8A"/>
          <w:sz w:val="32"/>
          <w:szCs w:val="32"/>
          <w:lang w:eastAsia="ru-RU"/>
        </w:rPr>
        <w:t xml:space="preserve"> Республики Мордовия</w:t>
      </w:r>
    </w:p>
    <w:tbl>
      <w:tblPr>
        <w:tblW w:w="9117" w:type="dxa"/>
        <w:tblInd w:w="21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3998"/>
        <w:gridCol w:w="4663"/>
      </w:tblGrid>
      <w:tr w:rsidR="00914D03" w:rsidRPr="00914D03" w14:paraId="4C99D0C0" w14:textId="77777777" w:rsidTr="00371A63"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14A77" w14:textId="77777777" w:rsidR="00914D03" w:rsidRPr="00914D03" w:rsidRDefault="00914D03" w:rsidP="00914D03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№</w:t>
            </w:r>
          </w:p>
          <w:p w14:paraId="1C8290FF" w14:textId="77777777" w:rsidR="00914D03" w:rsidRPr="00914D03" w:rsidRDefault="00914D03" w:rsidP="00914D03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39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15157" w14:textId="77777777" w:rsidR="00914D03" w:rsidRPr="00914D03" w:rsidRDefault="00914D03" w:rsidP="00914D03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Наименование продуктов питания</w:t>
            </w:r>
          </w:p>
        </w:tc>
        <w:tc>
          <w:tcPr>
            <w:tcW w:w="4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A541E" w14:textId="77777777" w:rsidR="00914D03" w:rsidRPr="00914D03" w:rsidRDefault="00914D03" w:rsidP="00914D03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Предприятие - производитель</w:t>
            </w:r>
          </w:p>
        </w:tc>
      </w:tr>
      <w:tr w:rsidR="00914D03" w:rsidRPr="00914D03" w14:paraId="03AF4D7F" w14:textId="77777777" w:rsidTr="00371A63">
        <w:trPr>
          <w:trHeight w:val="863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A2506" w14:textId="77777777" w:rsidR="00914D03" w:rsidRPr="00914D03" w:rsidRDefault="00914D03" w:rsidP="00905918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B37C4" w14:textId="77777777" w:rsidR="00914D03" w:rsidRPr="00914D03" w:rsidRDefault="00914D03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Молоко и кисломолочные продукты с м.д.ж. не ниже 2,5%</w:t>
            </w:r>
          </w:p>
          <w:p w14:paraId="6B363EBE" w14:textId="77777777" w:rsidR="00905918" w:rsidRDefault="00905918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14:paraId="45B712D9" w14:textId="2D88912D" w:rsidR="00914D03" w:rsidRPr="00914D03" w:rsidRDefault="00914D03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Творог, творожные изделия для детского питания м.д.ж. не менее 5%</w:t>
            </w:r>
          </w:p>
          <w:p w14:paraId="17ADBCF8" w14:textId="77777777" w:rsidR="00905918" w:rsidRDefault="00905918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14:paraId="774FEAFE" w14:textId="1D01C654" w:rsidR="00A742E9" w:rsidRDefault="00914D03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Сметана с м.д.ж. не </w:t>
            </w:r>
            <w:r w:rsid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мене</w:t>
            </w:r>
            <w:r w:rsidR="00EF262D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е</w:t>
            </w:r>
            <w:r w:rsid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 20 %</w:t>
            </w:r>
          </w:p>
          <w:p w14:paraId="0170C128" w14:textId="77777777" w:rsidR="00905918" w:rsidRDefault="00905918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14:paraId="1B5AF4F6" w14:textId="361D4C38" w:rsidR="00A742E9" w:rsidRPr="00914D03" w:rsidRDefault="00A742E9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  <w:r>
              <w:rPr>
                <w:rFonts w:ascii="inherit" w:eastAsia="Times New Roman" w:hAnsi="inherit" w:cs="Times New Roman" w:hint="eastAsia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М</w:t>
            </w:r>
            <w:r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асло коровье сладкосливочно</w:t>
            </w:r>
            <w:r>
              <w:rPr>
                <w:rFonts w:ascii="inherit" w:eastAsia="Times New Roman" w:hAnsi="inherit" w:cs="Times New Roman" w:hint="eastAsia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е</w:t>
            </w:r>
            <w:r w:rsid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, крестьянско</w:t>
            </w:r>
            <w:r w:rsidR="000A24C5">
              <w:rPr>
                <w:rFonts w:ascii="inherit" w:eastAsia="Times New Roman" w:hAnsi="inherit" w:cs="Times New Roman" w:hint="eastAsia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е</w:t>
            </w:r>
            <w:r w:rsid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 не ниже 72,5 %</w:t>
            </w:r>
          </w:p>
        </w:tc>
        <w:tc>
          <w:tcPr>
            <w:tcW w:w="4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669A5F" w14:textId="1A4882E4" w:rsidR="00914D03" w:rsidRDefault="000A24C5" w:rsidP="00905918">
            <w:pPr>
              <w:spacing w:after="0" w:line="240" w:lineRule="auto"/>
              <w:ind w:firstLine="34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ОТКРЫТОЕ АКЦИОНЕРНОЕ ОБЩЕСТВО "АГРОФИРМА"ИСКРА"</w:t>
            </w:r>
            <w:r w:rsidR="00914D03"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 </w:t>
            </w:r>
          </w:p>
          <w:p w14:paraId="6AD2142E" w14:textId="78F20DE8" w:rsidR="000A24C5" w:rsidRDefault="000A24C5" w:rsidP="00905918">
            <w:pPr>
              <w:spacing w:after="0" w:line="240" w:lineRule="auto"/>
              <w:ind w:firstLine="34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 xml:space="preserve">431832, Республика Мордовия, Атяшевский район, село Большие Манадыши, Молодежная улица, </w:t>
            </w:r>
            <w:r w:rsidR="00371A6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 xml:space="preserve">д. </w:t>
            </w:r>
            <w:r w:rsidRP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1</w:t>
            </w:r>
          </w:p>
          <w:p w14:paraId="17E07A11" w14:textId="7FE8E946" w:rsidR="00905918" w:rsidRDefault="00905918" w:rsidP="00371A63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Телефон: </w:t>
            </w:r>
            <w:hyperlink r:id="rId5" w:history="1">
              <w:r w:rsidRPr="00905918">
                <w:rPr>
                  <w:rFonts w:ascii="inherit" w:eastAsia="Times New Roman" w:hAnsi="inherit" w:cs="Times New Roman"/>
                  <w:color w:val="000000"/>
                  <w:sz w:val="18"/>
                  <w:szCs w:val="18"/>
                  <w:bdr w:val="none" w:sz="0" w:space="0" w:color="auto" w:frame="1"/>
                  <w:shd w:val="clear" w:color="auto" w:fill="FFFFFF"/>
                  <w:lang w:eastAsia="ru-RU"/>
                </w:rPr>
                <w:t>8 (83434) 2-62-61</w:t>
              </w:r>
            </w:hyperlink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, </w:t>
            </w:r>
            <w:hyperlink r:id="rId6" w:history="1">
              <w:r w:rsidRPr="00905918">
                <w:rPr>
                  <w:rFonts w:ascii="inherit" w:eastAsia="Times New Roman" w:hAnsi="inherit" w:cs="Times New Roman"/>
                  <w:color w:val="000000"/>
                  <w:sz w:val="18"/>
                  <w:szCs w:val="18"/>
                  <w:bdr w:val="none" w:sz="0" w:space="0" w:color="auto" w:frame="1"/>
                  <w:shd w:val="clear" w:color="auto" w:fill="FFFFFF"/>
                  <w:lang w:eastAsia="ru-RU"/>
                </w:rPr>
                <w:t>8 (83434) 2-62-42</w:t>
              </w:r>
            </w:hyperlink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, </w:t>
            </w:r>
            <w:hyperlink r:id="rId7" w:history="1">
              <w:r w:rsidRPr="00905918">
                <w:rPr>
                  <w:rFonts w:ascii="inherit" w:eastAsia="Times New Roman" w:hAnsi="inherit" w:cs="Times New Roman"/>
                  <w:color w:val="000000"/>
                  <w:sz w:val="18"/>
                  <w:szCs w:val="18"/>
                  <w:bdr w:val="none" w:sz="0" w:space="0" w:color="auto" w:frame="1"/>
                  <w:shd w:val="clear" w:color="auto" w:fill="FFFFFF"/>
                  <w:lang w:eastAsia="ru-RU"/>
                </w:rPr>
                <w:t>8 (83434) 2-62-69</w:t>
              </w:r>
            </w:hyperlink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, </w:t>
            </w:r>
            <w:hyperlink r:id="rId8" w:history="1">
              <w:r w:rsidRPr="00905918">
                <w:rPr>
                  <w:rFonts w:ascii="inherit" w:eastAsia="Times New Roman" w:hAnsi="inherit" w:cs="Times New Roman"/>
                  <w:color w:val="000000"/>
                  <w:sz w:val="18"/>
                  <w:szCs w:val="18"/>
                  <w:bdr w:val="none" w:sz="0" w:space="0" w:color="auto" w:frame="1"/>
                  <w:shd w:val="clear" w:color="auto" w:fill="FFFFFF"/>
                  <w:lang w:eastAsia="ru-RU"/>
                </w:rPr>
                <w:t>8 (83434) 2-62-32</w:t>
              </w:r>
            </w:hyperlink>
          </w:p>
          <w:p w14:paraId="254A1F0A" w14:textId="74D964EC" w:rsidR="00905918" w:rsidRPr="00905918" w:rsidRDefault="00905918" w:rsidP="00905918">
            <w:pPr>
              <w:spacing w:after="0" w:line="240" w:lineRule="auto"/>
              <w:ind w:firstLine="34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E-mail: </w:t>
            </w:r>
            <w:hyperlink r:id="rId9" w:history="1">
              <w:r w:rsidRPr="00905918">
                <w:rPr>
                  <w:rFonts w:ascii="inherit" w:eastAsia="Times New Roman" w:hAnsi="inherit" w:cs="Times New Roman"/>
                  <w:color w:val="000000"/>
                  <w:sz w:val="18"/>
                  <w:szCs w:val="18"/>
                  <w:bdr w:val="none" w:sz="0" w:space="0" w:color="auto" w:frame="1"/>
                  <w:shd w:val="clear" w:color="auto" w:fill="FFFFFF"/>
                  <w:lang w:eastAsia="ru-RU"/>
                </w:rPr>
                <w:t>agroiskra@rambler.ru</w:t>
              </w:r>
            </w:hyperlink>
          </w:p>
          <w:p w14:paraId="4FD34189" w14:textId="3D1C9622" w:rsidR="000A24C5" w:rsidRPr="00914D03" w:rsidRDefault="000A24C5" w:rsidP="00905918">
            <w:pPr>
              <w:spacing w:after="0" w:line="240" w:lineRule="auto"/>
              <w:ind w:firstLine="34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Генеральный директор</w:t>
            </w:r>
            <w:r w:rsidR="00905918"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hyperlink r:id="rId10" w:history="1">
              <w:r w:rsidRPr="00905918">
                <w:rPr>
                  <w:rFonts w:ascii="inherit" w:eastAsia="Times New Roman" w:hAnsi="inherit" w:cs="Times New Roman"/>
                  <w:color w:val="000000"/>
                  <w:sz w:val="18"/>
                  <w:szCs w:val="18"/>
                  <w:bdr w:val="none" w:sz="0" w:space="0" w:color="auto" w:frame="1"/>
                  <w:shd w:val="clear" w:color="auto" w:fill="FFFFFF"/>
                  <w:lang w:eastAsia="ru-RU"/>
                </w:rPr>
                <w:t>Шилов Павел Степанович</w:t>
              </w:r>
            </w:hyperlink>
          </w:p>
          <w:p w14:paraId="6C8DFF5B" w14:textId="77777777" w:rsidR="00905918" w:rsidRPr="00905918" w:rsidRDefault="00905918" w:rsidP="00905918">
            <w:pPr>
              <w:pStyle w:val="ul-w-contacts-f-address"/>
              <w:wordWrap w:val="0"/>
              <w:spacing w:before="0" w:beforeAutospacing="0" w:after="0" w:afterAutospacing="0" w:line="540" w:lineRule="atLeast"/>
              <w:ind w:right="150"/>
              <w:jc w:val="both"/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905918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АО "Завод маслодельный "Атяшевский"</w:t>
            </w:r>
          </w:p>
          <w:p w14:paraId="6D87A331" w14:textId="36D9CCF5" w:rsidR="00371A63" w:rsidRDefault="00905918" w:rsidP="00905918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 xml:space="preserve">431800, </w:t>
            </w:r>
            <w:r w:rsidR="00EF262D" w:rsidRP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Республика</w:t>
            </w: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 xml:space="preserve"> Мордовия, </w:t>
            </w:r>
            <w:r w:rsidR="00EF262D"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р</w:t>
            </w:r>
            <w:r w:rsidR="00EF262D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.</w:t>
            </w:r>
            <w:r w:rsidR="00EF262D"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 xml:space="preserve">п </w:t>
            </w: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Атяшево, Центральная ул. 61,</w:t>
            </w:r>
          </w:p>
          <w:p w14:paraId="182B4387" w14:textId="078C7395" w:rsidR="00905918" w:rsidRDefault="00905918" w:rsidP="00905918">
            <w:pPr>
              <w:spacing w:after="0" w:line="240" w:lineRule="auto"/>
              <w:jc w:val="both"/>
              <w:textAlignment w:val="baseline"/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</w:pP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Телефон:</w:t>
            </w:r>
            <w:r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  <w:t xml:space="preserve">  </w:t>
            </w: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+7(83434)21371</w:t>
            </w:r>
          </w:p>
          <w:p w14:paraId="7C3C1437" w14:textId="4AB83738" w:rsidR="00905918" w:rsidRPr="00905918" w:rsidRDefault="00905918" w:rsidP="00905918">
            <w:pPr>
              <w:spacing w:after="0" w:line="240" w:lineRule="auto"/>
              <w:ind w:firstLine="34"/>
              <w:jc w:val="both"/>
              <w:textAlignment w:val="baseline"/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e-mail: </w:t>
            </w:r>
            <w:hyperlink r:id="rId11" w:history="1">
              <w:r w:rsidRPr="00905918">
                <w:rPr>
                  <w:rFonts w:ascii="inherit" w:hAnsi="inherit" w:cs="Times New Roman"/>
                  <w:color w:val="000000"/>
                  <w:sz w:val="18"/>
                  <w:szCs w:val="18"/>
                  <w:bdr w:val="none" w:sz="0" w:space="0" w:color="auto" w:frame="1"/>
                  <w:shd w:val="clear" w:color="auto" w:fill="FFFFFF"/>
                </w:rPr>
                <w:t>mail@zavod-maslo.ru</w:t>
              </w:r>
            </w:hyperlink>
          </w:p>
          <w:p w14:paraId="01B12399" w14:textId="57DF8026" w:rsidR="00905918" w:rsidRPr="00914D03" w:rsidRDefault="00905918" w:rsidP="00371A63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Генеральный директор</w:t>
            </w:r>
            <w:r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>
              <w:rPr>
                <w:rFonts w:ascii="Georgia" w:hAnsi="Georgia"/>
                <w:color w:val="282D2E"/>
                <w:sz w:val="35"/>
                <w:szCs w:val="35"/>
                <w:shd w:val="clear" w:color="auto" w:fill="FFFFFF"/>
              </w:rPr>
              <w:t xml:space="preserve"> </w:t>
            </w:r>
            <w:r w:rsidRPr="00905918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eastAsia="ru-RU"/>
              </w:rPr>
              <w:t>Зверков Николай Викторович</w:t>
            </w:r>
          </w:p>
        </w:tc>
      </w:tr>
      <w:tr w:rsidR="00914D03" w:rsidRPr="00914D03" w14:paraId="530AD4F3" w14:textId="77777777" w:rsidTr="00371A63">
        <w:trPr>
          <w:trHeight w:val="763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CBB5B" w14:textId="77777777" w:rsidR="00914D03" w:rsidRPr="00914D03" w:rsidRDefault="00914D03" w:rsidP="00914D03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C880F" w14:textId="77777777" w:rsidR="00914D03" w:rsidRPr="00914D03" w:rsidRDefault="00914D03" w:rsidP="00914D03">
            <w:pPr>
              <w:spacing w:after="0" w:line="240" w:lineRule="auto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Мясо (бескостное/на кости)</w:t>
            </w:r>
          </w:p>
        </w:tc>
        <w:tc>
          <w:tcPr>
            <w:tcW w:w="4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120CEC" w14:textId="2F009538" w:rsidR="000A24C5" w:rsidRPr="00C8426A" w:rsidRDefault="000A24C5" w:rsidP="000A24C5">
            <w:pPr>
              <w:shd w:val="clear" w:color="auto" w:fill="FFFFFF"/>
              <w:spacing w:after="0" w:line="240" w:lineRule="auto"/>
              <w:outlineLvl w:val="1"/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0A24C5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ООО «МПК «Атяшевский»</w:t>
            </w:r>
          </w:p>
          <w:p w14:paraId="7141EB3D" w14:textId="7EB90DD1" w:rsidR="000A24C5" w:rsidRPr="00C8426A" w:rsidRDefault="000A24C5" w:rsidP="000A24C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C8426A"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  <w:t xml:space="preserve">431800, Республика Мордовия, </w:t>
            </w:r>
            <w:r w:rsidR="009D67AC"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  <w:t>Р</w:t>
            </w:r>
            <w:r w:rsidRPr="00C8426A"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  <w:t>п. Атяшево</w:t>
            </w:r>
          </w:p>
          <w:p w14:paraId="08EA65D8" w14:textId="59C11997" w:rsidR="000A24C5" w:rsidRPr="00C8426A" w:rsidRDefault="00C8426A" w:rsidP="000A24C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C8426A"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  <w:t>Телефон:</w:t>
            </w:r>
            <w:r w:rsidR="000A24C5" w:rsidRPr="00C8426A"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  <w:t>+7 (83434) 231 31, +7 (83434) 231 30</w:t>
            </w:r>
          </w:p>
          <w:p w14:paraId="001D2534" w14:textId="11FD6C7A" w:rsidR="000A24C5" w:rsidRPr="00C8426A" w:rsidRDefault="00905918" w:rsidP="000A24C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914D03"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  <w:t>e-mail: </w:t>
            </w:r>
            <w:hyperlink r:id="rId12" w:history="1">
              <w:r w:rsidR="000A24C5" w:rsidRPr="00C8426A">
                <w:rPr>
                  <w:rFonts w:ascii="inherit" w:eastAsiaTheme="minorHAnsi" w:hAnsi="inherit"/>
                  <w:color w:val="000000"/>
                  <w:sz w:val="18"/>
                  <w:szCs w:val="18"/>
                  <w:bdr w:val="none" w:sz="0" w:space="0" w:color="auto" w:frame="1"/>
                  <w:lang w:eastAsia="en-US"/>
                </w:rPr>
                <w:t>talina@atyashevo.ru</w:t>
              </w:r>
            </w:hyperlink>
          </w:p>
          <w:p w14:paraId="6B631433" w14:textId="5D237C88" w:rsidR="00C8426A" w:rsidRPr="008A3A1F" w:rsidRDefault="000A24C5" w:rsidP="008A3A1F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C8426A">
              <w:rPr>
                <w:rFonts w:ascii="inherit" w:eastAsiaTheme="minorHAnsi" w:hAnsi="inherit"/>
                <w:color w:val="000000"/>
                <w:sz w:val="18"/>
                <w:szCs w:val="18"/>
                <w:bdr w:val="none" w:sz="0" w:space="0" w:color="auto" w:frame="1"/>
                <w:lang w:eastAsia="en-US"/>
              </w:rPr>
              <w:t>Генеральный директор: Бирюков Владислав Валентинович</w:t>
            </w:r>
          </w:p>
        </w:tc>
      </w:tr>
      <w:tr w:rsidR="00914D03" w:rsidRPr="00914D03" w14:paraId="03D1065F" w14:textId="77777777" w:rsidTr="00371A63"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841D2" w14:textId="77777777" w:rsidR="00914D03" w:rsidRPr="00914D03" w:rsidRDefault="00914D03" w:rsidP="00914D03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2036F" w14:textId="4CD2CF2F" w:rsidR="00914D03" w:rsidRPr="00914D03" w:rsidRDefault="00914D03" w:rsidP="00914D0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Картофель</w:t>
            </w:r>
          </w:p>
        </w:tc>
        <w:tc>
          <w:tcPr>
            <w:tcW w:w="4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98D412" w14:textId="77777777" w:rsidR="00914D03" w:rsidRDefault="00905918" w:rsidP="00C8426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</w:pPr>
            <w:r w:rsidRPr="00905918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КРЕСТЬЯНСКОЕ (ФЕРМЕРСКОЕ ) ХОЗЯЙСТВО "ОД АЗОР"</w:t>
            </w:r>
          </w:p>
          <w:p w14:paraId="37AF33CC" w14:textId="7F27DBFB" w:rsidR="00905918" w:rsidRDefault="00905918" w:rsidP="00C8426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</w:pPr>
            <w:r w:rsidRPr="00905918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431826, Республика Мордовия, Атяшевский район, село Батушево</w:t>
            </w:r>
          </w:p>
          <w:p w14:paraId="41B27DAC" w14:textId="57ACA0E8" w:rsidR="00C8426A" w:rsidRDefault="00C8426A" w:rsidP="00C8426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</w:pPr>
            <w:r w:rsidRPr="00C8426A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Телефон: </w:t>
            </w:r>
            <w:r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 xml:space="preserve">883434 </w:t>
            </w:r>
            <w:hyperlink r:id="rId13" w:history="1">
              <w:r w:rsidRPr="00C8426A">
                <w:rPr>
                  <w:rFonts w:ascii="inherit" w:hAnsi="inherit"/>
                  <w:color w:val="000000"/>
                  <w:sz w:val="18"/>
                  <w:szCs w:val="18"/>
                  <w:bdr w:val="none" w:sz="0" w:space="0" w:color="auto" w:frame="1"/>
                </w:rPr>
                <w:t>2-46-34</w:t>
              </w:r>
            </w:hyperlink>
            <w:r w:rsidRPr="00C8426A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, </w:t>
            </w:r>
            <w:hyperlink r:id="rId14" w:history="1">
              <w:r w:rsidRPr="00C8426A">
                <w:rPr>
                  <w:rFonts w:ascii="inherit" w:hAnsi="inherit"/>
                  <w:color w:val="000000"/>
                  <w:sz w:val="18"/>
                  <w:szCs w:val="18"/>
                  <w:bdr w:val="none" w:sz="0" w:space="0" w:color="auto" w:frame="1"/>
                </w:rPr>
                <w:t>2-42-34</w:t>
              </w:r>
            </w:hyperlink>
            <w:r w:rsidRPr="00C8426A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, </w:t>
            </w:r>
            <w:hyperlink r:id="rId15" w:history="1">
              <w:r w:rsidRPr="00C8426A">
                <w:rPr>
                  <w:rFonts w:ascii="inherit" w:hAnsi="inherit"/>
                  <w:color w:val="000000"/>
                  <w:sz w:val="18"/>
                  <w:szCs w:val="18"/>
                  <w:bdr w:val="none" w:sz="0" w:space="0" w:color="auto" w:frame="1"/>
                </w:rPr>
                <w:t>8 (929) 745-55-35</w:t>
              </w:r>
            </w:hyperlink>
          </w:p>
          <w:p w14:paraId="14A5D893" w14:textId="1F82DDA0" w:rsidR="00C8426A" w:rsidRDefault="00C8426A" w:rsidP="00C8426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</w:pPr>
            <w:r w:rsidRPr="00914D03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e-mail: </w:t>
            </w:r>
            <w:r w:rsidRPr="00C8426A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odazor.kfh@yandex.ru</w:t>
            </w:r>
          </w:p>
          <w:p w14:paraId="6B144612" w14:textId="68225104" w:rsidR="00C8426A" w:rsidRPr="00914D03" w:rsidRDefault="00C8426A" w:rsidP="00EF262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inherit" w:hAnsi="inherit" w:hint="eastAsia"/>
                <w:color w:val="000000"/>
                <w:sz w:val="18"/>
                <w:szCs w:val="18"/>
                <w:bdr w:val="none" w:sz="0" w:space="0" w:color="auto" w:frame="1"/>
              </w:rPr>
              <w:t>Глава</w:t>
            </w:r>
            <w:r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 xml:space="preserve"> хозяйства: </w:t>
            </w:r>
            <w:r w:rsidRPr="00C8426A">
              <w:rPr>
                <w:rFonts w:ascii="inherit" w:hAnsi="inherit"/>
                <w:color w:val="000000"/>
                <w:sz w:val="18"/>
                <w:szCs w:val="18"/>
                <w:bdr w:val="none" w:sz="0" w:space="0" w:color="auto" w:frame="1"/>
              </w:rPr>
              <w:t>КАНДРАШКИН АЛЕКСАНДР ИВАНОВИЧ</w:t>
            </w:r>
          </w:p>
        </w:tc>
      </w:tr>
      <w:tr w:rsidR="00914D03" w:rsidRPr="00914D03" w14:paraId="2209938F" w14:textId="77777777" w:rsidTr="00371A63"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E184C" w14:textId="77777777" w:rsidR="00914D03" w:rsidRPr="00914D03" w:rsidRDefault="00914D03" w:rsidP="00914D03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6CE69" w14:textId="2BA8CD7D" w:rsidR="00914D03" w:rsidRPr="00914D03" w:rsidRDefault="00914D03" w:rsidP="00914D03">
            <w:pPr>
              <w:spacing w:after="0" w:line="240" w:lineRule="auto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914D0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Хлеб пшеничный или зерновой ржаной (ржано-пшеничный)</w:t>
            </w:r>
            <w:r w:rsidR="000A24C5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 (формовой)</w:t>
            </w:r>
          </w:p>
        </w:tc>
        <w:tc>
          <w:tcPr>
            <w:tcW w:w="4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C198B0" w14:textId="77777777" w:rsidR="00371A63" w:rsidRDefault="006D57FC" w:rsidP="00371A63">
            <w:pPr>
              <w:spacing w:after="0" w:line="240" w:lineRule="auto"/>
              <w:textAlignment w:val="baseline"/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ОБЩЕСТВО С ОГРАНИЧЕННОЙ ОТВЕТСТВЕННОСТЬЮ</w:t>
            </w:r>
          </w:p>
          <w:p w14:paraId="5757C658" w14:textId="29DEF74A" w:rsidR="006D57FC" w:rsidRPr="00371A63" w:rsidRDefault="006D57FC" w:rsidP="00371A63">
            <w:pPr>
              <w:spacing w:after="0" w:line="240" w:lineRule="auto"/>
              <w:textAlignment w:val="baseline"/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"ЛАРГУС" </w:t>
            </w:r>
          </w:p>
          <w:p w14:paraId="11333BC9" w14:textId="6F67E0CC" w:rsidR="00371A63" w:rsidRPr="00371A63" w:rsidRDefault="006D57FC" w:rsidP="00371A63">
            <w:pPr>
              <w:spacing w:after="0" w:line="240" w:lineRule="auto"/>
              <w:textAlignment w:val="baseline"/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431722, </w:t>
            </w:r>
            <w:r w:rsidR="00EF262D" w:rsidRPr="00905918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Республика Мордовия</w:t>
            </w:r>
            <w:r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,</w:t>
            </w:r>
            <w:r w:rsidR="00EF262D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EF262D"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район Чамзинский</w:t>
            </w:r>
            <w:r w:rsidR="00EF262D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.</w:t>
            </w:r>
            <w:r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 рабочий поселок Комсомольский,, микрорайон 2-Й, дом 31 </w:t>
            </w:r>
          </w:p>
          <w:p w14:paraId="0A15EA61" w14:textId="2CAE9FAB" w:rsidR="00371A63" w:rsidRPr="00914D03" w:rsidRDefault="003A2406" w:rsidP="00371A6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  <w:r w:rsidRPr="00371A6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Фактическ</w:t>
            </w:r>
            <w:r w:rsidRPr="00371A63">
              <w:rPr>
                <w:rFonts w:ascii="inherit" w:eastAsia="Times New Roman" w:hAnsi="inherit" w:cs="Times New Roman" w:hint="eastAsia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и</w:t>
            </w:r>
            <w:r w:rsidR="00371A63" w:rsidRPr="00371A6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й адрес: </w:t>
            </w:r>
            <w:r w:rsidR="00EF262D" w:rsidRPr="00905918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Республика Мордовия</w:t>
            </w:r>
            <w:r w:rsidR="00EF262D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, </w:t>
            </w:r>
            <w:r w:rsidR="00371A63" w:rsidRPr="00371A6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Атяшевский район, рп. Атяшево, </w:t>
            </w:r>
            <w:r w:rsidR="00371A63" w:rsidRPr="00371A63">
              <w:rPr>
                <w:rFonts w:ascii="inherit" w:eastAsia="Times New Roman" w:hAnsi="inherit" w:cs="Times New Roman" w:hint="eastAsia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 П</w:t>
            </w:r>
            <w:r w:rsidR="00371A63" w:rsidRPr="00371A63">
              <w:rPr>
                <w:rFonts w:ascii="inherit" w:eastAsia="Times New Roman" w:hAnsi="inherit" w:cs="Times New Roman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ер советский, 15</w:t>
            </w:r>
          </w:p>
          <w:p w14:paraId="732BA534" w14:textId="28F467A7" w:rsidR="00914D03" w:rsidRDefault="00914D03" w:rsidP="00371A63">
            <w:pPr>
              <w:spacing w:after="0" w:line="240" w:lineRule="auto"/>
              <w:textAlignment w:val="baseline"/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914D0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Тел.: +7 (83</w:t>
            </w:r>
            <w:r w:rsid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434</w:t>
            </w:r>
            <w:r w:rsidRPr="00914D0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)  </w:t>
            </w:r>
            <w:r w:rsid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2-18-66</w:t>
            </w:r>
          </w:p>
          <w:p w14:paraId="45B97A5D" w14:textId="11E63233" w:rsidR="00914D03" w:rsidRPr="00914D03" w:rsidRDefault="00914D03" w:rsidP="00371A63">
            <w:pPr>
              <w:spacing w:after="0" w:line="240" w:lineRule="auto"/>
              <w:textAlignment w:val="baseline"/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914D0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e-mail: </w:t>
            </w:r>
            <w:r w:rsidR="00371A63"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>raipoat2015@yandex.ru</w:t>
            </w:r>
          </w:p>
          <w:p w14:paraId="77981FD1" w14:textId="3E8F307B" w:rsidR="00914D03" w:rsidRPr="00914D03" w:rsidRDefault="006D57FC" w:rsidP="00371A63">
            <w:pPr>
              <w:spacing w:after="0" w:line="240" w:lineRule="auto"/>
              <w:textAlignment w:val="baseline"/>
              <w:rPr>
                <w:rFonts w:ascii="inherit" w:eastAsia="Times New Roman" w:hAnsi="inherit" w:cs="Tahoma"/>
                <w:color w:val="000000"/>
                <w:sz w:val="18"/>
                <w:szCs w:val="18"/>
                <w:lang w:eastAsia="ru-RU"/>
              </w:rPr>
            </w:pPr>
            <w:r w:rsidRPr="00371A63">
              <w:rPr>
                <w:rFonts w:ascii="inherit" w:hAnsi="inherit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Директор: </w:t>
            </w:r>
            <w:hyperlink r:id="rId16" w:history="1">
              <w:r w:rsidRPr="00371A63">
                <w:rPr>
                  <w:rFonts w:ascii="inherit" w:hAnsi="inherit" w:cs="Times New Roman"/>
                  <w:color w:val="000000"/>
                  <w:sz w:val="18"/>
                  <w:szCs w:val="18"/>
                  <w:bdr w:val="none" w:sz="0" w:space="0" w:color="auto" w:frame="1"/>
                </w:rPr>
                <w:t>Елисеев Алексей Николаевич</w:t>
              </w:r>
            </w:hyperlink>
          </w:p>
        </w:tc>
      </w:tr>
    </w:tbl>
    <w:p w14:paraId="7A203D20" w14:textId="77777777" w:rsidR="00715781" w:rsidRDefault="009D67AC"/>
    <w:sectPr w:rsidR="00715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2D0EA8"/>
    <w:multiLevelType w:val="multilevel"/>
    <w:tmpl w:val="D52A4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34776"/>
    <w:multiLevelType w:val="multilevel"/>
    <w:tmpl w:val="8662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140725"/>
    <w:multiLevelType w:val="multilevel"/>
    <w:tmpl w:val="8BF6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D03"/>
    <w:rsid w:val="000653FF"/>
    <w:rsid w:val="000A24C5"/>
    <w:rsid w:val="00371A63"/>
    <w:rsid w:val="003A2406"/>
    <w:rsid w:val="006D57FC"/>
    <w:rsid w:val="007F6A88"/>
    <w:rsid w:val="008A3A1F"/>
    <w:rsid w:val="00905918"/>
    <w:rsid w:val="00914D03"/>
    <w:rsid w:val="009D67AC"/>
    <w:rsid w:val="00A742E9"/>
    <w:rsid w:val="00C8426A"/>
    <w:rsid w:val="00EF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EB724"/>
  <w15:chartTrackingRefBased/>
  <w15:docId w15:val="{39DFBC1A-F600-4073-A69B-BB3BCB5D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A24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24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white-bg">
    <w:name w:val="white-bg"/>
    <w:basedOn w:val="a0"/>
    <w:rsid w:val="000A24C5"/>
  </w:style>
  <w:style w:type="paragraph" w:styleId="a3">
    <w:name w:val="Normal (Web)"/>
    <w:basedOn w:val="a"/>
    <w:uiPriority w:val="99"/>
    <w:unhideWhenUsed/>
    <w:rsid w:val="000A2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A24C5"/>
    <w:rPr>
      <w:color w:val="0000FF"/>
      <w:u w:val="single"/>
    </w:rPr>
  </w:style>
  <w:style w:type="character" w:customStyle="1" w:styleId="chief-title">
    <w:name w:val="chief-title"/>
    <w:basedOn w:val="a0"/>
    <w:rsid w:val="000A24C5"/>
  </w:style>
  <w:style w:type="character" w:customStyle="1" w:styleId="company-infotext">
    <w:name w:val="company-info__text"/>
    <w:basedOn w:val="a0"/>
    <w:rsid w:val="000A24C5"/>
  </w:style>
  <w:style w:type="paragraph" w:customStyle="1" w:styleId="ul-w-contacts-f-address">
    <w:name w:val="ul-w-contacts-f-address"/>
    <w:basedOn w:val="a"/>
    <w:rsid w:val="0090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-w-contacts-f-email">
    <w:name w:val="ul-w-contacts-f-email"/>
    <w:basedOn w:val="a"/>
    <w:rsid w:val="0090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Unresolved Mention"/>
    <w:basedOn w:val="a0"/>
    <w:uiPriority w:val="99"/>
    <w:semiHidden/>
    <w:unhideWhenUsed/>
    <w:rsid w:val="00C842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4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st-org.com/search?type=phone&amp;val=26232" TargetMode="External"/><Relationship Id="rId13" Type="http://schemas.openxmlformats.org/officeDocument/2006/relationships/hyperlink" Target="https://www.list-org.com/search?type=phone&amp;val=2463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st-org.com/search?type=phone&amp;val=26269" TargetMode="External"/><Relationship Id="rId12" Type="http://schemas.openxmlformats.org/officeDocument/2006/relationships/hyperlink" Target="mailto:talina@atyashevo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rusprofile.ru/person/eliseev-an-13030139001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ist-org.com/search?type=phone&amp;val=26242" TargetMode="External"/><Relationship Id="rId11" Type="http://schemas.openxmlformats.org/officeDocument/2006/relationships/hyperlink" Target="mailto:mail@zavod-maslo.ru" TargetMode="External"/><Relationship Id="rId5" Type="http://schemas.openxmlformats.org/officeDocument/2006/relationships/hyperlink" Target="https://www.list-org.com/search?type=phone&amp;val=83434-26261" TargetMode="External"/><Relationship Id="rId15" Type="http://schemas.openxmlformats.org/officeDocument/2006/relationships/hyperlink" Target="https://www.list-org.com/search?type=phone&amp;val=929-7455535" TargetMode="External"/><Relationship Id="rId10" Type="http://schemas.openxmlformats.org/officeDocument/2006/relationships/hyperlink" Target="https://www.rusprofile.ru/person/shilov-ps-1303006865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groiskra@rambler.ru" TargetMode="External"/><Relationship Id="rId14" Type="http://schemas.openxmlformats.org/officeDocument/2006/relationships/hyperlink" Target="https://www.list-org.com/search?type=phone&amp;val=242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2021-03-04T11:07:00Z</cp:lastPrinted>
  <dcterms:created xsi:type="dcterms:W3CDTF">2021-03-03T08:55:00Z</dcterms:created>
  <dcterms:modified xsi:type="dcterms:W3CDTF">2021-03-04T11:08:00Z</dcterms:modified>
</cp:coreProperties>
</file>