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F5F" w:rsidRDefault="005D0F5F" w:rsidP="00DF0C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0F5F" w:rsidRDefault="005D0F5F" w:rsidP="00DF0C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0F5F" w:rsidRDefault="005D0F5F" w:rsidP="00DF0C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212" w:rsidRDefault="00C52212" w:rsidP="00C52212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:rsidR="00C52212" w:rsidRDefault="00C52212" w:rsidP="00C52212">
      <w:pPr>
        <w:pStyle w:val="5"/>
      </w:pPr>
    </w:p>
    <w:p w:rsidR="00C52212" w:rsidRDefault="00C52212" w:rsidP="00C52212">
      <w:pPr>
        <w:pStyle w:val="5"/>
      </w:pPr>
      <w:r>
        <w:t xml:space="preserve">АДМИНИСТРАЦИИ АТЯШЕВСКОГО </w:t>
      </w:r>
    </w:p>
    <w:p w:rsidR="00C52212" w:rsidRDefault="00C52212" w:rsidP="00C52212">
      <w:pPr>
        <w:pStyle w:val="5"/>
      </w:pPr>
      <w:r>
        <w:t>МУНИЦИПАЛЬНОГО РАЙОНА</w:t>
      </w:r>
    </w:p>
    <w:p w:rsidR="00C52212" w:rsidRPr="00293454" w:rsidRDefault="00C52212" w:rsidP="00C52212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:rsidR="00C52212" w:rsidRDefault="00C52212" w:rsidP="00C52212">
      <w:pPr>
        <w:rPr>
          <w:sz w:val="28"/>
        </w:rPr>
      </w:pPr>
    </w:p>
    <w:p w:rsidR="00C52212" w:rsidRDefault="00C52212" w:rsidP="00C52212">
      <w:pPr>
        <w:rPr>
          <w:sz w:val="28"/>
        </w:rPr>
      </w:pPr>
      <w:r>
        <w:rPr>
          <w:sz w:val="28"/>
        </w:rPr>
        <w:t>___</w:t>
      </w:r>
      <w:r w:rsidR="00246C56" w:rsidRPr="00246C56">
        <w:rPr>
          <w:sz w:val="28"/>
          <w:u w:val="single"/>
        </w:rPr>
        <w:t>15.03.2021</w:t>
      </w:r>
      <w:r w:rsidR="00246C56">
        <w:rPr>
          <w:sz w:val="28"/>
        </w:rPr>
        <w:t>_____</w:t>
      </w:r>
      <w:r>
        <w:rPr>
          <w:sz w:val="28"/>
        </w:rPr>
        <w:t xml:space="preserve">                                                  </w:t>
      </w:r>
      <w:r w:rsidR="00246C56">
        <w:rPr>
          <w:sz w:val="28"/>
        </w:rPr>
        <w:t xml:space="preserve">                          №___</w:t>
      </w:r>
      <w:r w:rsidR="00246C56" w:rsidRPr="00246C56">
        <w:rPr>
          <w:sz w:val="28"/>
          <w:u w:val="single"/>
        </w:rPr>
        <w:t>97</w:t>
      </w:r>
      <w:r>
        <w:rPr>
          <w:sz w:val="28"/>
        </w:rPr>
        <w:t xml:space="preserve">____    </w:t>
      </w:r>
    </w:p>
    <w:p w:rsidR="00C52212" w:rsidRDefault="00C52212" w:rsidP="00C52212">
      <w:pPr>
        <w:jc w:val="center"/>
        <w:rPr>
          <w:sz w:val="24"/>
        </w:rPr>
      </w:pPr>
      <w:proofErr w:type="spellStart"/>
      <w:r>
        <w:rPr>
          <w:sz w:val="24"/>
        </w:rPr>
        <w:t>рп.Атяшево</w:t>
      </w:r>
      <w:proofErr w:type="spellEnd"/>
    </w:p>
    <w:p w:rsidR="00C52212" w:rsidRDefault="00C52212" w:rsidP="00C52212"/>
    <w:p w:rsidR="005D0F5F" w:rsidRDefault="005D0F5F" w:rsidP="00DF0C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D0F5F" w:rsidRDefault="005D0F5F" w:rsidP="00DF0C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0F5F" w:rsidRDefault="005D0F5F" w:rsidP="00DF0CA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0CAD" w:rsidRPr="00467171" w:rsidRDefault="00DF0CAD" w:rsidP="00C5221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17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состав Комиссии по </w:t>
      </w:r>
      <w:r>
        <w:rPr>
          <w:rFonts w:ascii="Times New Roman" w:hAnsi="Times New Roman" w:cs="Times New Roman"/>
          <w:b/>
          <w:sz w:val="28"/>
          <w:szCs w:val="28"/>
        </w:rPr>
        <w:t>проведению Всероссийской переписи населения 2020 года на территории</w:t>
      </w:r>
    </w:p>
    <w:p w:rsidR="00DF0CAD" w:rsidRDefault="00DF0CAD" w:rsidP="00C5221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171"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</w:p>
    <w:p w:rsidR="00DF0CAD" w:rsidRDefault="00DF0CAD" w:rsidP="00C5221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0CAD" w:rsidRDefault="00DF0CAD" w:rsidP="00C5221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0CAD" w:rsidRDefault="00DF0CAD" w:rsidP="00C5221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0CAD" w:rsidRDefault="00DF0CAD" w:rsidP="00DF0C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5D0F5F" w:rsidRPr="005D0F5F">
        <w:rPr>
          <w:rFonts w:ascii="Times New Roman" w:hAnsi="Times New Roman" w:cs="Times New Roman"/>
          <w:sz w:val="28"/>
          <w:szCs w:val="28"/>
        </w:rPr>
        <w:t>1.</w:t>
      </w:r>
      <w:r w:rsidRPr="00467171">
        <w:rPr>
          <w:rFonts w:ascii="Times New Roman" w:hAnsi="Times New Roman" w:cs="Times New Roman"/>
          <w:sz w:val="28"/>
          <w:szCs w:val="28"/>
        </w:rPr>
        <w:t xml:space="preserve">Внести </w:t>
      </w:r>
      <w:r>
        <w:rPr>
          <w:rFonts w:ascii="Times New Roman" w:hAnsi="Times New Roman" w:cs="Times New Roman"/>
          <w:sz w:val="28"/>
          <w:szCs w:val="28"/>
        </w:rPr>
        <w:t xml:space="preserve">в состав Комиссии по проведению </w:t>
      </w:r>
      <w:r w:rsidR="00246434">
        <w:rPr>
          <w:rFonts w:ascii="Times New Roman" w:hAnsi="Times New Roman" w:cs="Times New Roman"/>
          <w:sz w:val="28"/>
          <w:szCs w:val="28"/>
        </w:rPr>
        <w:t>Всероссийской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6434">
        <w:rPr>
          <w:rFonts w:ascii="Times New Roman" w:hAnsi="Times New Roman" w:cs="Times New Roman"/>
          <w:sz w:val="28"/>
          <w:szCs w:val="28"/>
        </w:rPr>
        <w:t xml:space="preserve">переписи населения 2020 года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района, 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утвержденны</w:t>
      </w:r>
      <w:r w:rsidR="00246434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="00246434">
        <w:rPr>
          <w:rFonts w:ascii="Times New Roman" w:hAnsi="Times New Roman" w:cs="Times New Roman"/>
          <w:sz w:val="28"/>
          <w:szCs w:val="28"/>
        </w:rPr>
        <w:t xml:space="preserve"> 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</w:t>
      </w:r>
      <w:r w:rsidR="00246434">
        <w:rPr>
          <w:rFonts w:ascii="Times New Roman" w:hAnsi="Times New Roman" w:cs="Times New Roman"/>
          <w:sz w:val="28"/>
          <w:szCs w:val="28"/>
        </w:rPr>
        <w:t>17 мая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246434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г. № 2</w:t>
      </w:r>
      <w:r w:rsidR="00246434">
        <w:rPr>
          <w:rFonts w:ascii="Times New Roman" w:hAnsi="Times New Roman" w:cs="Times New Roman"/>
          <w:sz w:val="28"/>
          <w:szCs w:val="28"/>
        </w:rPr>
        <w:t>35</w:t>
      </w:r>
      <w:r>
        <w:rPr>
          <w:rFonts w:ascii="Times New Roman" w:hAnsi="Times New Roman" w:cs="Times New Roman"/>
          <w:sz w:val="28"/>
          <w:szCs w:val="28"/>
        </w:rPr>
        <w:t xml:space="preserve"> «О </w:t>
      </w:r>
      <w:r w:rsidR="00246434">
        <w:rPr>
          <w:rFonts w:ascii="Times New Roman" w:hAnsi="Times New Roman" w:cs="Times New Roman"/>
          <w:sz w:val="28"/>
          <w:szCs w:val="28"/>
        </w:rPr>
        <w:t>создании К</w:t>
      </w:r>
      <w:r>
        <w:rPr>
          <w:rFonts w:ascii="Times New Roman" w:hAnsi="Times New Roman" w:cs="Times New Roman"/>
          <w:sz w:val="28"/>
          <w:szCs w:val="28"/>
        </w:rPr>
        <w:t>омиссии по</w:t>
      </w:r>
      <w:r w:rsidR="00246434">
        <w:rPr>
          <w:rFonts w:ascii="Times New Roman" w:hAnsi="Times New Roman" w:cs="Times New Roman"/>
          <w:sz w:val="28"/>
          <w:szCs w:val="28"/>
        </w:rPr>
        <w:t xml:space="preserve"> проведению Всероссийской переписи населения 2020 года</w:t>
      </w:r>
      <w:r w:rsidR="005D0F5F">
        <w:rPr>
          <w:rFonts w:ascii="Times New Roman" w:hAnsi="Times New Roman" w:cs="Times New Roman"/>
          <w:sz w:val="28"/>
          <w:szCs w:val="28"/>
        </w:rPr>
        <w:t xml:space="preserve"> на </w:t>
      </w:r>
      <w:r w:rsidR="00246434">
        <w:rPr>
          <w:rFonts w:ascii="Times New Roman" w:hAnsi="Times New Roman" w:cs="Times New Roman"/>
          <w:sz w:val="28"/>
          <w:szCs w:val="28"/>
        </w:rPr>
        <w:t xml:space="preserve">территории </w:t>
      </w:r>
      <w:r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района», следующие изменения:</w:t>
      </w:r>
    </w:p>
    <w:p w:rsidR="00DF0CAD" w:rsidRDefault="00DF0CAD" w:rsidP="00DF0C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F0CAD" w:rsidRDefault="00246434" w:rsidP="00DF0CA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исключить</w:t>
      </w:r>
      <w:r w:rsidR="00DF0CAD">
        <w:rPr>
          <w:rFonts w:ascii="Times New Roman" w:hAnsi="Times New Roman" w:cs="Times New Roman"/>
          <w:sz w:val="28"/>
          <w:szCs w:val="28"/>
        </w:rPr>
        <w:t xml:space="preserve"> из состава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DF0CAD">
        <w:rPr>
          <w:rFonts w:ascii="Times New Roman" w:hAnsi="Times New Roman" w:cs="Times New Roman"/>
          <w:sz w:val="28"/>
          <w:szCs w:val="28"/>
        </w:rPr>
        <w:t>омисс</w:t>
      </w:r>
      <w:r>
        <w:rPr>
          <w:rFonts w:ascii="Times New Roman" w:hAnsi="Times New Roman" w:cs="Times New Roman"/>
          <w:sz w:val="28"/>
          <w:szCs w:val="28"/>
        </w:rPr>
        <w:t xml:space="preserve">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Кудашкина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А.П.</w:t>
      </w:r>
      <w:r w:rsidR="00DF0CAD">
        <w:rPr>
          <w:rFonts w:ascii="Times New Roman" w:hAnsi="Times New Roman" w:cs="Times New Roman"/>
          <w:sz w:val="28"/>
          <w:szCs w:val="28"/>
        </w:rPr>
        <w:t>;</w:t>
      </w:r>
    </w:p>
    <w:p w:rsidR="00DF0CAD" w:rsidRPr="006F233E" w:rsidRDefault="00246434" w:rsidP="00DF0CA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включить</w:t>
      </w:r>
      <w:r w:rsidR="00DF0CAD">
        <w:rPr>
          <w:rFonts w:ascii="Times New Roman" w:hAnsi="Times New Roman" w:cs="Times New Roman"/>
          <w:sz w:val="28"/>
          <w:szCs w:val="28"/>
        </w:rPr>
        <w:t xml:space="preserve"> в состав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DF0CAD">
        <w:rPr>
          <w:rFonts w:ascii="Times New Roman" w:hAnsi="Times New Roman" w:cs="Times New Roman"/>
          <w:sz w:val="28"/>
          <w:szCs w:val="28"/>
        </w:rPr>
        <w:t>омиссии:</w:t>
      </w:r>
    </w:p>
    <w:p w:rsidR="00DF0CAD" w:rsidRDefault="00246434" w:rsidP="00DF0CA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Борисова А.Н.- главного врача ГБУЗ Республики Мордовия                           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РБ»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 согласованию) </w:t>
      </w:r>
      <w:r w:rsidR="00DF0CAD">
        <w:rPr>
          <w:rFonts w:ascii="Times New Roman" w:hAnsi="Times New Roman" w:cs="Times New Roman"/>
          <w:sz w:val="28"/>
          <w:szCs w:val="28"/>
        </w:rPr>
        <w:t>;</w:t>
      </w:r>
    </w:p>
    <w:p w:rsidR="00DF0CAD" w:rsidRPr="00246434" w:rsidRDefault="00246434" w:rsidP="002464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Забелина Алексея Евгеньевича</w:t>
      </w:r>
      <w:r w:rsidR="00DF0CAD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начальника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МОВО- филиала ФГКУ «ОВО ВНГ России по Республике Мордовия»</w:t>
      </w:r>
      <w:r w:rsidR="005D0F5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по согласованию).</w:t>
      </w:r>
    </w:p>
    <w:p w:rsidR="00DF0CAD" w:rsidRDefault="005D0F5F" w:rsidP="005D0F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Настоящее Постановление вступает в силу после его официального опубликования.</w:t>
      </w:r>
    </w:p>
    <w:p w:rsidR="00DF0CAD" w:rsidRDefault="00DF0CAD" w:rsidP="00DF0CAD">
      <w:pPr>
        <w:pStyle w:val="a3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DF0CAD" w:rsidRDefault="00DF0CAD" w:rsidP="00DF0CAD">
      <w:pPr>
        <w:pStyle w:val="a3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DF0CAD" w:rsidRDefault="005D0F5F" w:rsidP="00DF0C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Глава Атяшевского муниципального района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  <w:r w:rsidR="00DF0CA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F0CAD" w:rsidRPr="00467171" w:rsidRDefault="00DF0CAD" w:rsidP="00DF0CAD">
      <w:pPr>
        <w:pStyle w:val="a3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56536B" w:rsidRDefault="0056536B"/>
    <w:sectPr w:rsidR="0056536B" w:rsidSect="00BF2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1B4EBF"/>
    <w:multiLevelType w:val="hybridMultilevel"/>
    <w:tmpl w:val="1B4A4422"/>
    <w:lvl w:ilvl="0" w:tplc="3102AA02">
      <w:start w:val="1"/>
      <w:numFmt w:val="decimal"/>
      <w:lvlText w:val="%1)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CAD"/>
    <w:rsid w:val="00246434"/>
    <w:rsid w:val="00246C56"/>
    <w:rsid w:val="00486C21"/>
    <w:rsid w:val="0056536B"/>
    <w:rsid w:val="005D0F5F"/>
    <w:rsid w:val="00C52212"/>
    <w:rsid w:val="00DF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2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52212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C52212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0CA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D0F5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0F5F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rsid w:val="00C52212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52212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2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52212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C52212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0CA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D0F5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0F5F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rsid w:val="00C52212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52212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2021-03-11T06:57:00Z</cp:lastPrinted>
  <dcterms:created xsi:type="dcterms:W3CDTF">2021-03-19T12:17:00Z</dcterms:created>
  <dcterms:modified xsi:type="dcterms:W3CDTF">2021-03-19T11:32:00Z</dcterms:modified>
</cp:coreProperties>
</file>