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54C7" w:rsidRDefault="003054C7" w:rsidP="00905A76">
      <w:pPr>
        <w:spacing w:line="360" w:lineRule="auto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3054C7" w:rsidRDefault="003054C7" w:rsidP="003054C7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3054C7" w:rsidRDefault="003054C7" w:rsidP="003054C7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</w:t>
      </w:r>
    </w:p>
    <w:p w:rsidR="003054C7" w:rsidRDefault="003054C7" w:rsidP="003054C7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  <w:r w:rsidR="006E77A2">
        <w:rPr>
          <w:sz w:val="36"/>
          <w:szCs w:val="28"/>
        </w:rPr>
        <w:t xml:space="preserve">                              РЕСПУБЛИКИ МОРДОВИЯ</w:t>
      </w:r>
    </w:p>
    <w:p w:rsidR="003054C7" w:rsidRDefault="003054C7" w:rsidP="003054C7">
      <w:pPr>
        <w:pStyle w:val="a3"/>
        <w:ind w:firstLine="0"/>
        <w:jc w:val="center"/>
        <w:rPr>
          <w:sz w:val="36"/>
          <w:szCs w:val="28"/>
        </w:rPr>
      </w:pPr>
    </w:p>
    <w:p w:rsidR="003054C7" w:rsidRDefault="003054C7" w:rsidP="003054C7">
      <w:pPr>
        <w:pStyle w:val="a3"/>
        <w:ind w:firstLine="0"/>
        <w:jc w:val="center"/>
        <w:rPr>
          <w:sz w:val="36"/>
          <w:szCs w:val="28"/>
        </w:rPr>
      </w:pPr>
    </w:p>
    <w:p w:rsidR="003054C7" w:rsidRPr="004431A3" w:rsidRDefault="001A55E4" w:rsidP="003054C7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6985" r="13335" b="1206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2CBA5B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"/>
            </w:pict>
          </mc:Fallback>
        </mc:AlternateContent>
      </w:r>
      <w:r w:rsidR="003054C7">
        <w:rPr>
          <w:sz w:val="36"/>
          <w:szCs w:val="28"/>
        </w:rPr>
        <w:tab/>
      </w:r>
      <w:r w:rsidR="004431A3" w:rsidRPr="004431A3">
        <w:rPr>
          <w:szCs w:val="28"/>
        </w:rPr>
        <w:t>30.03.2021</w:t>
      </w:r>
      <w:r w:rsidR="003054C7" w:rsidRPr="004431A3">
        <w:rPr>
          <w:szCs w:val="28"/>
        </w:rPr>
        <w:tab/>
      </w:r>
      <w:r w:rsidRPr="004431A3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6985" r="13335" b="1206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BC9CEF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IDSK7O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 w:rsidR="003054C7" w:rsidRPr="004431A3">
        <w:rPr>
          <w:szCs w:val="28"/>
        </w:rPr>
        <w:t xml:space="preserve">                                           </w:t>
      </w:r>
      <w:r w:rsidR="004431A3">
        <w:rPr>
          <w:szCs w:val="28"/>
        </w:rPr>
        <w:t xml:space="preserve">                                                 </w:t>
      </w:r>
      <w:bookmarkStart w:id="0" w:name="_GoBack"/>
      <w:bookmarkEnd w:id="0"/>
      <w:r w:rsidR="004431A3">
        <w:rPr>
          <w:szCs w:val="28"/>
        </w:rPr>
        <w:t>134</w:t>
      </w:r>
    </w:p>
    <w:p w:rsidR="003054C7" w:rsidRDefault="003054C7" w:rsidP="003054C7">
      <w:pPr>
        <w:pStyle w:val="a3"/>
        <w:ind w:firstLine="0"/>
        <w:jc w:val="center"/>
        <w:rPr>
          <w:sz w:val="24"/>
          <w:szCs w:val="28"/>
        </w:rPr>
      </w:pPr>
    </w:p>
    <w:p w:rsidR="003054C7" w:rsidRDefault="003054C7" w:rsidP="003054C7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054C7" w:rsidRDefault="003054C7" w:rsidP="003054C7">
      <w:pPr>
        <w:tabs>
          <w:tab w:val="left" w:pos="4185"/>
        </w:tabs>
      </w:pPr>
    </w:p>
    <w:p w:rsidR="003054C7" w:rsidRPr="00905A76" w:rsidRDefault="003054C7" w:rsidP="00905A76">
      <w:pPr>
        <w:tabs>
          <w:tab w:val="left" w:pos="4185"/>
        </w:tabs>
        <w:jc w:val="center"/>
        <w:rPr>
          <w:b/>
          <w:sz w:val="28"/>
          <w:szCs w:val="28"/>
        </w:rPr>
      </w:pPr>
    </w:p>
    <w:p w:rsidR="003054C7" w:rsidRDefault="00905A76" w:rsidP="001A54A7">
      <w:pPr>
        <w:tabs>
          <w:tab w:val="left" w:pos="4185"/>
        </w:tabs>
        <w:jc w:val="center"/>
        <w:rPr>
          <w:b/>
          <w:sz w:val="28"/>
          <w:szCs w:val="28"/>
        </w:rPr>
      </w:pPr>
      <w:r w:rsidRPr="00905A7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в состав Совета при Главе Атяшевского муниципального района по развитию физической культуры и спорта, утвержденный Постановлением Администрации Атяшевского</w:t>
      </w:r>
      <w:r w:rsidR="001A54A7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муниципального района от 05 сентября 2019 года №435 «О Совете при</w:t>
      </w:r>
      <w:r w:rsidR="001A54A7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Главе Атяшевского муниципального района по развитию физической культуры и спорта»</w:t>
      </w:r>
    </w:p>
    <w:p w:rsidR="00905A76" w:rsidRDefault="00905A76" w:rsidP="001A54A7">
      <w:pPr>
        <w:tabs>
          <w:tab w:val="left" w:pos="4185"/>
        </w:tabs>
        <w:jc w:val="both"/>
        <w:rPr>
          <w:b/>
          <w:sz w:val="28"/>
          <w:szCs w:val="28"/>
        </w:rPr>
      </w:pPr>
    </w:p>
    <w:p w:rsidR="00905A76" w:rsidRDefault="00905A76" w:rsidP="00905A76">
      <w:pPr>
        <w:tabs>
          <w:tab w:val="left" w:pos="4185"/>
        </w:tabs>
        <w:jc w:val="center"/>
        <w:rPr>
          <w:b/>
          <w:sz w:val="28"/>
          <w:szCs w:val="28"/>
        </w:rPr>
      </w:pPr>
    </w:p>
    <w:p w:rsidR="00905A76" w:rsidRDefault="00905A76" w:rsidP="00AE4AAF">
      <w:pPr>
        <w:tabs>
          <w:tab w:val="left" w:pos="4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состав Совета при Главе Атяшевского муниципального района по развитию физической культуры и спорта, утвержденный Постановлением Администрации Атяшевского муниципального района от 05 сентября 2019 года №435 «О Совете при Главе Атяшевского муниципального района по развитию физической культуры и спорта», следующие изменения:</w:t>
      </w:r>
    </w:p>
    <w:p w:rsidR="00905A76" w:rsidRDefault="00905A76" w:rsidP="00AE4AAF">
      <w:pPr>
        <w:tabs>
          <w:tab w:val="left" w:pos="4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исключить</w:t>
      </w:r>
      <w:r w:rsidR="006E77A2" w:rsidRPr="006E77A2">
        <w:rPr>
          <w:sz w:val="28"/>
          <w:szCs w:val="28"/>
        </w:rPr>
        <w:t xml:space="preserve"> </w:t>
      </w:r>
      <w:r w:rsidR="006E77A2">
        <w:rPr>
          <w:sz w:val="28"/>
          <w:szCs w:val="28"/>
        </w:rPr>
        <w:t>Видяеву Наталью Николаевну</w:t>
      </w:r>
      <w:r w:rsidR="00BD63EE">
        <w:rPr>
          <w:sz w:val="28"/>
          <w:szCs w:val="28"/>
        </w:rPr>
        <w:t>;</w:t>
      </w:r>
    </w:p>
    <w:p w:rsidR="00905A76" w:rsidRDefault="00905A76" w:rsidP="00AE4AAF">
      <w:pPr>
        <w:tabs>
          <w:tab w:val="left" w:pos="4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включить</w:t>
      </w:r>
      <w:r w:rsidR="006E77A2">
        <w:rPr>
          <w:sz w:val="28"/>
          <w:szCs w:val="28"/>
        </w:rPr>
        <w:t xml:space="preserve"> Федотова Дмитрия Владимировича</w:t>
      </w:r>
      <w:r w:rsidR="00FD754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FD7546">
        <w:rPr>
          <w:sz w:val="28"/>
          <w:szCs w:val="28"/>
        </w:rPr>
        <w:t xml:space="preserve"> </w:t>
      </w:r>
      <w:r w:rsidR="006E77A2">
        <w:rPr>
          <w:sz w:val="28"/>
          <w:szCs w:val="28"/>
        </w:rPr>
        <w:t>директор МБУ ДО «Атяшевская детско-юношеская спортивная школа»</w:t>
      </w:r>
      <w:r w:rsidR="00DE0C4D">
        <w:rPr>
          <w:sz w:val="28"/>
          <w:szCs w:val="28"/>
        </w:rPr>
        <w:t xml:space="preserve"> (по согласованию);</w:t>
      </w:r>
    </w:p>
    <w:p w:rsidR="004136B7" w:rsidRDefault="00905A76" w:rsidP="00AE4AAF">
      <w:pPr>
        <w:tabs>
          <w:tab w:val="left" w:pos="4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назначить</w:t>
      </w:r>
      <w:r w:rsidR="00FD7546" w:rsidRPr="00FD7546">
        <w:rPr>
          <w:sz w:val="28"/>
          <w:szCs w:val="28"/>
        </w:rPr>
        <w:t xml:space="preserve"> </w:t>
      </w:r>
      <w:r w:rsidR="00FD7546">
        <w:rPr>
          <w:sz w:val="28"/>
          <w:szCs w:val="28"/>
        </w:rPr>
        <w:t>Федотова Дмитрия Владимировича</w:t>
      </w:r>
      <w:r>
        <w:rPr>
          <w:sz w:val="28"/>
          <w:szCs w:val="28"/>
        </w:rPr>
        <w:t xml:space="preserve">  – секретарем Совета при Главе Атяшевского муниципального района по развитию физической</w:t>
      </w:r>
      <w:r w:rsidR="004136B7">
        <w:rPr>
          <w:sz w:val="28"/>
          <w:szCs w:val="28"/>
        </w:rPr>
        <w:t xml:space="preserve"> культуры и спорта.</w:t>
      </w:r>
    </w:p>
    <w:p w:rsidR="00905A76" w:rsidRDefault="004136B7" w:rsidP="00AE4AAF">
      <w:pPr>
        <w:tabs>
          <w:tab w:val="left" w:pos="4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</w:t>
      </w:r>
      <w:r w:rsidR="00905A76">
        <w:rPr>
          <w:sz w:val="28"/>
          <w:szCs w:val="28"/>
        </w:rPr>
        <w:t xml:space="preserve"> </w:t>
      </w:r>
      <w:r>
        <w:rPr>
          <w:sz w:val="28"/>
          <w:szCs w:val="28"/>
        </w:rPr>
        <w:t>вступает в силу после его официального опубликования.</w:t>
      </w:r>
    </w:p>
    <w:p w:rsidR="004136B7" w:rsidRDefault="004136B7" w:rsidP="00AE4AAF">
      <w:pPr>
        <w:tabs>
          <w:tab w:val="left" w:pos="4185"/>
        </w:tabs>
        <w:ind w:firstLine="709"/>
        <w:jc w:val="both"/>
        <w:rPr>
          <w:sz w:val="28"/>
          <w:szCs w:val="28"/>
        </w:rPr>
      </w:pPr>
    </w:p>
    <w:p w:rsidR="004136B7" w:rsidRDefault="004136B7" w:rsidP="00AE4AAF">
      <w:pPr>
        <w:tabs>
          <w:tab w:val="left" w:pos="4185"/>
        </w:tabs>
        <w:ind w:firstLine="709"/>
        <w:jc w:val="both"/>
        <w:rPr>
          <w:sz w:val="28"/>
          <w:szCs w:val="28"/>
        </w:rPr>
      </w:pPr>
    </w:p>
    <w:p w:rsidR="004136B7" w:rsidRDefault="004136B7" w:rsidP="00AE4AAF">
      <w:pPr>
        <w:tabs>
          <w:tab w:val="left" w:pos="4185"/>
        </w:tabs>
        <w:ind w:firstLine="709"/>
        <w:jc w:val="both"/>
        <w:rPr>
          <w:sz w:val="28"/>
          <w:szCs w:val="28"/>
        </w:rPr>
      </w:pPr>
    </w:p>
    <w:p w:rsidR="004136B7" w:rsidRDefault="004136B7" w:rsidP="00AE4AAF">
      <w:pPr>
        <w:tabs>
          <w:tab w:val="left" w:pos="4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Атяшевского</w:t>
      </w:r>
    </w:p>
    <w:p w:rsidR="004136B7" w:rsidRPr="00905A76" w:rsidRDefault="004136B7" w:rsidP="00AE4AAF">
      <w:pPr>
        <w:tabs>
          <w:tab w:val="left" w:pos="4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В.Г. Прокин</w:t>
      </w:r>
    </w:p>
    <w:p w:rsidR="003054C7" w:rsidRPr="00905A76" w:rsidRDefault="003054C7" w:rsidP="00AE4AAF">
      <w:pPr>
        <w:tabs>
          <w:tab w:val="left" w:pos="4185"/>
        </w:tabs>
        <w:ind w:firstLine="709"/>
        <w:jc w:val="both"/>
        <w:rPr>
          <w:b/>
          <w:sz w:val="28"/>
          <w:szCs w:val="28"/>
        </w:rPr>
      </w:pPr>
    </w:p>
    <w:p w:rsidR="003054C7" w:rsidRPr="00905A76" w:rsidRDefault="003054C7" w:rsidP="00AE4AAF">
      <w:pPr>
        <w:tabs>
          <w:tab w:val="left" w:pos="4185"/>
        </w:tabs>
        <w:ind w:firstLine="709"/>
        <w:jc w:val="both"/>
        <w:rPr>
          <w:b/>
          <w:sz w:val="28"/>
          <w:szCs w:val="28"/>
        </w:rPr>
      </w:pPr>
    </w:p>
    <w:p w:rsidR="003054C7" w:rsidRDefault="003054C7" w:rsidP="00AE4AAF">
      <w:pPr>
        <w:tabs>
          <w:tab w:val="left" w:pos="4185"/>
        </w:tabs>
        <w:ind w:firstLine="709"/>
        <w:jc w:val="both"/>
      </w:pPr>
    </w:p>
    <w:sectPr w:rsidR="003054C7" w:rsidSect="000021D8">
      <w:pgSz w:w="11906" w:h="16838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34A7"/>
    <w:rsid w:val="000021D8"/>
    <w:rsid w:val="001A54A7"/>
    <w:rsid w:val="001A55E4"/>
    <w:rsid w:val="00220E1B"/>
    <w:rsid w:val="003054C7"/>
    <w:rsid w:val="003E41CF"/>
    <w:rsid w:val="004136B7"/>
    <w:rsid w:val="004431A3"/>
    <w:rsid w:val="006E77A2"/>
    <w:rsid w:val="009013BB"/>
    <w:rsid w:val="00905A76"/>
    <w:rsid w:val="009C34A7"/>
    <w:rsid w:val="00A213AC"/>
    <w:rsid w:val="00AE4AAF"/>
    <w:rsid w:val="00B1094C"/>
    <w:rsid w:val="00BD63EE"/>
    <w:rsid w:val="00DE0C4D"/>
    <w:rsid w:val="00E60329"/>
    <w:rsid w:val="00FD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043C3"/>
  <w15:docId w15:val="{484F7DE0-6959-41B1-825F-5E234FDBB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C34A7"/>
    <w:pPr>
      <w:keepNext/>
      <w:spacing w:line="360" w:lineRule="auto"/>
      <w:jc w:val="both"/>
      <w:outlineLvl w:val="0"/>
    </w:pPr>
    <w:rPr>
      <w:b/>
      <w:sz w:val="18"/>
    </w:rPr>
  </w:style>
  <w:style w:type="paragraph" w:styleId="2">
    <w:name w:val="heading 2"/>
    <w:basedOn w:val="a"/>
    <w:next w:val="a"/>
    <w:link w:val="20"/>
    <w:qFormat/>
    <w:rsid w:val="009C34A7"/>
    <w:pPr>
      <w:keepNext/>
      <w:spacing w:line="360" w:lineRule="auto"/>
      <w:jc w:val="center"/>
      <w:outlineLvl w:val="1"/>
    </w:pPr>
    <w:rPr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34A7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C34A7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paragraph" w:styleId="a3">
    <w:name w:val="Body Text Indent"/>
    <w:basedOn w:val="a"/>
    <w:link w:val="a4"/>
    <w:rsid w:val="009C34A7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9C34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9C34A7"/>
    <w:pPr>
      <w:spacing w:line="360" w:lineRule="auto"/>
      <w:jc w:val="center"/>
    </w:pPr>
    <w:rPr>
      <w:b/>
      <w:sz w:val="18"/>
    </w:rPr>
  </w:style>
  <w:style w:type="character" w:customStyle="1" w:styleId="a6">
    <w:name w:val="Основной текст Знак"/>
    <w:basedOn w:val="a0"/>
    <w:link w:val="a5"/>
    <w:rsid w:val="009C34A7"/>
    <w:rPr>
      <w:rFonts w:ascii="Times New Roman" w:eastAsia="Times New Roman" w:hAnsi="Times New Roman" w:cs="Times New Roman"/>
      <w:b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Общая</cp:lastModifiedBy>
  <cp:revision>4</cp:revision>
  <cp:lastPrinted>2021-03-29T12:08:00Z</cp:lastPrinted>
  <dcterms:created xsi:type="dcterms:W3CDTF">2021-03-31T13:07:00Z</dcterms:created>
  <dcterms:modified xsi:type="dcterms:W3CDTF">2021-03-31T13:15:00Z</dcterms:modified>
</cp:coreProperties>
</file>