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261" w:rsidRPr="00B000EF" w:rsidRDefault="00E66261" w:rsidP="00E66261">
      <w:pPr>
        <w:pStyle w:val="a3"/>
        <w:ind w:firstLine="0"/>
        <w:jc w:val="center"/>
        <w:rPr>
          <w:rFonts w:ascii="Arial" w:hAnsi="Arial" w:cs="Arial"/>
          <w:sz w:val="24"/>
          <w:szCs w:val="24"/>
        </w:rPr>
      </w:pPr>
      <w:r w:rsidRPr="00B000EF">
        <w:rPr>
          <w:rFonts w:ascii="Arial" w:hAnsi="Arial" w:cs="Arial"/>
          <w:sz w:val="24"/>
          <w:szCs w:val="24"/>
        </w:rPr>
        <w:t>СОВЕТ ДЕПУТАТОВ</w:t>
      </w:r>
    </w:p>
    <w:p w:rsidR="00E66261" w:rsidRPr="00B000EF" w:rsidRDefault="00E66261" w:rsidP="00E66261">
      <w:pPr>
        <w:pStyle w:val="a3"/>
        <w:ind w:firstLine="0"/>
        <w:jc w:val="center"/>
        <w:rPr>
          <w:rFonts w:ascii="Arial" w:hAnsi="Arial" w:cs="Arial"/>
          <w:sz w:val="24"/>
          <w:szCs w:val="24"/>
        </w:rPr>
      </w:pPr>
      <w:r w:rsidRPr="00B000EF">
        <w:rPr>
          <w:rFonts w:ascii="Arial" w:hAnsi="Arial" w:cs="Arial"/>
          <w:sz w:val="24"/>
          <w:szCs w:val="24"/>
        </w:rPr>
        <w:t>САБАНЧЕЕВСКОГО СЕЛЬСКОГО ПОСЕЛЕНИЯ АТЯШЕВСКОГО МУНИЦИПАЛЬНОГО РАЙОНА РЕСПУБЛИКИ МОРДОВИЯ</w:t>
      </w:r>
    </w:p>
    <w:p w:rsidR="00E66261" w:rsidRPr="00B000EF" w:rsidRDefault="00E66261" w:rsidP="00E66261">
      <w:pPr>
        <w:pStyle w:val="a3"/>
        <w:ind w:firstLine="0"/>
        <w:jc w:val="center"/>
        <w:rPr>
          <w:rFonts w:ascii="Arial" w:hAnsi="Arial" w:cs="Arial"/>
          <w:sz w:val="24"/>
          <w:szCs w:val="24"/>
        </w:rPr>
      </w:pPr>
    </w:p>
    <w:p w:rsidR="00E66261" w:rsidRPr="00B000EF" w:rsidRDefault="00E66261" w:rsidP="00E66261">
      <w:pPr>
        <w:pStyle w:val="a3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 w:rsidRPr="00B000EF">
        <w:rPr>
          <w:rFonts w:ascii="Arial" w:hAnsi="Arial" w:cs="Arial"/>
          <w:b/>
          <w:bCs/>
          <w:sz w:val="24"/>
          <w:szCs w:val="24"/>
        </w:rPr>
        <w:t>Р</w:t>
      </w:r>
      <w:proofErr w:type="gramEnd"/>
      <w:r w:rsidRPr="00B000EF">
        <w:rPr>
          <w:rFonts w:ascii="Arial" w:hAnsi="Arial" w:cs="Arial"/>
          <w:b/>
          <w:bCs/>
          <w:sz w:val="24"/>
          <w:szCs w:val="24"/>
        </w:rPr>
        <w:t xml:space="preserve"> Е Ш Е Н И Е</w:t>
      </w:r>
    </w:p>
    <w:p w:rsidR="00E66261" w:rsidRPr="00B000EF" w:rsidRDefault="00E66261" w:rsidP="00E66261">
      <w:pPr>
        <w:pStyle w:val="a3"/>
        <w:ind w:firstLine="0"/>
        <w:jc w:val="center"/>
        <w:rPr>
          <w:rFonts w:ascii="Arial" w:hAnsi="Arial" w:cs="Arial"/>
          <w:sz w:val="24"/>
          <w:szCs w:val="24"/>
        </w:rPr>
      </w:pPr>
    </w:p>
    <w:p w:rsidR="00E66261" w:rsidRPr="00B000EF" w:rsidRDefault="00B000EF" w:rsidP="00B000EF">
      <w:pPr>
        <w:pStyle w:val="a3"/>
        <w:ind w:firstLine="0"/>
        <w:rPr>
          <w:rFonts w:ascii="Arial" w:hAnsi="Arial" w:cs="Arial"/>
          <w:sz w:val="24"/>
          <w:szCs w:val="24"/>
        </w:rPr>
      </w:pPr>
      <w:r w:rsidRPr="00B000EF">
        <w:rPr>
          <w:rFonts w:ascii="Arial" w:hAnsi="Arial" w:cs="Arial"/>
          <w:sz w:val="24"/>
          <w:szCs w:val="24"/>
        </w:rPr>
        <w:t>от 29 апреля 2021 г.</w:t>
      </w:r>
      <w:r w:rsidR="00630FB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№ 5</w:t>
      </w:r>
    </w:p>
    <w:p w:rsidR="00E66261" w:rsidRPr="00B000EF" w:rsidRDefault="00E66261" w:rsidP="00E66261">
      <w:pPr>
        <w:pStyle w:val="a3"/>
        <w:ind w:firstLine="0"/>
        <w:jc w:val="center"/>
        <w:rPr>
          <w:rFonts w:ascii="Arial" w:hAnsi="Arial" w:cs="Arial"/>
          <w:sz w:val="24"/>
          <w:szCs w:val="24"/>
        </w:rPr>
      </w:pPr>
      <w:r w:rsidRPr="00B000EF">
        <w:rPr>
          <w:rFonts w:ascii="Arial" w:hAnsi="Arial" w:cs="Arial"/>
          <w:sz w:val="24"/>
          <w:szCs w:val="24"/>
        </w:rPr>
        <w:t xml:space="preserve">с. </w:t>
      </w:r>
      <w:proofErr w:type="spellStart"/>
      <w:r w:rsidRPr="00B000EF"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E66261" w:rsidRPr="00B000EF" w:rsidRDefault="00E66261" w:rsidP="00E66261">
      <w:pPr>
        <w:rPr>
          <w:rFonts w:ascii="Arial" w:hAnsi="Arial" w:cs="Arial"/>
        </w:rPr>
      </w:pPr>
    </w:p>
    <w:p w:rsidR="00E66261" w:rsidRPr="00B000EF" w:rsidRDefault="00E66261" w:rsidP="00E66261">
      <w:pPr>
        <w:rPr>
          <w:rFonts w:ascii="Arial" w:hAnsi="Arial" w:cs="Arial"/>
        </w:rPr>
      </w:pPr>
    </w:p>
    <w:p w:rsidR="00E66261" w:rsidRPr="00B000EF" w:rsidRDefault="00E66261" w:rsidP="00E66261">
      <w:pPr>
        <w:tabs>
          <w:tab w:val="left" w:pos="4160"/>
        </w:tabs>
        <w:jc w:val="center"/>
        <w:rPr>
          <w:rFonts w:ascii="Arial" w:hAnsi="Arial" w:cs="Arial"/>
          <w:b/>
        </w:rPr>
      </w:pPr>
      <w:r w:rsidRPr="00B000EF">
        <w:rPr>
          <w:rFonts w:ascii="Arial" w:hAnsi="Arial" w:cs="Arial"/>
          <w:b/>
        </w:rPr>
        <w:t xml:space="preserve">Об исполнении бюджета </w:t>
      </w:r>
      <w:proofErr w:type="spellStart"/>
      <w:r w:rsidRPr="00B000EF">
        <w:rPr>
          <w:rFonts w:ascii="Arial" w:hAnsi="Arial" w:cs="Arial"/>
          <w:b/>
        </w:rPr>
        <w:t>Сабанчеевского</w:t>
      </w:r>
      <w:proofErr w:type="spellEnd"/>
      <w:r w:rsidRPr="00B000EF">
        <w:rPr>
          <w:rFonts w:ascii="Arial" w:hAnsi="Arial" w:cs="Arial"/>
          <w:b/>
        </w:rPr>
        <w:t xml:space="preserve"> сельского поселения</w:t>
      </w:r>
    </w:p>
    <w:p w:rsidR="00E66261" w:rsidRPr="00B000EF" w:rsidRDefault="00E66261" w:rsidP="00E66261">
      <w:pPr>
        <w:tabs>
          <w:tab w:val="left" w:pos="4160"/>
        </w:tabs>
        <w:jc w:val="center"/>
        <w:rPr>
          <w:rFonts w:ascii="Arial" w:hAnsi="Arial" w:cs="Arial"/>
          <w:b/>
        </w:rPr>
      </w:pPr>
      <w:r w:rsidRPr="00B000EF">
        <w:rPr>
          <w:rFonts w:ascii="Arial" w:hAnsi="Arial" w:cs="Arial"/>
          <w:b/>
        </w:rPr>
        <w:t>за 2020 год</w:t>
      </w:r>
    </w:p>
    <w:p w:rsidR="00E66261" w:rsidRPr="00B000EF" w:rsidRDefault="00E66261" w:rsidP="00E66261">
      <w:pPr>
        <w:tabs>
          <w:tab w:val="left" w:pos="3540"/>
          <w:tab w:val="left" w:pos="4160"/>
        </w:tabs>
        <w:rPr>
          <w:rFonts w:ascii="Arial" w:hAnsi="Arial" w:cs="Arial"/>
        </w:rPr>
      </w:pPr>
      <w:r w:rsidRPr="00B000EF">
        <w:rPr>
          <w:rFonts w:ascii="Arial" w:hAnsi="Arial" w:cs="Arial"/>
        </w:rPr>
        <w:tab/>
      </w:r>
      <w:r w:rsidRPr="00B000EF">
        <w:rPr>
          <w:rFonts w:ascii="Arial" w:hAnsi="Arial" w:cs="Arial"/>
        </w:rPr>
        <w:tab/>
      </w: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  <w:bCs/>
        </w:rPr>
        <w:t xml:space="preserve">На основании пункта 5 статьи 264.2 Бюджетного кодекса Российской Федерации, </w:t>
      </w:r>
      <w:r w:rsidRPr="00B000EF">
        <w:rPr>
          <w:rFonts w:ascii="Arial" w:hAnsi="Arial" w:cs="Arial"/>
        </w:rPr>
        <w:t xml:space="preserve">Совет депутатов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</w:t>
      </w:r>
      <w:proofErr w:type="spellStart"/>
      <w:r w:rsidRPr="00B000EF">
        <w:rPr>
          <w:rFonts w:ascii="Arial" w:hAnsi="Arial" w:cs="Arial"/>
        </w:rPr>
        <w:t>Атяшевского</w:t>
      </w:r>
      <w:proofErr w:type="spellEnd"/>
      <w:r w:rsidRPr="00B000EF">
        <w:rPr>
          <w:rFonts w:ascii="Arial" w:hAnsi="Arial" w:cs="Arial"/>
        </w:rPr>
        <w:t xml:space="preserve"> муниципального района Республики Мордовия</w:t>
      </w:r>
      <w:r w:rsidR="00A742E9">
        <w:rPr>
          <w:rFonts w:ascii="Arial" w:hAnsi="Arial" w:cs="Arial"/>
        </w:rPr>
        <w:t xml:space="preserve"> решил:</w:t>
      </w:r>
    </w:p>
    <w:p w:rsidR="00E66261" w:rsidRPr="00B000EF" w:rsidRDefault="00E66261" w:rsidP="00E66261">
      <w:pPr>
        <w:ind w:left="360"/>
        <w:jc w:val="center"/>
        <w:rPr>
          <w:rFonts w:ascii="Arial" w:hAnsi="Arial" w:cs="Arial"/>
        </w:rPr>
      </w:pPr>
    </w:p>
    <w:p w:rsidR="00E66261" w:rsidRPr="00B000EF" w:rsidRDefault="00E66261" w:rsidP="00E66261">
      <w:pPr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1. Утвердить отчет об исполнении бюджета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</w:t>
      </w:r>
      <w:proofErr w:type="spellStart"/>
      <w:r w:rsidRPr="00B000EF">
        <w:rPr>
          <w:rFonts w:ascii="Arial" w:hAnsi="Arial" w:cs="Arial"/>
        </w:rPr>
        <w:t>Атяшевского</w:t>
      </w:r>
      <w:proofErr w:type="spellEnd"/>
      <w:r w:rsidRPr="00B000EF">
        <w:rPr>
          <w:rFonts w:ascii="Arial" w:hAnsi="Arial" w:cs="Arial"/>
        </w:rPr>
        <w:t xml:space="preserve"> муниципального района за 2020 год:</w:t>
      </w:r>
    </w:p>
    <w:p w:rsidR="00E66261" w:rsidRPr="00B000EF" w:rsidRDefault="00E66261" w:rsidP="00E66261">
      <w:pPr>
        <w:ind w:left="360" w:firstLine="348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по доходам в сумме </w:t>
      </w:r>
      <w:r w:rsidR="002A5E9E">
        <w:rPr>
          <w:rFonts w:ascii="Arial" w:hAnsi="Arial" w:cs="Arial"/>
        </w:rPr>
        <w:t xml:space="preserve">4742671,73 </w:t>
      </w:r>
      <w:r w:rsidRPr="00B000EF">
        <w:rPr>
          <w:rFonts w:ascii="Arial" w:hAnsi="Arial" w:cs="Arial"/>
        </w:rPr>
        <w:t>тыс. рублей;</w:t>
      </w:r>
    </w:p>
    <w:p w:rsidR="00E66261" w:rsidRPr="00B000EF" w:rsidRDefault="00E66261" w:rsidP="00E66261">
      <w:pPr>
        <w:tabs>
          <w:tab w:val="left" w:pos="2000"/>
          <w:tab w:val="center" w:pos="4677"/>
        </w:tabs>
        <w:ind w:firstLine="709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по расходам в сумме </w:t>
      </w:r>
      <w:r w:rsidR="002A5E9E">
        <w:rPr>
          <w:rFonts w:ascii="Arial" w:hAnsi="Arial" w:cs="Arial"/>
        </w:rPr>
        <w:t xml:space="preserve">5149556,42 </w:t>
      </w:r>
      <w:r w:rsidRPr="00B000EF">
        <w:rPr>
          <w:rFonts w:ascii="Arial" w:hAnsi="Arial" w:cs="Arial"/>
        </w:rPr>
        <w:t>тыс. рублей;</w:t>
      </w: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с дефицитом бюджета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в сумме </w:t>
      </w:r>
      <w:r w:rsidR="002A5E9E">
        <w:rPr>
          <w:rFonts w:ascii="Arial" w:hAnsi="Arial" w:cs="Arial"/>
        </w:rPr>
        <w:t xml:space="preserve">406884,69 </w:t>
      </w:r>
      <w:r w:rsidRPr="00B000EF">
        <w:rPr>
          <w:rFonts w:ascii="Arial" w:hAnsi="Arial" w:cs="Arial"/>
        </w:rPr>
        <w:t>тыс. рублей.</w:t>
      </w:r>
    </w:p>
    <w:p w:rsidR="00E66261" w:rsidRPr="00B000EF" w:rsidRDefault="00E66261" w:rsidP="00E66261">
      <w:pPr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>2. Утвердить:</w:t>
      </w:r>
    </w:p>
    <w:p w:rsidR="00E66261" w:rsidRPr="00B000EF" w:rsidRDefault="00E66261" w:rsidP="00E66261">
      <w:pPr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9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фактическое поступление доходов бюджета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за 2020 год по кодам классификации доходов бюджетов согласно  приложению  1;</w:t>
      </w:r>
    </w:p>
    <w:p w:rsidR="00E66261" w:rsidRPr="00B000EF" w:rsidRDefault="00E66261" w:rsidP="00E66261">
      <w:pPr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9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фактическое поступление доходов бюджета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за 2020 год по кодам видов доходов, подвидов доходов, классификации операций сектора государственного управления согласно приложению 2.</w:t>
      </w:r>
    </w:p>
    <w:p w:rsidR="00E66261" w:rsidRPr="00B000EF" w:rsidRDefault="00E66261" w:rsidP="00E66261">
      <w:pPr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>3. Утвердить:</w:t>
      </w: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</w:p>
    <w:p w:rsidR="00E66261" w:rsidRPr="00B000EF" w:rsidRDefault="00E66261" w:rsidP="00E66261">
      <w:pPr>
        <w:keepNext/>
        <w:widowControl w:val="0"/>
        <w:ind w:firstLine="709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распределение расходов бюджета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за 2020 год по разделам и подразделам функциональной классификации расходов бюджетов Российской Федерации согласно приложению 3;</w:t>
      </w: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распределение расходов бюджета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за 2020 год по ведомственной структуре расходов согласно приложению 4;</w:t>
      </w:r>
    </w:p>
    <w:p w:rsidR="00E66261" w:rsidRPr="00B000EF" w:rsidRDefault="00E66261" w:rsidP="00E66261">
      <w:pPr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привлечение источников финансирования дефицита бюджета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за 2020 год по кодам </w:t>
      </w:r>
      <w:proofErr w:type="gramStart"/>
      <w:r w:rsidRPr="00B000EF">
        <w:rPr>
          <w:rFonts w:ascii="Arial" w:hAnsi="Arial" w:cs="Arial"/>
        </w:rPr>
        <w:t>классификации источников финансирования дефицита бюджета</w:t>
      </w:r>
      <w:proofErr w:type="gramEnd"/>
      <w:r w:rsidRPr="00B000EF">
        <w:rPr>
          <w:rFonts w:ascii="Arial" w:hAnsi="Arial" w:cs="Arial"/>
        </w:rPr>
        <w:t xml:space="preserve"> согласно приложению 5;</w:t>
      </w: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привлечение источников финансирования дефицита бюджета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за 2020 год по кодам групп, подгрупп, статей, видов </w:t>
      </w:r>
      <w:proofErr w:type="gramStart"/>
      <w:r w:rsidRPr="00B000EF">
        <w:rPr>
          <w:rFonts w:ascii="Arial" w:hAnsi="Arial" w:cs="Arial"/>
        </w:rPr>
        <w:t xml:space="preserve">источников финансирования дефицита бюджета классификации </w:t>
      </w:r>
      <w:r w:rsidRPr="00B000EF">
        <w:rPr>
          <w:rFonts w:ascii="Arial" w:hAnsi="Arial" w:cs="Arial"/>
        </w:rPr>
        <w:lastRenderedPageBreak/>
        <w:t>операций сектора государственного</w:t>
      </w:r>
      <w:proofErr w:type="gramEnd"/>
      <w:r w:rsidRPr="00B000EF">
        <w:rPr>
          <w:rFonts w:ascii="Arial" w:hAnsi="Arial" w:cs="Arial"/>
        </w:rPr>
        <w:t xml:space="preserve"> управления, относящихся к источникам финансирования дефицита бюджета согласно приложению 6;</w:t>
      </w: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</w:p>
    <w:p w:rsidR="00E66261" w:rsidRPr="00B000EF" w:rsidRDefault="00E66261" w:rsidP="00E66261">
      <w:pPr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4. Утвердить прилагаемый отчет о численности муниципальных служащих </w:t>
      </w:r>
      <w:proofErr w:type="spellStart"/>
      <w:r w:rsidRPr="00B000EF">
        <w:rPr>
          <w:rFonts w:ascii="Arial" w:hAnsi="Arial" w:cs="Arial"/>
        </w:rPr>
        <w:t>Сабанчеевского</w:t>
      </w:r>
      <w:proofErr w:type="spellEnd"/>
      <w:r w:rsidRPr="00B000EF">
        <w:rPr>
          <w:rFonts w:ascii="Arial" w:hAnsi="Arial" w:cs="Arial"/>
        </w:rPr>
        <w:t xml:space="preserve"> сельского поселения за 2020 год и о фактических расходах на оплату труда за 2020 год (приложение 7).</w:t>
      </w:r>
    </w:p>
    <w:p w:rsidR="00E66261" w:rsidRPr="00B000EF" w:rsidRDefault="00E66261" w:rsidP="00E66261">
      <w:pPr>
        <w:jc w:val="both"/>
        <w:rPr>
          <w:rFonts w:ascii="Arial" w:hAnsi="Arial" w:cs="Arial"/>
        </w:rPr>
      </w:pPr>
    </w:p>
    <w:p w:rsidR="00E66261" w:rsidRPr="00B000EF" w:rsidRDefault="00E66261" w:rsidP="00E66261">
      <w:pPr>
        <w:tabs>
          <w:tab w:val="left" w:pos="1060"/>
        </w:tabs>
        <w:ind w:firstLine="708"/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>5. Настоящее решение вступает в силу после его официального опубликования.</w:t>
      </w:r>
    </w:p>
    <w:p w:rsidR="00E66261" w:rsidRPr="00B000EF" w:rsidRDefault="00E66261" w:rsidP="00E66261">
      <w:pPr>
        <w:rPr>
          <w:rFonts w:ascii="Arial" w:hAnsi="Arial" w:cs="Arial"/>
        </w:rPr>
      </w:pPr>
    </w:p>
    <w:p w:rsidR="00E66261" w:rsidRPr="00B000EF" w:rsidRDefault="00E66261" w:rsidP="00E66261">
      <w:pPr>
        <w:rPr>
          <w:rFonts w:ascii="Arial" w:hAnsi="Arial" w:cs="Arial"/>
        </w:rPr>
      </w:pPr>
    </w:p>
    <w:p w:rsidR="00E66261" w:rsidRPr="00B000EF" w:rsidRDefault="00E66261" w:rsidP="00E66261">
      <w:pPr>
        <w:jc w:val="both"/>
        <w:rPr>
          <w:rFonts w:ascii="Arial" w:hAnsi="Arial" w:cs="Arial"/>
        </w:rPr>
      </w:pPr>
      <w:r w:rsidRPr="00B000EF">
        <w:rPr>
          <w:rFonts w:ascii="Arial" w:hAnsi="Arial" w:cs="Arial"/>
        </w:rPr>
        <w:t xml:space="preserve">Глава </w:t>
      </w:r>
    </w:p>
    <w:p w:rsidR="00E66261" w:rsidRPr="00B000EF" w:rsidRDefault="00B000EF" w:rsidP="00E66261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Сабанчеевского</w:t>
      </w:r>
      <w:proofErr w:type="spellEnd"/>
      <w:r>
        <w:rPr>
          <w:rFonts w:ascii="Arial" w:hAnsi="Arial" w:cs="Arial"/>
        </w:rPr>
        <w:t xml:space="preserve"> </w:t>
      </w:r>
      <w:r w:rsidR="00E66261" w:rsidRPr="00B000EF">
        <w:rPr>
          <w:rFonts w:ascii="Arial" w:hAnsi="Arial" w:cs="Arial"/>
        </w:rPr>
        <w:t>сельского поселения                                            В.П.Сидоров</w:t>
      </w:r>
    </w:p>
    <w:p w:rsidR="00E66261" w:rsidRPr="00B000EF" w:rsidRDefault="00E66261" w:rsidP="00E66261">
      <w:pPr>
        <w:rPr>
          <w:rFonts w:ascii="Arial" w:hAnsi="Arial" w:cs="Arial"/>
        </w:rPr>
      </w:pPr>
    </w:p>
    <w:p w:rsidR="00C704CE" w:rsidRPr="00B000EF" w:rsidRDefault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Default="00C704CE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Default="00B000EF" w:rsidP="00C704CE">
      <w:pPr>
        <w:rPr>
          <w:rFonts w:ascii="Arial" w:hAnsi="Arial" w:cs="Arial"/>
        </w:rPr>
      </w:pPr>
    </w:p>
    <w:p w:rsidR="00B000EF" w:rsidRPr="00B000EF" w:rsidRDefault="00B000EF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p w:rsidR="00C704CE" w:rsidRPr="00B000EF" w:rsidRDefault="00C704CE" w:rsidP="00C704CE">
      <w:pPr>
        <w:rPr>
          <w:rFonts w:ascii="Arial" w:hAnsi="Arial" w:cs="Arial"/>
        </w:rPr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08"/>
        <w:gridCol w:w="2777"/>
        <w:gridCol w:w="1166"/>
        <w:gridCol w:w="1342"/>
        <w:gridCol w:w="1435"/>
      </w:tblGrid>
      <w:tr w:rsidR="00C704CE" w:rsidRPr="00544B40" w:rsidTr="002232CE">
        <w:trPr>
          <w:gridBefore w:val="1"/>
          <w:wBefore w:w="2808" w:type="dxa"/>
          <w:trHeight w:val="247"/>
        </w:trPr>
        <w:tc>
          <w:tcPr>
            <w:tcW w:w="6720" w:type="dxa"/>
            <w:gridSpan w:val="4"/>
            <w:tcBorders>
              <w:top w:val="nil"/>
              <w:bottom w:val="nil"/>
            </w:tcBorders>
          </w:tcPr>
          <w:p w:rsidR="00C704CE" w:rsidRPr="00544B40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Приложение 1</w:t>
            </w:r>
          </w:p>
          <w:p w:rsidR="00C704CE" w:rsidRPr="00544B40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к </w:t>
            </w:r>
            <w:r w:rsidR="00B000EF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решению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Совета депутатов</w:t>
            </w:r>
          </w:p>
          <w:p w:rsidR="00C704CE" w:rsidRPr="00544B40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C704CE" w:rsidRPr="00544B40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  </w:t>
            </w:r>
          </w:p>
          <w:p w:rsidR="00C704CE" w:rsidRPr="00544B40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"Об исполнении бюджета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C704CE" w:rsidRPr="00544B40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сельского поселения за 2020 год"</w:t>
            </w:r>
          </w:p>
          <w:p w:rsidR="00C704CE" w:rsidRPr="00544B40" w:rsidRDefault="0018561A" w:rsidP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от 29.04.2021 г. №5</w:t>
            </w:r>
          </w:p>
          <w:p w:rsidR="0018561A" w:rsidRPr="00544B40" w:rsidRDefault="0018561A" w:rsidP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704CE" w:rsidRPr="00544B40" w:rsidTr="00B000EF">
        <w:trPr>
          <w:trHeight w:val="305"/>
        </w:trPr>
        <w:tc>
          <w:tcPr>
            <w:tcW w:w="9528" w:type="dxa"/>
            <w:gridSpan w:val="5"/>
            <w:tcBorders>
              <w:bottom w:val="single" w:sz="2" w:space="0" w:color="000000"/>
            </w:tcBorders>
          </w:tcPr>
          <w:p w:rsidR="0018561A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Фактическое поступление доходов бюджета </w:t>
            </w:r>
            <w:proofErr w:type="spell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 сельского </w:t>
            </w:r>
          </w:p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поселения за 2020 год по кодам классификации  доходов бюджетов</w:t>
            </w:r>
          </w:p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704CE" w:rsidRPr="00544B40" w:rsidTr="002232CE">
        <w:trPr>
          <w:trHeight w:val="305"/>
        </w:trPr>
        <w:tc>
          <w:tcPr>
            <w:tcW w:w="2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Наименование</w:t>
            </w:r>
          </w:p>
          <w:p w:rsidR="00C704CE" w:rsidRPr="00544B40" w:rsidRDefault="00C704CE" w:rsidP="00DE67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Код дохода по бюджетной классификации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й(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план)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(факт)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% выполнения</w:t>
            </w:r>
          </w:p>
        </w:tc>
      </w:tr>
      <w:tr w:rsidR="00C704CE" w:rsidRPr="00544B40" w:rsidTr="002232CE">
        <w:trPr>
          <w:trHeight w:val="209"/>
        </w:trPr>
        <w:tc>
          <w:tcPr>
            <w:tcW w:w="28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704CE" w:rsidRPr="00544B40" w:rsidTr="002232CE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Доходы бюджета - всего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4 763,60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4 742,70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99,6</w:t>
            </w:r>
          </w:p>
        </w:tc>
      </w:tr>
      <w:tr w:rsidR="00C704CE" w:rsidRPr="00544B40" w:rsidTr="002232CE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704CE" w:rsidRPr="00544B40" w:rsidTr="002232CE">
        <w:trPr>
          <w:trHeight w:val="62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Налоговые и неналоговые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000 1000000000 0000 000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1 646,00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1 656,40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100,6</w:t>
            </w:r>
          </w:p>
        </w:tc>
      </w:tr>
      <w:tr w:rsidR="00C704CE" w:rsidRPr="00544B40" w:rsidTr="002232CE">
        <w:trPr>
          <w:trHeight w:val="58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Налоги на прибыль,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000 1010000000 0000 000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153,50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173,80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113,2</w:t>
            </w:r>
          </w:p>
        </w:tc>
      </w:tr>
      <w:tr w:rsidR="00C704CE" w:rsidRPr="00544B40" w:rsidTr="002232CE">
        <w:trPr>
          <w:trHeight w:val="785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Налоги на совокупный доход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000 1050000000 0000 000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1,10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C704CE" w:rsidRPr="00544B40" w:rsidTr="002232CE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 на имущество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000 1060000000 0000 000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1 491,40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1 482,10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99,4</w:t>
            </w:r>
          </w:p>
        </w:tc>
      </w:tr>
      <w:tr w:rsidR="00C704CE" w:rsidRPr="00544B40" w:rsidTr="002232CE">
        <w:trPr>
          <w:trHeight w:val="127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000 1110000000 0000 000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704CE" w:rsidRPr="00544B40" w:rsidTr="002232CE">
        <w:trPr>
          <w:trHeight w:val="1236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Доходы от продажи материальных и нематериальных активов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000 1140000000 0000 000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C704CE" w:rsidRPr="00544B40" w:rsidTr="002232CE">
        <w:trPr>
          <w:trHeight w:val="58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Прочие неналоговые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000 1170000000 0000 000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C704CE" w:rsidRPr="00544B40" w:rsidTr="002232CE">
        <w:trPr>
          <w:trHeight w:val="682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Безвозмездные поступления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000 2000000000 0000 000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3 117,60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3 086,30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99,0</w:t>
            </w:r>
          </w:p>
        </w:tc>
      </w:tr>
      <w:tr w:rsidR="00C704CE" w:rsidRPr="00544B40" w:rsidTr="002232CE">
        <w:trPr>
          <w:trHeight w:val="154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3 112,00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3 080,70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99,0</w:t>
            </w:r>
          </w:p>
        </w:tc>
      </w:tr>
      <w:tr w:rsidR="00C704CE" w:rsidRPr="00544B40" w:rsidTr="002232CE">
        <w:trPr>
          <w:trHeight w:val="1190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000 2021000000 0000 150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C704CE" w:rsidRPr="00544B40" w:rsidTr="002232CE">
        <w:trPr>
          <w:trHeight w:val="145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000 2022000000 0000 150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2 761,10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2 761,10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C704CE" w:rsidRPr="00544B40" w:rsidTr="002232CE">
        <w:trPr>
          <w:trHeight w:val="92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000 2023000000 0000 150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84,90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99,5</w:t>
            </w:r>
          </w:p>
        </w:tc>
      </w:tr>
      <w:tr w:rsidR="00C704CE" w:rsidRPr="00544B40" w:rsidTr="002232CE">
        <w:trPr>
          <w:trHeight w:val="682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межбюджетные трансферты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000 2024000000 0000 150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266,00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235,00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88,3</w:t>
            </w:r>
          </w:p>
        </w:tc>
      </w:tr>
      <w:tr w:rsidR="00C704CE" w:rsidRPr="00544B40" w:rsidTr="002232CE">
        <w:trPr>
          <w:trHeight w:val="62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Прочие безвозмездные поступления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000 2070000000 0000 150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5,60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Pr="00544B40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</w:tbl>
    <w:p w:rsidR="00DD03DF" w:rsidRPr="00544B40" w:rsidRDefault="00DD03DF" w:rsidP="00C704CE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p w:rsidR="00DD03DF" w:rsidRPr="00544B40" w:rsidRDefault="00DD03DF" w:rsidP="00DD03DF">
      <w:pPr>
        <w:rPr>
          <w:sz w:val="22"/>
          <w:szCs w:val="22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94"/>
        <w:gridCol w:w="2618"/>
        <w:gridCol w:w="1168"/>
        <w:gridCol w:w="1073"/>
        <w:gridCol w:w="1216"/>
      </w:tblGrid>
      <w:tr w:rsidR="00B306D1" w:rsidRPr="00544B40" w:rsidTr="0018561A">
        <w:trPr>
          <w:trHeight w:val="2760"/>
        </w:trPr>
        <w:tc>
          <w:tcPr>
            <w:tcW w:w="9669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Pr="00544B40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Приложение 2</w:t>
            </w:r>
          </w:p>
          <w:p w:rsidR="00B306D1" w:rsidRPr="00544B40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к </w:t>
            </w:r>
            <w:r w:rsidR="00B000EF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решению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Совета депутатов</w:t>
            </w:r>
          </w:p>
          <w:p w:rsidR="00B306D1" w:rsidRPr="00544B40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</w:t>
            </w:r>
          </w:p>
          <w:p w:rsidR="00B306D1" w:rsidRPr="00544B40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</w:t>
            </w:r>
          </w:p>
          <w:p w:rsidR="00B306D1" w:rsidRPr="00544B40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"Об исполнении бюджета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B306D1" w:rsidRPr="00544B40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за 2020 год"</w:t>
            </w:r>
          </w:p>
          <w:p w:rsidR="00B000EF" w:rsidRPr="00544B40" w:rsidRDefault="0018561A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от 29.04.2021 г. №5</w:t>
            </w:r>
          </w:p>
          <w:p w:rsidR="0018561A" w:rsidRPr="00544B40" w:rsidRDefault="0018561A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</w:p>
          <w:p w:rsidR="002232CE" w:rsidRPr="00544B40" w:rsidRDefault="00B000EF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Фактическое поступление доходов бюджета </w:t>
            </w:r>
            <w:proofErr w:type="spell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 сельского поселения за 2020 год по кодам видов доходов, подвидов доходов, классификации операций сектора государственного управления</w:t>
            </w:r>
          </w:p>
          <w:p w:rsidR="00B000EF" w:rsidRPr="00544B40" w:rsidRDefault="00B000EF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D03DF" w:rsidRPr="00544B40" w:rsidTr="0018561A">
        <w:trPr>
          <w:trHeight w:val="1831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Наименование </w:t>
            </w:r>
          </w:p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показателя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Код дохода по бюджетной классификации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(план)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(факт)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% выполнения</w:t>
            </w:r>
          </w:p>
        </w:tc>
      </w:tr>
      <w:tr w:rsidR="00DD03DF" w:rsidRPr="00544B40" w:rsidTr="0018561A">
        <w:trPr>
          <w:trHeight w:val="305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Доходы бюджета - всего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4 763,6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4 742,7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99,6</w:t>
            </w:r>
          </w:p>
        </w:tc>
      </w:tr>
      <w:tr w:rsidR="00DD03DF" w:rsidRPr="00544B40" w:rsidTr="0018561A">
        <w:trPr>
          <w:trHeight w:val="305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D03DF" w:rsidRPr="00544B40" w:rsidTr="0018561A">
        <w:trPr>
          <w:trHeight w:val="61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Налоговые и неналоговые доходы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000 1000000000 0000 000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1 646,0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1 656,4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100,6</w:t>
            </w:r>
          </w:p>
        </w:tc>
      </w:tr>
      <w:tr w:rsidR="00DD03DF" w:rsidRPr="00544B40" w:rsidTr="0018561A">
        <w:trPr>
          <w:trHeight w:val="305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Налоги на прибыль, доходы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000 1010000000 0000 000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1 646,0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1 656,4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100,6</w:t>
            </w:r>
          </w:p>
        </w:tc>
      </w:tr>
      <w:tr w:rsidR="00DD03DF" w:rsidRPr="00544B40" w:rsidTr="0018561A">
        <w:trPr>
          <w:trHeight w:val="61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 на доходы физических лиц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000 1010200001 0000 110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153,5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173,8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113,2</w:t>
            </w:r>
          </w:p>
        </w:tc>
      </w:tr>
      <w:tr w:rsidR="00DD03DF" w:rsidRPr="00544B40" w:rsidTr="0018561A">
        <w:trPr>
          <w:trHeight w:val="3053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000 1010201001 0000 110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153,5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173,0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112,7</w:t>
            </w:r>
          </w:p>
        </w:tc>
      </w:tr>
      <w:tr w:rsidR="00DD03DF" w:rsidRPr="00544B40" w:rsidTr="0018561A">
        <w:trPr>
          <w:trHeight w:val="4579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000 1010202001 0000 110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DD03DF" w:rsidRPr="00544B40" w:rsidTr="0018561A">
        <w:trPr>
          <w:trHeight w:val="1831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000 1010203001 0000 110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#ДЕЛ/0!</w:t>
            </w:r>
          </w:p>
        </w:tc>
      </w:tr>
      <w:tr w:rsidR="00DD03DF" w:rsidRPr="00544B40" w:rsidTr="0018561A">
        <w:trPr>
          <w:trHeight w:val="305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Налоги на совокупный доход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000 1050000000 0000 000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DD03DF" w:rsidRPr="00544B40" w:rsidTr="0018561A">
        <w:trPr>
          <w:trHeight w:val="61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Единый сельскохозяйственный налог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000 1050300001 0000 110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1,1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DD03DF" w:rsidRPr="00544B40" w:rsidTr="0018561A">
        <w:trPr>
          <w:trHeight w:val="61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Единый сельскохозяйственный налог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000 1050301001 0000 110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DD03DF" w:rsidRPr="00544B40" w:rsidTr="0018561A">
        <w:trPr>
          <w:trHeight w:val="305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Налог на имущество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000 1060000000 0000 000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1 491,4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1 482,1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99,4</w:t>
            </w:r>
          </w:p>
        </w:tc>
      </w:tr>
      <w:tr w:rsidR="00DD03DF" w:rsidRPr="00544B40" w:rsidTr="0018561A">
        <w:trPr>
          <w:trHeight w:val="1831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000 1060103010 0000 110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103,9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89,4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86,0</w:t>
            </w:r>
          </w:p>
        </w:tc>
      </w:tr>
      <w:tr w:rsidR="00DD03DF" w:rsidRPr="00544B40" w:rsidTr="0018561A">
        <w:trPr>
          <w:trHeight w:val="1526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000 1060603310 0000 000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510,0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743,6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145,8</w:t>
            </w:r>
          </w:p>
        </w:tc>
      </w:tr>
      <w:tr w:rsidR="00DD03DF" w:rsidRPr="00544B40" w:rsidTr="0018561A">
        <w:trPr>
          <w:trHeight w:val="1222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000 1060604310 0000 110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877,5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649,1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74,0</w:t>
            </w:r>
          </w:p>
        </w:tc>
      </w:tr>
      <w:tr w:rsidR="00DD03DF" w:rsidRPr="00544B40" w:rsidTr="0018561A">
        <w:trPr>
          <w:trHeight w:val="305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Прочие неналоговые доходы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000 1170000000 0000 000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D03DF" w:rsidRPr="00544B40" w:rsidTr="0018561A">
        <w:trPr>
          <w:trHeight w:val="305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Безвозмездные поступления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000 2000000000 0000 000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3 117,6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3 086,3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99,0</w:t>
            </w:r>
          </w:p>
        </w:tc>
      </w:tr>
      <w:tr w:rsidR="00DD03DF" w:rsidRPr="00544B40" w:rsidTr="0018561A">
        <w:trPr>
          <w:trHeight w:val="1222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000 2020000000 0000 000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3 112,0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3 080,7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99,0</w:t>
            </w:r>
          </w:p>
        </w:tc>
      </w:tr>
      <w:tr w:rsidR="00DD03DF" w:rsidRPr="00544B40" w:rsidTr="0018561A">
        <w:trPr>
          <w:trHeight w:val="914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000 2021000000 0000 150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D03DF" w:rsidRPr="00544B40" w:rsidTr="0018561A">
        <w:trPr>
          <w:trHeight w:val="61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000 2021500100 0000 150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D03DF" w:rsidRPr="00544B40" w:rsidTr="0018561A">
        <w:trPr>
          <w:trHeight w:val="914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000 2021500110 0000 150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2232CE" w:rsidRPr="00544B40" w:rsidTr="0018561A">
        <w:trPr>
          <w:trHeight w:val="1222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2CE" w:rsidRPr="00544B40" w:rsidRDefault="002232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32CE" w:rsidRPr="00544B40" w:rsidRDefault="002232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000 2022000000 0000 150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32CE" w:rsidRPr="00544B40" w:rsidRDefault="002232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2CE" w:rsidRPr="00544B40" w:rsidRDefault="002232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2CE" w:rsidRPr="00544B40" w:rsidRDefault="002232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D03DF" w:rsidRPr="00544B40" w:rsidTr="0018561A">
        <w:trPr>
          <w:trHeight w:val="305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Прочие субсидии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000 2022999900 0000 150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1 057,5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1 057,5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DD03DF" w:rsidRPr="00544B40" w:rsidTr="0018561A">
        <w:trPr>
          <w:trHeight w:val="61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000 2022999910 0000 150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1 057,5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1 057,5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DD03DF" w:rsidRPr="00544B40" w:rsidTr="0018561A">
        <w:trPr>
          <w:trHeight w:val="914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000 2023000000 0000 150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99,5</w:t>
            </w:r>
          </w:p>
        </w:tc>
      </w:tr>
      <w:tr w:rsidR="00DD03DF" w:rsidRPr="00544B40" w:rsidTr="0018561A">
        <w:trPr>
          <w:trHeight w:val="1222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000 2023002400 0000 150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DD03DF" w:rsidRPr="00544B40" w:rsidTr="0018561A">
        <w:trPr>
          <w:trHeight w:val="1526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000 2023002410 0000 150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DD03DF" w:rsidRPr="00544B40" w:rsidTr="0018561A">
        <w:trPr>
          <w:trHeight w:val="125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000 2023511810 0000 150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DD03DF" w:rsidRPr="00544B40" w:rsidTr="0018561A">
        <w:trPr>
          <w:trHeight w:val="61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Иные межбюджетные трансферты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000 2024000000 0000 150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235,1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88,4</w:t>
            </w:r>
          </w:p>
        </w:tc>
      </w:tr>
      <w:tr w:rsidR="00DD03DF" w:rsidRPr="00544B40" w:rsidTr="0018561A">
        <w:trPr>
          <w:trHeight w:val="1889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000 2024001400 0000 150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179,6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85,3</w:t>
            </w:r>
          </w:p>
        </w:tc>
      </w:tr>
      <w:tr w:rsidR="00DD03DF" w:rsidRPr="00544B40" w:rsidTr="0018561A">
        <w:trPr>
          <w:trHeight w:val="914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000 2024999900 0000 150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DD03DF" w:rsidRPr="00544B40" w:rsidTr="0018561A">
        <w:trPr>
          <w:trHeight w:val="914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000 2024999910 0000 150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DD03DF" w:rsidRPr="00544B40" w:rsidTr="0018561A">
        <w:trPr>
          <w:trHeight w:val="610"/>
        </w:trPr>
        <w:tc>
          <w:tcPr>
            <w:tcW w:w="3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Прочие безвозмездные поступления</w:t>
            </w:r>
          </w:p>
        </w:tc>
        <w:tc>
          <w:tcPr>
            <w:tcW w:w="2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000 20705030100000150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5,6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Pr="00544B40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</w:tbl>
    <w:p w:rsidR="00B306D1" w:rsidRPr="00544B40" w:rsidRDefault="00B306D1" w:rsidP="00953C8B">
      <w:pPr>
        <w:rPr>
          <w:sz w:val="22"/>
          <w:szCs w:val="22"/>
        </w:rPr>
      </w:pPr>
    </w:p>
    <w:p w:rsidR="00B306D1" w:rsidRPr="00544B40" w:rsidRDefault="00B306D1" w:rsidP="00953C8B">
      <w:pPr>
        <w:rPr>
          <w:sz w:val="22"/>
          <w:szCs w:val="22"/>
        </w:rPr>
      </w:pPr>
    </w:p>
    <w:p w:rsidR="00B000EF" w:rsidRPr="00544B40" w:rsidRDefault="00B000EF" w:rsidP="00953C8B">
      <w:pPr>
        <w:rPr>
          <w:sz w:val="22"/>
          <w:szCs w:val="22"/>
        </w:rPr>
      </w:pPr>
    </w:p>
    <w:p w:rsidR="00B000EF" w:rsidRPr="00544B40" w:rsidRDefault="00B000EF" w:rsidP="00953C8B">
      <w:pPr>
        <w:rPr>
          <w:sz w:val="22"/>
          <w:szCs w:val="22"/>
        </w:rPr>
      </w:pPr>
    </w:p>
    <w:p w:rsidR="00B000EF" w:rsidRPr="00544B40" w:rsidRDefault="00B000EF" w:rsidP="00953C8B">
      <w:pPr>
        <w:rPr>
          <w:sz w:val="22"/>
          <w:szCs w:val="22"/>
        </w:rPr>
      </w:pPr>
    </w:p>
    <w:p w:rsidR="00B000EF" w:rsidRPr="00544B40" w:rsidRDefault="00B000EF" w:rsidP="00953C8B">
      <w:pPr>
        <w:rPr>
          <w:sz w:val="22"/>
          <w:szCs w:val="22"/>
        </w:rPr>
      </w:pPr>
    </w:p>
    <w:p w:rsidR="00953C8B" w:rsidRPr="00544B40" w:rsidRDefault="00953C8B" w:rsidP="00953C8B">
      <w:pPr>
        <w:rPr>
          <w:sz w:val="22"/>
          <w:szCs w:val="22"/>
        </w:rPr>
      </w:pPr>
    </w:p>
    <w:tbl>
      <w:tblPr>
        <w:tblW w:w="973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16"/>
        <w:gridCol w:w="1901"/>
        <w:gridCol w:w="2073"/>
        <w:gridCol w:w="1232"/>
        <w:gridCol w:w="1010"/>
      </w:tblGrid>
      <w:tr w:rsidR="00B306D1" w:rsidRPr="00544B40" w:rsidTr="00B000EF">
        <w:trPr>
          <w:trHeight w:val="3485"/>
        </w:trPr>
        <w:tc>
          <w:tcPr>
            <w:tcW w:w="9732" w:type="dxa"/>
            <w:gridSpan w:val="5"/>
            <w:tcBorders>
              <w:top w:val="nil"/>
              <w:bottom w:val="single" w:sz="12" w:space="0" w:color="auto"/>
            </w:tcBorders>
          </w:tcPr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Приложение 3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 </w:t>
            </w:r>
            <w:r w:rsidR="00B000EF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решению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Совета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депутатов 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сельского</w:t>
            </w:r>
            <w:proofErr w:type="gramEnd"/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поселения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района </w:t>
            </w:r>
            <w:r w:rsidR="00B000EF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«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Об исполнении бюджета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</w:t>
            </w:r>
          </w:p>
          <w:p w:rsidR="00B000EF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 2020 год</w:t>
            </w:r>
            <w:r w:rsidR="00B000EF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»</w:t>
            </w:r>
          </w:p>
          <w:p w:rsidR="0018561A" w:rsidRPr="00544B40" w:rsidRDefault="0018561A" w:rsidP="0018561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от 29.04.2021 г. №5</w:t>
            </w:r>
          </w:p>
          <w:p w:rsidR="00B000EF" w:rsidRPr="00544B40" w:rsidRDefault="00B000EF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  <w:p w:rsidR="00B306D1" w:rsidRPr="00544B40" w:rsidRDefault="00B000EF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Распределение расходов </w:t>
            </w:r>
            <w:proofErr w:type="spell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 сельского поселения за 2020 год по разделам и подразделам функциональной классификации расходов бюджетов </w:t>
            </w:r>
          </w:p>
        </w:tc>
      </w:tr>
      <w:tr w:rsidR="00B000EF" w:rsidRPr="00544B40" w:rsidTr="00B000EF">
        <w:trPr>
          <w:trHeight w:val="1512"/>
        </w:trPr>
        <w:tc>
          <w:tcPr>
            <w:tcW w:w="35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депутатовНаименование</w:t>
            </w:r>
            <w:proofErr w:type="spellEnd"/>
          </w:p>
          <w:p w:rsidR="00B000EF" w:rsidRPr="00544B40" w:rsidRDefault="00B000EF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показателя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(план)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(факт)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% </w:t>
            </w:r>
            <w:proofErr w:type="spellStart"/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выпол-нения</w:t>
            </w:r>
            <w:proofErr w:type="spellEnd"/>
            <w:proofErr w:type="gramEnd"/>
          </w:p>
        </w:tc>
      </w:tr>
      <w:tr w:rsidR="00B000EF" w:rsidRPr="00544B40" w:rsidTr="00B000EF">
        <w:trPr>
          <w:trHeight w:val="319"/>
        </w:trPr>
        <w:tc>
          <w:tcPr>
            <w:tcW w:w="351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953C8B" w:rsidRPr="00544B40" w:rsidTr="00DE675B">
        <w:trPr>
          <w:trHeight w:val="46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бюджета - всего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953C8B" w:rsidRPr="00544B40" w:rsidTr="00DE675B">
        <w:trPr>
          <w:trHeight w:val="42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953C8B" w:rsidRPr="00544B40" w:rsidTr="00DE675B">
        <w:trPr>
          <w:trHeight w:val="48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Общегосударственные вопросы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2 497,50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2 467,10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953C8B" w:rsidRPr="00544B40" w:rsidTr="00DE675B">
        <w:trPr>
          <w:trHeight w:val="1351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000 0102 0000000000 000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356,20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356,20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2458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000 0104 0000000000 000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2105,1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2102,9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99,9</w:t>
            </w:r>
          </w:p>
        </w:tc>
      </w:tr>
      <w:tr w:rsidR="00953C8B" w:rsidRPr="00544B40" w:rsidTr="00DE675B">
        <w:trPr>
          <w:trHeight w:val="638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000 0107 0000000000 000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362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Резервные фонды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000 0111 0000000000 000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27,7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953C8B" w:rsidRPr="00544B40" w:rsidTr="00DE675B">
        <w:trPr>
          <w:trHeight w:val="59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Другие общегосударственные вопросы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000 0113 0000000000 000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953C8B" w:rsidRPr="00544B40" w:rsidTr="00DE675B">
        <w:trPr>
          <w:trHeight w:val="377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000 0203 0000000000 000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61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000 0203 0000000000 000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000 0300 0000000000 000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126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000 0309 0000000000 000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56,00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56,00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362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000 0400 0000000000 000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204,70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173,20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84,6</w:t>
            </w:r>
          </w:p>
        </w:tc>
      </w:tr>
      <w:tr w:rsidR="00953C8B" w:rsidRPr="00544B40" w:rsidTr="00DE675B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Дорожное хозяйство (дорожные фонды)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000 0409 0000000000 000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196,60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165,70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84,3</w:t>
            </w:r>
          </w:p>
        </w:tc>
      </w:tr>
      <w:tr w:rsidR="00953C8B" w:rsidRPr="00544B40" w:rsidTr="00DE675B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000 0412 0000000000 000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59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000 0500 0000000000 000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2 166,70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2 166,70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319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000 0503 0000000000 000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2166,7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2166,7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42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Охрана окружающей среды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000 0600 0000000000 000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88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000 0603 0000000000 000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449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Социальная политика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953C8B" w:rsidRPr="00544B40" w:rsidTr="00DE675B">
        <w:trPr>
          <w:trHeight w:val="46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Пенсионное обеспечение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000 1001 0000000000 000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Pr="00544B40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</w:tbl>
    <w:p w:rsidR="001648CF" w:rsidRPr="00544B40" w:rsidRDefault="001648CF" w:rsidP="001648CF">
      <w:pPr>
        <w:rPr>
          <w:sz w:val="22"/>
          <w:szCs w:val="22"/>
        </w:rPr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00"/>
        <w:gridCol w:w="1500"/>
        <w:gridCol w:w="1224"/>
        <w:gridCol w:w="1124"/>
        <w:gridCol w:w="1480"/>
      </w:tblGrid>
      <w:tr w:rsidR="00B306D1" w:rsidRPr="00544B40" w:rsidTr="00B000EF">
        <w:trPr>
          <w:trHeight w:val="2760"/>
        </w:trPr>
        <w:tc>
          <w:tcPr>
            <w:tcW w:w="9528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Приложение 4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 </w:t>
            </w:r>
            <w:r w:rsidR="000F15B4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решению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Совета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депутатов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сельского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поселения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района "Об исполнении бюджета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 2020 год"</w:t>
            </w:r>
          </w:p>
          <w:p w:rsidR="0018561A" w:rsidRPr="00544B40" w:rsidRDefault="0018561A" w:rsidP="0018561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от 29.04.2021 г. №5</w:t>
            </w:r>
          </w:p>
          <w:p w:rsidR="00B000EF" w:rsidRPr="00544B40" w:rsidRDefault="00B000EF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</w:p>
          <w:p w:rsidR="00B306D1" w:rsidRPr="00544B40" w:rsidRDefault="00B000EF" w:rsidP="000F15B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Ведомственная структура расходов бюджета </w:t>
            </w:r>
            <w:proofErr w:type="spell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 сельского поселения за 2020 год</w:t>
            </w:r>
          </w:p>
          <w:p w:rsidR="000F15B4" w:rsidRPr="00544B40" w:rsidRDefault="000F15B4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648CF" w:rsidRPr="00544B40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Наименование показателя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й(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план)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(факт)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% выполнения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Расходы бюджета - всего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x</w:t>
            </w:r>
            <w:proofErr w:type="spellEnd"/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92600000000000000000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Общегосударственные вопросы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2 497,7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2 467,2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Муниципальная программа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на 2016-2024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Основное мероприятие  "Обеспечение деятельности Администрации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92601020110141150000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15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92601020110141150100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92601020110141150120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92601020110141150121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92601020110141150129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65,1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65,1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101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Субсидии на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софинансирование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92601020110144205000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92601020110144205100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92601020110144205120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92601020110144205121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92601020110144205129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#ДЕЛ/0!</w:t>
            </w:r>
          </w:p>
        </w:tc>
      </w:tr>
      <w:tr w:rsidR="001648CF" w:rsidRPr="00544B40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2 105,2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2 102,6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99,9</w:t>
            </w:r>
          </w:p>
        </w:tc>
      </w:tr>
      <w:tr w:rsidR="001648CF" w:rsidRPr="00544B40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Муниципальная программа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на 2016-2024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99,9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99,9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Основное мероприятие  "Обеспечение деятельности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АдминистрацииСабанчеевского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99,9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92601040110141110100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92601040110141110120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92601040110141110121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397,5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397,5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92601040110141110129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365,7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293,2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291,0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99,2</w:t>
            </w:r>
          </w:p>
        </w:tc>
      </w:tr>
      <w:tr w:rsidR="001648CF" w:rsidRPr="00544B40" w:rsidTr="00B306D1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92601040110141120122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91,7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Уплата налогов, сборов и иных платежей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92601040110141120850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91,7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92601040110141120851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Уплата прочих  налогов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,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сборов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92601040110141120852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73,3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Уплата иных платежей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92601040110141120853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1046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Субсидии на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софинансирование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92601040110144205000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1 033,4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1 033,4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92601040110144205100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862,1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862,1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92601040110144205120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862,1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862,1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92601040110144205121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827,9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827,9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92601040110144205129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92601040110144205200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92601040110144205240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92601040110144205244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97,4</w:t>
            </w:r>
          </w:p>
        </w:tc>
      </w:tr>
      <w:tr w:rsidR="001648CF" w:rsidRPr="00544B40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97,4</w:t>
            </w:r>
          </w:p>
        </w:tc>
      </w:tr>
      <w:tr w:rsidR="001648CF" w:rsidRPr="00544B40" w:rsidTr="00B306D1">
        <w:trPr>
          <w:trHeight w:val="1709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контроля за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92601048910044501000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Межбюджетные трансферты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92601048910044501500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межбюджетные трансферты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92601048910044501540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01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92601048910077150000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499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92601048910077150200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92601048910077150240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92601048910077150244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92601070000000000000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92601078900000000000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92601078910000000000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92601078910041130000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92601078910041130800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Специальные расходы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92601078910041130880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Резервные фонды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92601110000000000000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92601118900000000000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8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92601118910000000000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Резервный фонд Администрации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92601118910041180000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92601118910041180800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Резервные средства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92601118910041180870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Другие общегосударственные вопросы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50,0</w:t>
            </w:r>
          </w:p>
        </w:tc>
      </w:tr>
      <w:tr w:rsidR="001648CF" w:rsidRPr="00544B40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Муниципальная программа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на 2019-2023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92601133000000000000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Подпрограмма "Противодействие терроризму 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экстремизму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,з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ащита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жизни граждан, проживающих на территории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92601133100000000000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92601133100100000000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926011331001423000000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92601133100142300200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92601133100142300240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92601133100142300244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92601138910041210000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9261138910041210200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92601138910041210240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92601138910041210244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Национальная оборона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92602038910051180000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92602038910051180100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75,9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92602038910051180120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75,9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75,9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92602038910051180121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58,3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58,3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92602038910051180129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92602038910051180200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92602038910051180240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92602038910051180244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92603098914118000000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92603098914118000200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92603098914118000240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9260309891411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8000244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Иные межбюджетные трансферты для выполнения работ по весеннему паводку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92603098910080190000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92603098910080190200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92603098910080190240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92603090140361040244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204,4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173,5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84,9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Дорожное хозяйство (дорожные фонды)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92604090000000000000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84,3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92604098900000000000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84,3</w:t>
            </w:r>
          </w:p>
        </w:tc>
      </w:tr>
      <w:tr w:rsidR="001648CF" w:rsidRPr="00544B40" w:rsidTr="00B306D1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92604098910000000000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84,3</w:t>
            </w:r>
          </w:p>
        </w:tc>
      </w:tr>
      <w:tr w:rsidR="001648CF" w:rsidRPr="00544B40" w:rsidTr="00B306D1">
        <w:trPr>
          <w:trHeight w:val="390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соответствии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92604098910044102000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84,3</w:t>
            </w:r>
          </w:p>
        </w:tc>
      </w:tr>
      <w:tr w:rsidR="001648CF" w:rsidRPr="00544B40" w:rsidTr="00B306D1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92604098910044102200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84,3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92604098910044102240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84,3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92604098910044102244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84,3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92604128910042370000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92604128910042370200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92604128910042370240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92604128910042370244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4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92604128910042370245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92604128910044107000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8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92604128910044107200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92604128910044107240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92604128910044107244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2 166,7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2 166,7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2 166,7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2 166,7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Муниципальная программа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на 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2020-2025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92605032200000000000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2 156,6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2 156,6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Подпрограмма "Благоустройство сельских территорий"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Основное мероприятие "Создание и обустройство зон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отдыха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,с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портивных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и детских игровых площадок"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926050322101L0000000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Благоустройство спортивной площадки в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.С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абанчеево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района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926050322101L5764000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1648CF" w:rsidRPr="00544B40" w:rsidTr="00B306D1">
        <w:trPr>
          <w:trHeight w:val="51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926050322101L5764200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926050322101L5764240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926050322101L5764244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92605032210243040000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92605032210243040000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92605032210243040200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92605032210243040240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92605032210243040244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95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Основное мероприятие </w:t>
            </w:r>
          </w:p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Сохранение и восстановление природных ландшафтов и историко-культурных памятников"</w:t>
            </w:r>
          </w:p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926050322106L5764000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Восстановление памятника погибшим воинам в Великой Отечественной войне 1941-1945годы с.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Сабанчеево</w:t>
            </w:r>
            <w:proofErr w:type="spell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926050322106L5764000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60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926050322106L5764200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926050322106L5764240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926050322106L5764244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95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Основное мероприятие </w:t>
            </w:r>
          </w:p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Текущее содержание и обслуживание наружных сетей уличного освещения территории сельского поселения</w:t>
            </w:r>
          </w:p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92605032220143010000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384"/>
        </w:trPr>
        <w:tc>
          <w:tcPr>
            <w:tcW w:w="42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Содержание и ремонт уличного освещения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92605032220143010200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92605032220143010240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92605032220143010244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Организация и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содерхание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мест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зажоронения</w:t>
            </w:r>
            <w:proofErr w:type="spellEnd"/>
          </w:p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92605032220343030000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3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92605032220343030200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92605032220343030240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92605032220343030244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6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92605038910044104000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7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92605038910044104200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92605038910044104240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92605038910044104244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Охрана окружающей среды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92606000000000000000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92606030000000000000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92606038900000000000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92606038910000000000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( 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92606038910044106000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92606038910044106200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92606038910044106240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0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92606038910044106244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Социальная политика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92610000000000000000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Пенсионное обеспечение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92610010000000000000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92610018900000000000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78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Непрограммные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расходы в рамках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92610018910000000000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92610018910003010000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92610018911003010300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92610010121903010310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  <w:tr w:rsidR="001648CF" w:rsidRPr="00544B40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92610010121903010312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Pr="00544B40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100,0</w:t>
            </w:r>
          </w:p>
        </w:tc>
      </w:tr>
    </w:tbl>
    <w:p w:rsidR="00B306D1" w:rsidRPr="00544B40" w:rsidRDefault="00B306D1" w:rsidP="00EB3C4D">
      <w:pPr>
        <w:rPr>
          <w:sz w:val="22"/>
          <w:szCs w:val="22"/>
        </w:rPr>
      </w:pPr>
    </w:p>
    <w:p w:rsidR="00B306D1" w:rsidRPr="00544B40" w:rsidRDefault="00B306D1" w:rsidP="00EB3C4D">
      <w:pPr>
        <w:rPr>
          <w:sz w:val="22"/>
          <w:szCs w:val="22"/>
        </w:rPr>
      </w:pPr>
    </w:p>
    <w:p w:rsidR="00B306D1" w:rsidRPr="00544B40" w:rsidRDefault="00B306D1" w:rsidP="00EB3C4D">
      <w:pPr>
        <w:rPr>
          <w:sz w:val="22"/>
          <w:szCs w:val="22"/>
        </w:rPr>
      </w:pPr>
    </w:p>
    <w:p w:rsidR="00B306D1" w:rsidRPr="00544B40" w:rsidRDefault="00B306D1" w:rsidP="00EB3C4D">
      <w:pPr>
        <w:rPr>
          <w:sz w:val="22"/>
          <w:szCs w:val="22"/>
        </w:rPr>
      </w:pPr>
    </w:p>
    <w:p w:rsidR="00B306D1" w:rsidRPr="00544B40" w:rsidRDefault="00B306D1" w:rsidP="00EB3C4D">
      <w:pPr>
        <w:rPr>
          <w:sz w:val="22"/>
          <w:szCs w:val="22"/>
        </w:rPr>
      </w:pPr>
    </w:p>
    <w:p w:rsidR="00EB3C4D" w:rsidRPr="00544B40" w:rsidRDefault="00EB3C4D" w:rsidP="00EB3C4D">
      <w:pPr>
        <w:rPr>
          <w:sz w:val="22"/>
          <w:szCs w:val="22"/>
        </w:rPr>
      </w:pPr>
    </w:p>
    <w:p w:rsidR="00EB3C4D" w:rsidRPr="00544B40" w:rsidRDefault="00EB3C4D" w:rsidP="00EB3C4D">
      <w:pPr>
        <w:rPr>
          <w:sz w:val="22"/>
          <w:szCs w:val="22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81"/>
        <w:gridCol w:w="1694"/>
        <w:gridCol w:w="1701"/>
        <w:gridCol w:w="1731"/>
        <w:gridCol w:w="1104"/>
      </w:tblGrid>
      <w:tr w:rsidR="00B306D1" w:rsidRPr="00544B40" w:rsidTr="00B000EF">
        <w:trPr>
          <w:trHeight w:val="3967"/>
        </w:trPr>
        <w:tc>
          <w:tcPr>
            <w:tcW w:w="9811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Приложение 5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 </w:t>
            </w:r>
            <w:r w:rsidR="000F15B4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решению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Совета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депутатов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сельского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поселения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района "Об исполнении бюджета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B000EF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за 2020 год"</w:t>
            </w:r>
          </w:p>
          <w:p w:rsidR="0018561A" w:rsidRPr="00544B40" w:rsidRDefault="0018561A" w:rsidP="0018561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от 29.04.2021 г. №5</w:t>
            </w:r>
          </w:p>
          <w:p w:rsidR="000F15B4" w:rsidRPr="00544B40" w:rsidRDefault="000F15B4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  <w:p w:rsidR="00B306D1" w:rsidRPr="00544B40" w:rsidRDefault="00B000EF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Источники финансирования дефицита бюджета </w:t>
            </w:r>
            <w:proofErr w:type="spell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 сельского поселения за 2020 год по кодам </w:t>
            </w:r>
            <w:proofErr w:type="gram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EB3C4D" w:rsidRPr="00544B40" w:rsidTr="005C2034">
        <w:trPr>
          <w:trHeight w:val="1774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Наименование </w:t>
            </w:r>
          </w:p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показателя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(план)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(факт)</w:t>
            </w:r>
          </w:p>
        </w:tc>
      </w:tr>
      <w:tr w:rsidR="00EB3C4D" w:rsidRPr="00544B40" w:rsidTr="005C2034">
        <w:trPr>
          <w:trHeight w:val="696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Источники финансирования дефицита бюджетов - всего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447,8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406,9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90,9</w:t>
            </w:r>
          </w:p>
        </w:tc>
      </w:tr>
      <w:tr w:rsidR="00EB3C4D" w:rsidRPr="00544B40" w:rsidTr="005C2034">
        <w:trPr>
          <w:trHeight w:val="305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B3C4D" w:rsidRPr="00544B40" w:rsidTr="005C2034">
        <w:trPr>
          <w:trHeight w:val="61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источники внутреннего финансирования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EB3C4D" w:rsidRPr="00544B40" w:rsidTr="005C2034">
        <w:trPr>
          <w:trHeight w:val="305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из них: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B3C4D" w:rsidRPr="00544B40" w:rsidTr="005C2034">
        <w:trPr>
          <w:trHeight w:val="682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000 0103000000 0000 000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EB3C4D" w:rsidRPr="00544B40" w:rsidTr="005C2034">
        <w:trPr>
          <w:trHeight w:val="727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EB3C4D" w:rsidRPr="00544B40" w:rsidTr="005C2034">
        <w:trPr>
          <w:trHeight w:val="42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изменение остатков средств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447,8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406,9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90,9</w:t>
            </w:r>
          </w:p>
        </w:tc>
      </w:tr>
      <w:tr w:rsidR="00EB3C4D" w:rsidRPr="00544B40" w:rsidTr="005C2034">
        <w:trPr>
          <w:trHeight w:val="449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Увеличение остатков средств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000 0100000000 0000 500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-4 763,6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-4 742,7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99,6</w:t>
            </w:r>
          </w:p>
        </w:tc>
      </w:tr>
      <w:tr w:rsidR="00EB3C4D" w:rsidRPr="00544B40" w:rsidTr="005C2034">
        <w:trPr>
          <w:trHeight w:val="61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Уменьшение остатков средств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000 0100000000 0000 600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5 149,6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Pr="00544B40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</w:tbl>
    <w:p w:rsidR="00401914" w:rsidRPr="00544B40" w:rsidRDefault="00401914" w:rsidP="00EB3C4D">
      <w:pPr>
        <w:rPr>
          <w:sz w:val="22"/>
          <w:szCs w:val="22"/>
        </w:rPr>
      </w:pPr>
    </w:p>
    <w:p w:rsidR="00401914" w:rsidRPr="00544B40" w:rsidRDefault="00401914" w:rsidP="00401914">
      <w:pPr>
        <w:rPr>
          <w:sz w:val="22"/>
          <w:szCs w:val="22"/>
        </w:rPr>
      </w:pPr>
    </w:p>
    <w:p w:rsidR="00401914" w:rsidRPr="00544B40" w:rsidRDefault="00401914" w:rsidP="00401914">
      <w:pPr>
        <w:rPr>
          <w:sz w:val="22"/>
          <w:szCs w:val="22"/>
        </w:rPr>
      </w:pPr>
    </w:p>
    <w:tbl>
      <w:tblPr>
        <w:tblW w:w="0" w:type="auto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0"/>
      </w:tblGrid>
      <w:tr w:rsidR="00B000EF" w:rsidRPr="00544B40" w:rsidTr="00B000EF">
        <w:trPr>
          <w:trHeight w:val="334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</w:tcPr>
          <w:p w:rsidR="00B000EF" w:rsidRPr="00544B40" w:rsidRDefault="00B000EF" w:rsidP="00B000EF">
            <w:pPr>
              <w:rPr>
                <w:sz w:val="22"/>
                <w:szCs w:val="22"/>
              </w:rPr>
            </w:pPr>
          </w:p>
          <w:p w:rsidR="00B000EF" w:rsidRPr="00544B40" w:rsidRDefault="00B000EF" w:rsidP="00B000EF">
            <w:pPr>
              <w:rPr>
                <w:sz w:val="22"/>
                <w:szCs w:val="22"/>
              </w:rPr>
            </w:pPr>
          </w:p>
        </w:tc>
      </w:tr>
    </w:tbl>
    <w:p w:rsidR="003330D4" w:rsidRPr="00544B40" w:rsidRDefault="003330D4" w:rsidP="00401914">
      <w:pPr>
        <w:rPr>
          <w:sz w:val="22"/>
          <w:szCs w:val="22"/>
        </w:rPr>
      </w:pPr>
    </w:p>
    <w:p w:rsidR="00401914" w:rsidRPr="00544B40" w:rsidRDefault="00401914" w:rsidP="00401914">
      <w:pPr>
        <w:rPr>
          <w:sz w:val="22"/>
          <w:szCs w:val="22"/>
        </w:rPr>
      </w:pPr>
    </w:p>
    <w:p w:rsidR="00401914" w:rsidRPr="00544B40" w:rsidRDefault="00401914" w:rsidP="00401914">
      <w:pPr>
        <w:rPr>
          <w:sz w:val="22"/>
          <w:szCs w:val="22"/>
        </w:rPr>
      </w:pPr>
    </w:p>
    <w:p w:rsidR="00401914" w:rsidRPr="00544B40" w:rsidRDefault="00401914" w:rsidP="00401914">
      <w:pPr>
        <w:rPr>
          <w:sz w:val="22"/>
          <w:szCs w:val="22"/>
        </w:rPr>
      </w:pPr>
    </w:p>
    <w:tbl>
      <w:tblPr>
        <w:tblW w:w="973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33"/>
        <w:gridCol w:w="1709"/>
        <w:gridCol w:w="1276"/>
        <w:gridCol w:w="1325"/>
        <w:gridCol w:w="1288"/>
      </w:tblGrid>
      <w:tr w:rsidR="00B306D1" w:rsidRPr="00544B40" w:rsidTr="000F15B4">
        <w:trPr>
          <w:trHeight w:val="3870"/>
        </w:trPr>
        <w:tc>
          <w:tcPr>
            <w:tcW w:w="9731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Pr="00544B40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Приложение 6</w:t>
            </w:r>
          </w:p>
          <w:p w:rsidR="003330D4" w:rsidRPr="00544B40" w:rsidRDefault="00B000EF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к  решению</w:t>
            </w:r>
            <w:r w:rsidR="00B306D1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Совета депутатов</w:t>
            </w:r>
          </w:p>
          <w:p w:rsidR="003330D4" w:rsidRPr="00544B40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</w:t>
            </w:r>
          </w:p>
          <w:p w:rsidR="003330D4" w:rsidRPr="00544B40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 </w:t>
            </w:r>
          </w:p>
          <w:p w:rsidR="003330D4" w:rsidRPr="00544B40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"Об исполнении бюджета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</w:t>
            </w:r>
            <w:r w:rsidR="003330D4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</w:t>
            </w:r>
            <w:proofErr w:type="spellEnd"/>
          </w:p>
          <w:p w:rsidR="00B000EF" w:rsidRPr="00544B40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сельского поселения за 2020 год"</w:t>
            </w:r>
          </w:p>
          <w:p w:rsidR="0018561A" w:rsidRPr="00544B40" w:rsidRDefault="0018561A" w:rsidP="0018561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от 29.04.2021 г. №5</w:t>
            </w:r>
          </w:p>
          <w:p w:rsidR="000F15B4" w:rsidRPr="00544B40" w:rsidRDefault="000F15B4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</w:p>
          <w:p w:rsidR="000F15B4" w:rsidRPr="00544B40" w:rsidRDefault="000F15B4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</w:p>
          <w:p w:rsidR="00B306D1" w:rsidRPr="00544B40" w:rsidRDefault="00B000EF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Источники финансирования дефицита бюджета </w:t>
            </w:r>
            <w:proofErr w:type="spell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 сельского поселения за 2020 год по кодам групп, подгрупп, статей, видов </w:t>
            </w:r>
            <w:proofErr w:type="gram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источников финансирования дефицитов бюджетов классификации операций сектора государственного</w:t>
            </w:r>
            <w:proofErr w:type="gramEnd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 управления, относящихся к источникам финансирования дефицитов бюджет</w:t>
            </w:r>
            <w:r w:rsidR="000F15B4"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ов</w:t>
            </w:r>
          </w:p>
        </w:tc>
      </w:tr>
      <w:tr w:rsidR="00401914" w:rsidRPr="00544B40" w:rsidTr="005C2034">
        <w:trPr>
          <w:trHeight w:val="2122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Наименование </w:t>
            </w:r>
          </w:p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показателя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поселений (план)</w:t>
            </w:r>
          </w:p>
        </w:tc>
        <w:tc>
          <w:tcPr>
            <w:tcW w:w="2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Бюджеты сельских поселени</w:t>
            </w:r>
            <w:proofErr w:type="gram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й(</w:t>
            </w:r>
            <w:proofErr w:type="gram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факт)</w:t>
            </w:r>
          </w:p>
        </w:tc>
      </w:tr>
      <w:tr w:rsidR="00401914" w:rsidRPr="00544B40" w:rsidTr="005C2034">
        <w:trPr>
          <w:trHeight w:val="667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Источники финансирования дефицита бюджетов -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414,4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243,2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58,7</w:t>
            </w:r>
          </w:p>
        </w:tc>
      </w:tr>
      <w:tr w:rsidR="00401914" w:rsidRPr="00544B40" w:rsidTr="005C203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01914" w:rsidRPr="00544B40" w:rsidTr="005C2034">
        <w:trPr>
          <w:trHeight w:val="42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источники внутреннего финансирования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из них: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01914" w:rsidRPr="00544B40" w:rsidTr="005C2034">
        <w:trPr>
          <w:trHeight w:val="91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000 0103000000 0000 000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123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000 0103010000 0000 000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000 0103010000 0000 800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000 0103010005 0000 810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65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000 0106000000 0000 000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97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000 0106050000 0000 000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94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000 0106050000 0000 600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100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000 0106050100 0000 600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126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000 0106050105 0000 640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000 0106050200 0000 600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159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000 0106050205 0000 640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01914" w:rsidRPr="00544B40" w:rsidTr="005C2034">
        <w:trPr>
          <w:trHeight w:val="61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источники внешнего финансирования 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01914" w:rsidRPr="00544B40" w:rsidTr="005C203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из них: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01914" w:rsidRPr="00544B40" w:rsidTr="005C2034">
        <w:trPr>
          <w:trHeight w:val="391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изменение остатков средств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447,8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406,9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90,9</w:t>
            </w:r>
          </w:p>
        </w:tc>
      </w:tr>
      <w:tr w:rsidR="00401914" w:rsidRPr="00544B40" w:rsidTr="005C2034">
        <w:trPr>
          <w:trHeight w:val="69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000 0105000000 0000 000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447,8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406,9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90,9</w:t>
            </w:r>
          </w:p>
        </w:tc>
      </w:tr>
      <w:tr w:rsidR="00401914" w:rsidRPr="00544B40" w:rsidTr="005C2034">
        <w:trPr>
          <w:trHeight w:val="48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Увеличение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000 0100000000 0000 500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99,6</w:t>
            </w:r>
          </w:p>
        </w:tc>
      </w:tr>
      <w:tr w:rsidR="00401914" w:rsidRPr="00544B40" w:rsidTr="005C2034">
        <w:trPr>
          <w:trHeight w:val="53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увеличение остатков средств,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99,6</w:t>
            </w:r>
          </w:p>
        </w:tc>
      </w:tr>
      <w:tr w:rsidR="00401914" w:rsidRPr="00544B40" w:rsidTr="005C2034">
        <w:trPr>
          <w:trHeight w:val="667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000 0105020000 0000 500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99,6</w:t>
            </w:r>
          </w:p>
        </w:tc>
      </w:tr>
      <w:tr w:rsidR="00401914" w:rsidRPr="00544B40" w:rsidTr="005C2034">
        <w:trPr>
          <w:trHeight w:val="65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000 0105020100 0000 510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99,6</w:t>
            </w:r>
          </w:p>
        </w:tc>
      </w:tr>
      <w:tr w:rsidR="00401914" w:rsidRPr="00544B40" w:rsidTr="005C2034">
        <w:trPr>
          <w:trHeight w:val="63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000 0105020105 0000 510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99,6</w:t>
            </w:r>
          </w:p>
        </w:tc>
      </w:tr>
      <w:tr w:rsidR="00401914" w:rsidRPr="00544B40" w:rsidTr="005C2034">
        <w:trPr>
          <w:trHeight w:val="52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Уменьшение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000 0100000000 0000 600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401914" w:rsidRPr="00544B40" w:rsidTr="005C2034">
        <w:trPr>
          <w:trHeight w:val="52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уменьшение остатков средств,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401914" w:rsidRPr="00544B40" w:rsidTr="005C2034">
        <w:trPr>
          <w:trHeight w:val="62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000 0105020000 0000 600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401914" w:rsidRPr="00544B40" w:rsidTr="005C2034">
        <w:trPr>
          <w:trHeight w:val="69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000 0105020100 0000 610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  <w:tr w:rsidR="00401914" w:rsidRPr="00544B40" w:rsidTr="005C2034">
        <w:trPr>
          <w:trHeight w:val="742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000 0105020105 0000 610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Pr="00544B40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98,8</w:t>
            </w:r>
          </w:p>
        </w:tc>
      </w:tr>
    </w:tbl>
    <w:p w:rsidR="00B306D1" w:rsidRPr="00544B40" w:rsidRDefault="00B306D1" w:rsidP="006E237D">
      <w:pPr>
        <w:rPr>
          <w:sz w:val="22"/>
          <w:szCs w:val="22"/>
        </w:rPr>
      </w:pPr>
    </w:p>
    <w:p w:rsidR="000F15B4" w:rsidRPr="00544B40" w:rsidRDefault="000F15B4" w:rsidP="006E237D">
      <w:pPr>
        <w:rPr>
          <w:sz w:val="22"/>
          <w:szCs w:val="22"/>
        </w:rPr>
      </w:pPr>
    </w:p>
    <w:p w:rsidR="000F15B4" w:rsidRPr="00544B40" w:rsidRDefault="000F15B4" w:rsidP="006E237D">
      <w:pPr>
        <w:rPr>
          <w:sz w:val="22"/>
          <w:szCs w:val="22"/>
        </w:rPr>
      </w:pPr>
    </w:p>
    <w:p w:rsidR="006E237D" w:rsidRPr="00544B40" w:rsidRDefault="006E237D" w:rsidP="006E237D">
      <w:pPr>
        <w:rPr>
          <w:sz w:val="22"/>
          <w:szCs w:val="22"/>
        </w:rPr>
      </w:pPr>
    </w:p>
    <w:p w:rsidR="006E237D" w:rsidRPr="00544B40" w:rsidRDefault="006E237D" w:rsidP="006E237D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178"/>
        <w:gridCol w:w="2302"/>
        <w:gridCol w:w="2477"/>
      </w:tblGrid>
      <w:tr w:rsidR="00B306D1" w:rsidRPr="00544B40" w:rsidTr="00B000EF">
        <w:trPr>
          <w:trHeight w:val="2760"/>
        </w:trPr>
        <w:tc>
          <w:tcPr>
            <w:tcW w:w="8957" w:type="dxa"/>
            <w:gridSpan w:val="3"/>
            <w:tcBorders>
              <w:top w:val="nil"/>
              <w:bottom w:val="nil"/>
            </w:tcBorders>
          </w:tcPr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Приложение 7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к </w:t>
            </w:r>
            <w:r w:rsidR="00B000EF"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решению</w:t>
            </w: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Совета депутатов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Атяшевского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"Об исполнении бюджета </w:t>
            </w:r>
            <w:proofErr w:type="spellStart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B306D1" w:rsidRPr="00544B40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сельского поселения за 2021 год"</w:t>
            </w:r>
          </w:p>
          <w:p w:rsidR="00B000EF" w:rsidRPr="00544B40" w:rsidRDefault="00544B40" w:rsidP="00544B4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от 29.04.2021 г. №5</w:t>
            </w:r>
          </w:p>
          <w:p w:rsidR="00B000EF" w:rsidRPr="00544B40" w:rsidRDefault="00B000EF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  <w:p w:rsidR="00B306D1" w:rsidRPr="00544B40" w:rsidRDefault="00B000EF" w:rsidP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Данные о численности муниципальных служащих </w:t>
            </w:r>
            <w:proofErr w:type="spellStart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>Сабанчеевского</w:t>
            </w:r>
            <w:proofErr w:type="spellEnd"/>
            <w:r w:rsidRPr="00544B40">
              <w:rPr>
                <w:rFonts w:eastAsiaTheme="minorHAnsi"/>
                <w:b/>
                <w:color w:val="000000"/>
                <w:sz w:val="22"/>
                <w:szCs w:val="22"/>
                <w:lang w:eastAsia="en-US"/>
              </w:rPr>
              <w:t xml:space="preserve"> сельского поселения о  расходах на оплату труда за  2020 год</w:t>
            </w:r>
          </w:p>
        </w:tc>
      </w:tr>
      <w:tr w:rsidR="00B000EF" w:rsidRPr="00544B40" w:rsidTr="00B000EF">
        <w:trPr>
          <w:trHeight w:val="247"/>
        </w:trPr>
        <w:tc>
          <w:tcPr>
            <w:tcW w:w="4178" w:type="dxa"/>
            <w:tcBorders>
              <w:bottom w:val="single" w:sz="2" w:space="0" w:color="000000"/>
              <w:right w:val="nil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2" w:space="0" w:color="000000"/>
            </w:tcBorders>
          </w:tcPr>
          <w:p w:rsidR="00B000EF" w:rsidRPr="00544B40" w:rsidRDefault="00B000E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6E237D" w:rsidRPr="00544B40">
        <w:trPr>
          <w:trHeight w:val="610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Pr="00544B40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Категория получателей бюджетных средств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Pr="00544B40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Численность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Pr="00544B40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Фактические затраты (тыс. руб.)</w:t>
            </w:r>
          </w:p>
        </w:tc>
      </w:tr>
      <w:tr w:rsidR="006E237D" w:rsidRPr="00544B40">
        <w:trPr>
          <w:trHeight w:val="538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Pr="00544B40" w:rsidRDefault="006E23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Муниципальные служащие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Pr="00544B40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Pr="00544B40" w:rsidRDefault="00D673A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544B4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1698,3</w:t>
            </w:r>
          </w:p>
        </w:tc>
      </w:tr>
    </w:tbl>
    <w:p w:rsidR="00B000EF" w:rsidRPr="00544B40" w:rsidRDefault="00B000EF" w:rsidP="006E237D">
      <w:pPr>
        <w:rPr>
          <w:sz w:val="22"/>
          <w:szCs w:val="22"/>
        </w:rPr>
      </w:pPr>
    </w:p>
    <w:p w:rsidR="00095C21" w:rsidRPr="00B000EF" w:rsidRDefault="00095C21" w:rsidP="006E237D">
      <w:pPr>
        <w:rPr>
          <w:rFonts w:ascii="Arial" w:hAnsi="Arial" w:cs="Arial"/>
        </w:rPr>
      </w:pPr>
    </w:p>
    <w:sectPr w:rsidR="00095C21" w:rsidRPr="00B000EF" w:rsidSect="00092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095C21"/>
    <w:rsid w:val="00092F79"/>
    <w:rsid w:val="00095C21"/>
    <w:rsid w:val="000F15B4"/>
    <w:rsid w:val="001648CF"/>
    <w:rsid w:val="00166EF3"/>
    <w:rsid w:val="0018561A"/>
    <w:rsid w:val="002232CE"/>
    <w:rsid w:val="0025194C"/>
    <w:rsid w:val="002A5E9E"/>
    <w:rsid w:val="003330D4"/>
    <w:rsid w:val="00401914"/>
    <w:rsid w:val="004D3288"/>
    <w:rsid w:val="00501D51"/>
    <w:rsid w:val="00544B40"/>
    <w:rsid w:val="005C2034"/>
    <w:rsid w:val="00630FB4"/>
    <w:rsid w:val="006E237D"/>
    <w:rsid w:val="007528CA"/>
    <w:rsid w:val="00773910"/>
    <w:rsid w:val="00953C8B"/>
    <w:rsid w:val="00A742E9"/>
    <w:rsid w:val="00B000EF"/>
    <w:rsid w:val="00B306D1"/>
    <w:rsid w:val="00BD255C"/>
    <w:rsid w:val="00C327F3"/>
    <w:rsid w:val="00C704CE"/>
    <w:rsid w:val="00CD03FC"/>
    <w:rsid w:val="00D34957"/>
    <w:rsid w:val="00D673AD"/>
    <w:rsid w:val="00DA6A56"/>
    <w:rsid w:val="00DD03DF"/>
    <w:rsid w:val="00DE675B"/>
    <w:rsid w:val="00E25847"/>
    <w:rsid w:val="00E66261"/>
    <w:rsid w:val="00EB3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66261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6626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EB6CF-9A9A-4B6D-9D37-16BBC9E50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5825</Words>
  <Characters>33206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cp:lastPrinted>2021-05-14T06:09:00Z</cp:lastPrinted>
  <dcterms:created xsi:type="dcterms:W3CDTF">2021-04-15T06:48:00Z</dcterms:created>
  <dcterms:modified xsi:type="dcterms:W3CDTF">2021-05-14T06:11:00Z</dcterms:modified>
</cp:coreProperties>
</file>