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C62" w:rsidRPr="00FD6983" w:rsidRDefault="003E1C62" w:rsidP="00F56261">
      <w:pPr>
        <w:spacing w:before="120" w:after="240" w:line="240" w:lineRule="auto"/>
        <w:outlineLvl w:val="0"/>
        <w:rPr>
          <w:rFonts w:cs="Arial"/>
          <w:b/>
          <w:sz w:val="24"/>
          <w:szCs w:val="24"/>
          <w:lang w:val="en-US" w:eastAsia="ru-RU"/>
        </w:rPr>
      </w:pPr>
    </w:p>
    <w:p w:rsidR="00FD6983" w:rsidRPr="00620F48" w:rsidRDefault="00DC19FA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26</w:t>
      </w:r>
      <w:r w:rsidR="00FD6983" w:rsidRPr="00FD6983">
        <w:rPr>
          <w:rFonts w:cs="Arial"/>
          <w:b/>
          <w:sz w:val="24"/>
          <w:szCs w:val="24"/>
          <w:lang w:eastAsia="ru-RU"/>
        </w:rPr>
        <w:t xml:space="preserve"> </w:t>
      </w:r>
      <w:r w:rsidR="003E1C62" w:rsidRPr="003E1C62">
        <w:rPr>
          <w:rFonts w:cs="Arial"/>
          <w:b/>
          <w:sz w:val="24"/>
          <w:szCs w:val="24"/>
          <w:lang w:eastAsia="ru-RU"/>
        </w:rPr>
        <w:t>/ 0</w:t>
      </w:r>
      <w:r w:rsidR="00940BE7">
        <w:rPr>
          <w:rFonts w:cs="Arial"/>
          <w:b/>
          <w:sz w:val="24"/>
          <w:szCs w:val="24"/>
          <w:lang w:eastAsia="ru-RU"/>
        </w:rPr>
        <w:t>8 / 2021</w:t>
      </w:r>
    </w:p>
    <w:p w:rsidR="00586CA5" w:rsidRDefault="00586CA5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339966"/>
          <w:sz w:val="32"/>
          <w:szCs w:val="36"/>
          <w:lang w:eastAsia="ru-RU"/>
        </w:rPr>
      </w:pPr>
    </w:p>
    <w:p w:rsidR="00EB1A79" w:rsidRDefault="00EB1A79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339966"/>
          <w:sz w:val="32"/>
          <w:szCs w:val="36"/>
          <w:lang w:eastAsia="ru-RU"/>
        </w:rPr>
      </w:pPr>
      <w:r w:rsidRPr="007E6076">
        <w:rPr>
          <w:rFonts w:ascii="Arial" w:hAnsi="Arial" w:cs="Arial"/>
          <w:color w:val="339966"/>
          <w:sz w:val="32"/>
          <w:szCs w:val="36"/>
          <w:lang w:eastAsia="ru-RU"/>
        </w:rPr>
        <w:t>СЕЛЬХОЗ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>ПЕРЕПИСЬ</w:t>
      </w:r>
      <w:r w:rsidR="008376E8">
        <w:rPr>
          <w:rFonts w:ascii="Arial" w:hAnsi="Arial" w:cs="Arial"/>
          <w:color w:val="339966"/>
          <w:sz w:val="32"/>
          <w:szCs w:val="36"/>
          <w:lang w:eastAsia="ru-RU"/>
        </w:rPr>
        <w:t>-2021</w:t>
      </w:r>
      <w:r w:rsidR="00DC19FA">
        <w:rPr>
          <w:rFonts w:ascii="Arial" w:hAnsi="Arial" w:cs="Arial"/>
          <w:color w:val="339966"/>
          <w:sz w:val="32"/>
          <w:szCs w:val="36"/>
          <w:lang w:eastAsia="ru-RU"/>
        </w:rPr>
        <w:t>: 5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 xml:space="preserve"> ДНЕЙ </w:t>
      </w:r>
      <w:r w:rsidR="00DC19FA">
        <w:rPr>
          <w:rFonts w:ascii="Arial" w:hAnsi="Arial" w:cs="Arial"/>
          <w:color w:val="339966"/>
          <w:sz w:val="32"/>
          <w:szCs w:val="36"/>
          <w:lang w:eastAsia="ru-RU"/>
        </w:rPr>
        <w:t>ДО ЗАВЕРШЕНИЯ</w:t>
      </w:r>
    </w:p>
    <w:p w:rsidR="00DC19FA" w:rsidRDefault="002F7F5D" w:rsidP="00EB1A79">
      <w:pPr>
        <w:spacing w:before="36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proofErr w:type="gramStart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</w:t>
      </w:r>
      <w:r w:rsidR="00940BE7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ельскохозяйственная</w:t>
      </w:r>
      <w:proofErr w:type="gramEnd"/>
      <w:r w:rsidR="00940BE7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микроперепись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-</w:t>
      </w:r>
      <w:r w:rsidR="00940BE7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2021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E2108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подходит к завершению: до ее окончания – 30 августа – остается 5 дней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</w:p>
    <w:p w:rsidR="00EB1A79" w:rsidRDefault="002F7F5D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о данным оперативного мониторинга хода сельскохозяйственной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C19F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за 25 дней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 w:rsidR="0065267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Атяшевском</w:t>
      </w:r>
      <w:proofErr w:type="spellEnd"/>
      <w:r w:rsidR="00097C2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районе 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Республике Мордовия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:rsidR="00EB1A79" w:rsidRPr="008D018A" w:rsidRDefault="00EB1A79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 переписчики по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сетили </w:t>
      </w:r>
      <w:r w:rsidR="0065267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97</w:t>
      </w:r>
      <w:r w:rsidR="00586CA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%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личных подсобных хозяй</w:t>
      </w:r>
      <w:proofErr w:type="gramStart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ств гр</w:t>
      </w:r>
      <w:proofErr w:type="gram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аждан в сельских поселениях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опросив владельцев более </w:t>
      </w:r>
      <w:r w:rsidR="0065267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8 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тысяч хозяйств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;  </w:t>
      </w:r>
    </w:p>
    <w:p w:rsidR="00EB1A79" w:rsidRDefault="00637751" w:rsidP="00EB1A79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 получена информация по </w:t>
      </w:r>
      <w:r w:rsidR="0065267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100</w:t>
      </w:r>
      <w:r w:rsidR="00586CA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%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EB1A79" w:rsidRPr="008D018A">
        <w:rPr>
          <w:rFonts w:ascii="Arial Narrow" w:hAnsi="Arial Narrow"/>
          <w:sz w:val="24"/>
          <w:szCs w:val="24"/>
        </w:rPr>
        <w:t>садоводчески</w:t>
      </w:r>
      <w:r w:rsidR="00347C31">
        <w:rPr>
          <w:rFonts w:ascii="Arial Narrow" w:hAnsi="Arial Narrow"/>
          <w:sz w:val="24"/>
          <w:szCs w:val="24"/>
        </w:rPr>
        <w:t>х</w:t>
      </w:r>
      <w:r>
        <w:rPr>
          <w:rFonts w:ascii="Arial Narrow" w:hAnsi="Arial Narrow"/>
          <w:sz w:val="24"/>
          <w:szCs w:val="24"/>
        </w:rPr>
        <w:t xml:space="preserve"> </w:t>
      </w:r>
      <w:r w:rsidR="00EB1A79" w:rsidRPr="008D018A">
        <w:rPr>
          <w:rFonts w:ascii="Arial Narrow" w:hAnsi="Arial Narrow"/>
          <w:sz w:val="24"/>
          <w:szCs w:val="24"/>
        </w:rPr>
        <w:t xml:space="preserve"> и </w:t>
      </w:r>
      <w:r>
        <w:rPr>
          <w:rFonts w:ascii="Arial Narrow" w:hAnsi="Arial Narrow"/>
          <w:sz w:val="24"/>
          <w:szCs w:val="24"/>
        </w:rPr>
        <w:t>огороднически</w:t>
      </w:r>
      <w:r w:rsidR="00347C31">
        <w:rPr>
          <w:rFonts w:ascii="Arial Narrow" w:hAnsi="Arial Narrow"/>
          <w:sz w:val="24"/>
          <w:szCs w:val="24"/>
        </w:rPr>
        <w:t>х</w:t>
      </w:r>
      <w:r>
        <w:rPr>
          <w:rFonts w:ascii="Arial Narrow" w:hAnsi="Arial Narrow"/>
          <w:sz w:val="24"/>
          <w:szCs w:val="24"/>
        </w:rPr>
        <w:t xml:space="preserve"> </w:t>
      </w:r>
      <w:r w:rsidR="00EB1A79" w:rsidRPr="008D018A">
        <w:rPr>
          <w:rFonts w:ascii="Arial Narrow" w:hAnsi="Arial Narrow"/>
          <w:sz w:val="24"/>
          <w:szCs w:val="24"/>
        </w:rPr>
        <w:t>некоммерчески</w:t>
      </w:r>
      <w:r w:rsidR="00347C31">
        <w:rPr>
          <w:rFonts w:ascii="Arial Narrow" w:hAnsi="Arial Narrow"/>
          <w:sz w:val="24"/>
          <w:szCs w:val="24"/>
        </w:rPr>
        <w:t>х</w:t>
      </w:r>
      <w:r w:rsidR="00EB1A79" w:rsidRPr="008D018A">
        <w:rPr>
          <w:rFonts w:ascii="Arial Narrow" w:hAnsi="Arial Narrow"/>
          <w:sz w:val="24"/>
          <w:szCs w:val="24"/>
        </w:rPr>
        <w:t xml:space="preserve"> объединени</w:t>
      </w:r>
      <w:r w:rsidR="00347C31">
        <w:rPr>
          <w:rFonts w:ascii="Arial Narrow" w:hAnsi="Arial Narrow"/>
          <w:sz w:val="24"/>
          <w:szCs w:val="24"/>
        </w:rPr>
        <w:t>й</w:t>
      </w:r>
      <w:r w:rsidR="00EB1A79" w:rsidRPr="008D018A">
        <w:rPr>
          <w:rFonts w:ascii="Arial Narrow" w:hAnsi="Arial Narrow"/>
          <w:sz w:val="24"/>
          <w:szCs w:val="24"/>
        </w:rPr>
        <w:t xml:space="preserve"> граждан. </w:t>
      </w:r>
    </w:p>
    <w:p w:rsidR="00F067CA" w:rsidRDefault="00F067CA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bookmarkStart w:id="0" w:name="_GoBack"/>
      <w:bookmarkEnd w:id="0"/>
      <w:proofErr w:type="gramStart"/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ьскохозяйственная</w:t>
      </w:r>
      <w:proofErr w:type="gram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микроперепись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-</w:t>
      </w:r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спос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об зафиксировать перемены, произошедшие</w:t>
      </w:r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 аграрном секторе за последние пять лет.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Микроперепись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служит исключительно статистическим целям. 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Информация от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различных категорий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сельхозпроизводителей позволит сформировать точную статистику, на которую смогут опереться органы власти при выработке мер экономической поддержки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аграрного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сектора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страны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</w:p>
    <w:p w:rsidR="00EB5F33" w:rsidRDefault="00EB1A79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Предварительные итоги </w:t>
      </w:r>
      <w:proofErr w:type="gramStart"/>
      <w:r w:rsid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Сельскохозяйственной</w:t>
      </w:r>
      <w:proofErr w:type="gramEnd"/>
      <w:r w:rsid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 w:rsid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переписи</w:t>
      </w:r>
      <w:proofErr w:type="spell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бу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дут подведены в </w:t>
      </w:r>
      <w:r w:rsid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конце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2021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года</w:t>
      </w:r>
      <w:r w:rsid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окончательные – в </w:t>
      </w:r>
      <w:r w:rsidR="00EB5F33">
        <w:rPr>
          <w:rFonts w:ascii="Arial Narrow" w:eastAsia="Arial Unicode MS" w:hAnsi="Arial Narrow" w:cs="Arial Unicode MS"/>
          <w:sz w:val="24"/>
          <w:szCs w:val="24"/>
          <w:lang w:val="en-US" w:eastAsia="zh-CN" w:bidi="hi-IN"/>
        </w:rPr>
        <w:t>IV</w:t>
      </w:r>
      <w:r w:rsid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квартале 2022 года. </w:t>
      </w:r>
      <w:r w:rsidR="00EB5F33" w:rsidRP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 полученные сведения конфиденциальны и будут использованы только для формирования сводной официальной статистической информации.</w:t>
      </w:r>
    </w:p>
    <w:sectPr w:rsidR="00EB5F33" w:rsidSect="003B7F1F">
      <w:footerReference w:type="default" r:id="rId8"/>
      <w:headerReference w:type="first" r:id="rId9"/>
      <w:footerReference w:type="firs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D18" w:rsidRDefault="00E06D18" w:rsidP="00AB6273">
      <w:pPr>
        <w:spacing w:after="0" w:line="240" w:lineRule="auto"/>
      </w:pPr>
      <w:r>
        <w:separator/>
      </w:r>
    </w:p>
  </w:endnote>
  <w:endnote w:type="continuationSeparator" w:id="0">
    <w:p w:rsidR="00E06D18" w:rsidRDefault="00E06D18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 wp14:anchorId="0D0C6F95" wp14:editId="31216B51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7E" w:rsidRDefault="009A307E" w:rsidP="009A307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D18" w:rsidRDefault="00E06D18" w:rsidP="00AB6273">
      <w:pPr>
        <w:spacing w:after="0" w:line="240" w:lineRule="auto"/>
      </w:pPr>
      <w:r>
        <w:separator/>
      </w:r>
    </w:p>
  </w:footnote>
  <w:footnote w:type="continuationSeparator" w:id="0">
    <w:p w:rsidR="00E06D18" w:rsidRDefault="00E06D18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7E" w:rsidRDefault="00940BE7">
    <w:pPr>
      <w:pStyle w:val="a3"/>
    </w:pPr>
    <w:r>
      <w:rPr>
        <w:noProof/>
        <w:lang w:eastAsia="ru-RU"/>
      </w:rPr>
      <w:drawing>
        <wp:inline distT="0" distB="0" distL="0" distR="0" wp14:anchorId="6A1EC123" wp14:editId="38E45D31">
          <wp:extent cx="771277" cy="802502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262" cy="8045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ru-RU"/>
      </w:rPr>
      <w:drawing>
        <wp:inline distT="0" distB="0" distL="0" distR="0" wp14:anchorId="2BD7F5D9" wp14:editId="16FF3F88">
          <wp:extent cx="1693628" cy="858098"/>
          <wp:effectExtent l="0" t="0" r="190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logo+slogan_30 mm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93"/>
                  <a:stretch/>
                </pic:blipFill>
                <pic:spPr bwMode="auto">
                  <a:xfrm>
                    <a:off x="0" y="0"/>
                    <a:ext cx="1707527" cy="865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B84"/>
    <w:rsid w:val="00012F95"/>
    <w:rsid w:val="00036690"/>
    <w:rsid w:val="00041775"/>
    <w:rsid w:val="00045309"/>
    <w:rsid w:val="00071A7D"/>
    <w:rsid w:val="000740B1"/>
    <w:rsid w:val="00097C2A"/>
    <w:rsid w:val="000C734E"/>
    <w:rsid w:val="00122ED9"/>
    <w:rsid w:val="001249FB"/>
    <w:rsid w:val="00146CCC"/>
    <w:rsid w:val="0018060B"/>
    <w:rsid w:val="001A2E14"/>
    <w:rsid w:val="001B3CEE"/>
    <w:rsid w:val="001E3664"/>
    <w:rsid w:val="001E7050"/>
    <w:rsid w:val="001F4AF5"/>
    <w:rsid w:val="00215017"/>
    <w:rsid w:val="002619BF"/>
    <w:rsid w:val="00275AB4"/>
    <w:rsid w:val="002A0B98"/>
    <w:rsid w:val="002B6346"/>
    <w:rsid w:val="002C666C"/>
    <w:rsid w:val="002F7F5D"/>
    <w:rsid w:val="00301963"/>
    <w:rsid w:val="00334AF3"/>
    <w:rsid w:val="00347C31"/>
    <w:rsid w:val="00365514"/>
    <w:rsid w:val="003661EB"/>
    <w:rsid w:val="0039524E"/>
    <w:rsid w:val="003B4D72"/>
    <w:rsid w:val="003B7F1F"/>
    <w:rsid w:val="003C36EF"/>
    <w:rsid w:val="003E1C62"/>
    <w:rsid w:val="003F78F1"/>
    <w:rsid w:val="0042778E"/>
    <w:rsid w:val="004408D4"/>
    <w:rsid w:val="00451D03"/>
    <w:rsid w:val="004579C0"/>
    <w:rsid w:val="004A543C"/>
    <w:rsid w:val="004B00DA"/>
    <w:rsid w:val="004B37EC"/>
    <w:rsid w:val="004C2FC9"/>
    <w:rsid w:val="004C3C01"/>
    <w:rsid w:val="004D210D"/>
    <w:rsid w:val="004D56C0"/>
    <w:rsid w:val="004E3102"/>
    <w:rsid w:val="00513821"/>
    <w:rsid w:val="00515AC3"/>
    <w:rsid w:val="0051789F"/>
    <w:rsid w:val="00517AAB"/>
    <w:rsid w:val="00524E94"/>
    <w:rsid w:val="00533CE8"/>
    <w:rsid w:val="0053419D"/>
    <w:rsid w:val="005709C2"/>
    <w:rsid w:val="00573F03"/>
    <w:rsid w:val="00582660"/>
    <w:rsid w:val="00586CA5"/>
    <w:rsid w:val="00596073"/>
    <w:rsid w:val="005B4A78"/>
    <w:rsid w:val="005B5BCE"/>
    <w:rsid w:val="005D0D88"/>
    <w:rsid w:val="005E39B2"/>
    <w:rsid w:val="005F579F"/>
    <w:rsid w:val="00610988"/>
    <w:rsid w:val="00620F48"/>
    <w:rsid w:val="006228FD"/>
    <w:rsid w:val="006343FA"/>
    <w:rsid w:val="00637751"/>
    <w:rsid w:val="00652677"/>
    <w:rsid w:val="007014A4"/>
    <w:rsid w:val="00720BB9"/>
    <w:rsid w:val="00724389"/>
    <w:rsid w:val="00733CFA"/>
    <w:rsid w:val="0076587C"/>
    <w:rsid w:val="007B5A1E"/>
    <w:rsid w:val="007C550B"/>
    <w:rsid w:val="00804DC2"/>
    <w:rsid w:val="008211C3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905E7D"/>
    <w:rsid w:val="00906BD2"/>
    <w:rsid w:val="00940247"/>
    <w:rsid w:val="00940BE7"/>
    <w:rsid w:val="009518BB"/>
    <w:rsid w:val="00956657"/>
    <w:rsid w:val="009766EE"/>
    <w:rsid w:val="009A307E"/>
    <w:rsid w:val="009C7F90"/>
    <w:rsid w:val="009D29BA"/>
    <w:rsid w:val="00A017D2"/>
    <w:rsid w:val="00A131FE"/>
    <w:rsid w:val="00A144A6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263EA"/>
    <w:rsid w:val="00B32531"/>
    <w:rsid w:val="00B9114C"/>
    <w:rsid w:val="00B950C8"/>
    <w:rsid w:val="00BA6DCD"/>
    <w:rsid w:val="00BE47C5"/>
    <w:rsid w:val="00BE5FEC"/>
    <w:rsid w:val="00C23E6E"/>
    <w:rsid w:val="00C62D51"/>
    <w:rsid w:val="00C66593"/>
    <w:rsid w:val="00C70B84"/>
    <w:rsid w:val="00C83EE1"/>
    <w:rsid w:val="00C916D9"/>
    <w:rsid w:val="00C97772"/>
    <w:rsid w:val="00CB4508"/>
    <w:rsid w:val="00CB666A"/>
    <w:rsid w:val="00CB68CE"/>
    <w:rsid w:val="00CB7304"/>
    <w:rsid w:val="00CD1A75"/>
    <w:rsid w:val="00CE07FA"/>
    <w:rsid w:val="00CE123D"/>
    <w:rsid w:val="00D309C9"/>
    <w:rsid w:val="00D617E3"/>
    <w:rsid w:val="00D623D2"/>
    <w:rsid w:val="00D63936"/>
    <w:rsid w:val="00D67CBC"/>
    <w:rsid w:val="00D84C51"/>
    <w:rsid w:val="00D91028"/>
    <w:rsid w:val="00D91C43"/>
    <w:rsid w:val="00DA10DE"/>
    <w:rsid w:val="00DA4B51"/>
    <w:rsid w:val="00DA54FB"/>
    <w:rsid w:val="00DB31FC"/>
    <w:rsid w:val="00DC19FA"/>
    <w:rsid w:val="00DC6DC5"/>
    <w:rsid w:val="00DD24FF"/>
    <w:rsid w:val="00DE1D2D"/>
    <w:rsid w:val="00E06D18"/>
    <w:rsid w:val="00E21089"/>
    <w:rsid w:val="00E30487"/>
    <w:rsid w:val="00E4338A"/>
    <w:rsid w:val="00E61668"/>
    <w:rsid w:val="00E67CF9"/>
    <w:rsid w:val="00E7051E"/>
    <w:rsid w:val="00E73115"/>
    <w:rsid w:val="00E97BDE"/>
    <w:rsid w:val="00EB1A79"/>
    <w:rsid w:val="00EB5F33"/>
    <w:rsid w:val="00EB715D"/>
    <w:rsid w:val="00EE2DA0"/>
    <w:rsid w:val="00F067CA"/>
    <w:rsid w:val="00F40D8B"/>
    <w:rsid w:val="00F55FF0"/>
    <w:rsid w:val="00F56261"/>
    <w:rsid w:val="00F62012"/>
    <w:rsid w:val="00F74682"/>
    <w:rsid w:val="00F75C5D"/>
    <w:rsid w:val="00FD6983"/>
    <w:rsid w:val="00FF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DCD"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54343-24B9-4543-ABF9-4108F2136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Администратор безопасности</cp:lastModifiedBy>
  <cp:revision>24</cp:revision>
  <cp:lastPrinted>2021-08-26T09:30:00Z</cp:lastPrinted>
  <dcterms:created xsi:type="dcterms:W3CDTF">2021-08-09T08:48:00Z</dcterms:created>
  <dcterms:modified xsi:type="dcterms:W3CDTF">2021-08-27T06:14:00Z</dcterms:modified>
</cp:coreProperties>
</file>