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CDD" w:rsidRPr="00D42D56" w:rsidRDefault="00172177" w:rsidP="00CA609C">
      <w:pPr>
        <w:keepNext/>
        <w:ind w:firstLine="0"/>
        <w:outlineLvl w:val="2"/>
        <w:rPr>
          <w:rFonts w:ascii="Times New Roman" w:hAnsi="Times New Roman"/>
          <w:sz w:val="28"/>
          <w:szCs w:val="28"/>
        </w:rPr>
      </w:pPr>
      <w:r>
        <w:rPr>
          <w:rFonts w:ascii="Times New Roman" w:hAnsi="Times New Roman"/>
          <w:b/>
          <w:sz w:val="48"/>
          <w:szCs w:val="20"/>
        </w:rPr>
        <w:t xml:space="preserve">                            </w:t>
      </w:r>
      <w:r w:rsidR="00D42D56">
        <w:rPr>
          <w:rFonts w:ascii="Times New Roman" w:hAnsi="Times New Roman"/>
          <w:b/>
          <w:sz w:val="48"/>
          <w:szCs w:val="20"/>
        </w:rPr>
        <w:t xml:space="preserve"> </w:t>
      </w:r>
    </w:p>
    <w:p w:rsidR="008D4CDD" w:rsidRPr="00D42D56" w:rsidRDefault="008D4CDD" w:rsidP="008D4CDD">
      <w:pPr>
        <w:ind w:left="-1200" w:firstLine="120"/>
        <w:rPr>
          <w:rFonts w:ascii="Times New Roman" w:hAnsi="Times New Roman"/>
          <w:sz w:val="28"/>
          <w:szCs w:val="28"/>
        </w:rPr>
      </w:pPr>
    </w:p>
    <w:p w:rsidR="008D4CDD" w:rsidRPr="00983BBF" w:rsidRDefault="008D4CDD" w:rsidP="008D4CDD">
      <w:pPr>
        <w:shd w:val="clear" w:color="auto" w:fill="FFFFFF"/>
        <w:ind w:left="-1200" w:right="7" w:firstLine="120"/>
        <w:rPr>
          <w:rFonts w:ascii="Times New Roman" w:hAnsi="Times New Roman"/>
          <w:sz w:val="28"/>
          <w:szCs w:val="28"/>
        </w:rPr>
      </w:pPr>
    </w:p>
    <w:p w:rsidR="008D4CDD" w:rsidRPr="00BE2859" w:rsidRDefault="00BE2859" w:rsidP="008D4CDD">
      <w:pPr>
        <w:shd w:val="clear" w:color="auto" w:fill="FFFFFF"/>
        <w:ind w:left="-1200" w:right="7" w:firstLine="120"/>
        <w:rPr>
          <w:rFonts w:ascii="Times New Roman" w:hAnsi="Times New Roman"/>
          <w:sz w:val="36"/>
          <w:szCs w:val="36"/>
        </w:rPr>
      </w:pPr>
      <w:r>
        <w:rPr>
          <w:rFonts w:ascii="Times New Roman" w:hAnsi="Times New Roman"/>
          <w:sz w:val="28"/>
          <w:szCs w:val="28"/>
        </w:rPr>
        <w:t xml:space="preserve">                                                                             </w:t>
      </w:r>
      <w:r w:rsidRPr="00BE2859">
        <w:rPr>
          <w:rFonts w:ascii="Times New Roman" w:hAnsi="Times New Roman"/>
          <w:sz w:val="36"/>
          <w:szCs w:val="36"/>
        </w:rPr>
        <w:t>РЕШЕНИЕ</w:t>
      </w:r>
    </w:p>
    <w:p w:rsidR="008D4CDD" w:rsidRPr="00BE2859" w:rsidRDefault="008D4CDD" w:rsidP="008D4CDD">
      <w:pPr>
        <w:rPr>
          <w:rFonts w:ascii="Times New Roman" w:hAnsi="Times New Roman"/>
          <w:sz w:val="36"/>
          <w:szCs w:val="36"/>
        </w:rPr>
      </w:pPr>
    </w:p>
    <w:p w:rsidR="006C1827" w:rsidRDefault="00B71245" w:rsidP="006C1827">
      <w:pPr>
        <w:keepNext/>
        <w:ind w:firstLine="0"/>
        <w:jc w:val="center"/>
        <w:outlineLvl w:val="4"/>
        <w:rPr>
          <w:rFonts w:ascii="Times New Roman" w:hAnsi="Times New Roman"/>
          <w:sz w:val="36"/>
          <w:szCs w:val="20"/>
        </w:rPr>
      </w:pPr>
      <w:r>
        <w:rPr>
          <w:rFonts w:ascii="Times New Roman" w:hAnsi="Times New Roman"/>
          <w:sz w:val="36"/>
          <w:szCs w:val="20"/>
        </w:rPr>
        <w:t xml:space="preserve">                               </w:t>
      </w:r>
      <w:r w:rsidR="006C1827" w:rsidRPr="0000356A">
        <w:rPr>
          <w:rFonts w:ascii="Times New Roman" w:hAnsi="Times New Roman"/>
          <w:sz w:val="36"/>
          <w:szCs w:val="20"/>
        </w:rPr>
        <w:t>СОВЕТА ДЕПУТАТОВ</w:t>
      </w:r>
      <w:r>
        <w:rPr>
          <w:rFonts w:ascii="Times New Roman" w:hAnsi="Times New Roman"/>
          <w:sz w:val="36"/>
          <w:szCs w:val="20"/>
        </w:rPr>
        <w:t xml:space="preserve">                   </w:t>
      </w:r>
      <w:r w:rsidRPr="00B71245">
        <w:rPr>
          <w:rFonts w:ascii="Times New Roman" w:hAnsi="Times New Roman"/>
        </w:rPr>
        <w:t xml:space="preserve">проект </w:t>
      </w:r>
      <w:r>
        <w:rPr>
          <w:rFonts w:ascii="Times New Roman" w:hAnsi="Times New Roman"/>
          <w:sz w:val="36"/>
          <w:szCs w:val="20"/>
        </w:rPr>
        <w:t xml:space="preserve">                        </w:t>
      </w:r>
      <w:r w:rsidR="006C1827" w:rsidRPr="0000356A">
        <w:rPr>
          <w:rFonts w:ascii="Times New Roman" w:hAnsi="Times New Roman"/>
          <w:sz w:val="36"/>
          <w:szCs w:val="20"/>
        </w:rPr>
        <w:t>АТЯШЕВСКОГО МУНИЦИПАЛЬНОГО РАЙОНА</w:t>
      </w:r>
    </w:p>
    <w:p w:rsidR="00545AC7" w:rsidRPr="0000356A" w:rsidRDefault="00545AC7" w:rsidP="006C1827">
      <w:pPr>
        <w:keepNext/>
        <w:ind w:firstLine="0"/>
        <w:jc w:val="center"/>
        <w:outlineLvl w:val="4"/>
        <w:rPr>
          <w:rFonts w:ascii="Times New Roman" w:hAnsi="Times New Roman"/>
          <w:sz w:val="36"/>
          <w:szCs w:val="20"/>
        </w:rPr>
      </w:pPr>
      <w:r>
        <w:rPr>
          <w:rFonts w:ascii="Times New Roman" w:hAnsi="Times New Roman"/>
          <w:sz w:val="36"/>
          <w:szCs w:val="20"/>
        </w:rPr>
        <w:t>РЕСПУБЛИКИ МОРДОВИЯ</w:t>
      </w:r>
    </w:p>
    <w:p w:rsidR="006C1827" w:rsidRPr="0000356A" w:rsidRDefault="006C1827" w:rsidP="006C1827">
      <w:pPr>
        <w:ind w:firstLine="0"/>
        <w:jc w:val="center"/>
        <w:rPr>
          <w:rFonts w:ascii="Times New Roman" w:hAnsi="Times New Roman"/>
          <w:sz w:val="28"/>
          <w:szCs w:val="20"/>
        </w:rPr>
      </w:pPr>
    </w:p>
    <w:p w:rsidR="006C1827" w:rsidRPr="0000356A" w:rsidRDefault="006C1827" w:rsidP="006C1827">
      <w:pPr>
        <w:ind w:firstLine="0"/>
        <w:jc w:val="left"/>
        <w:rPr>
          <w:rFonts w:ascii="Times New Roman" w:hAnsi="Times New Roman"/>
          <w:sz w:val="28"/>
          <w:szCs w:val="20"/>
        </w:rPr>
      </w:pPr>
      <w:r w:rsidRPr="003604C9">
        <w:rPr>
          <w:rFonts w:ascii="Times New Roman" w:hAnsi="Times New Roman"/>
          <w:b/>
          <w:sz w:val="28"/>
          <w:szCs w:val="20"/>
        </w:rPr>
        <w:t>________</w:t>
      </w:r>
      <w:r w:rsidRPr="003604C9">
        <w:rPr>
          <w:rFonts w:ascii="Times New Roman" w:hAnsi="Times New Roman"/>
          <w:sz w:val="28"/>
          <w:szCs w:val="20"/>
        </w:rPr>
        <w:t xml:space="preserve">  </w:t>
      </w:r>
      <w:r w:rsidRPr="0000356A">
        <w:rPr>
          <w:rFonts w:ascii="Times New Roman" w:hAnsi="Times New Roman"/>
          <w:sz w:val="28"/>
          <w:szCs w:val="20"/>
        </w:rPr>
        <w:t xml:space="preserve">                                                </w:t>
      </w:r>
      <w:r>
        <w:rPr>
          <w:rFonts w:ascii="Times New Roman" w:hAnsi="Times New Roman"/>
          <w:sz w:val="28"/>
          <w:szCs w:val="20"/>
        </w:rPr>
        <w:t xml:space="preserve">                                                     ______</w:t>
      </w:r>
    </w:p>
    <w:p w:rsidR="006C1827" w:rsidRPr="0000356A" w:rsidRDefault="006C1827" w:rsidP="006C1827">
      <w:pPr>
        <w:ind w:firstLine="0"/>
        <w:jc w:val="center"/>
        <w:rPr>
          <w:rFonts w:ascii="Times New Roman" w:hAnsi="Times New Roman"/>
          <w:szCs w:val="20"/>
        </w:rPr>
      </w:pPr>
      <w:r w:rsidRPr="0000356A">
        <w:rPr>
          <w:rFonts w:ascii="Times New Roman" w:hAnsi="Times New Roman"/>
          <w:szCs w:val="20"/>
        </w:rPr>
        <w:t>рп.Атяшево</w:t>
      </w:r>
    </w:p>
    <w:p w:rsidR="006C1827" w:rsidRPr="0000356A" w:rsidRDefault="006C1827" w:rsidP="006C1827">
      <w:pPr>
        <w:ind w:firstLine="0"/>
        <w:jc w:val="left"/>
        <w:rPr>
          <w:rFonts w:ascii="Times New Roman" w:hAnsi="Times New Roman"/>
          <w:sz w:val="20"/>
          <w:szCs w:val="20"/>
        </w:rPr>
      </w:pPr>
    </w:p>
    <w:p w:rsidR="006C1827" w:rsidRPr="00983BBF" w:rsidRDefault="006C1827" w:rsidP="006C1827">
      <w:pPr>
        <w:keepNext/>
        <w:ind w:firstLine="0"/>
        <w:jc w:val="center"/>
        <w:outlineLvl w:val="2"/>
        <w:rPr>
          <w:rFonts w:ascii="Times New Roman" w:hAnsi="Times New Roman"/>
          <w:szCs w:val="20"/>
        </w:rPr>
      </w:pPr>
      <w:r>
        <w:rPr>
          <w:rFonts w:ascii="Times New Roman" w:hAnsi="Times New Roman"/>
          <w:b/>
          <w:sz w:val="48"/>
          <w:szCs w:val="20"/>
        </w:rPr>
        <w:t xml:space="preserve">                       </w:t>
      </w:r>
    </w:p>
    <w:p w:rsidR="006C1827" w:rsidRDefault="006C1827" w:rsidP="00545AC7">
      <w:pPr>
        <w:pStyle w:val="p5"/>
        <w:spacing w:before="0" w:beforeAutospacing="0" w:after="0" w:afterAutospacing="0"/>
        <w:jc w:val="center"/>
        <w:rPr>
          <w:b/>
          <w:sz w:val="28"/>
          <w:szCs w:val="28"/>
        </w:rPr>
      </w:pPr>
      <w:r w:rsidRPr="00983BBF">
        <w:rPr>
          <w:b/>
          <w:sz w:val="28"/>
          <w:szCs w:val="28"/>
        </w:rPr>
        <w:t xml:space="preserve">О внесении изменений в Устав Атяшевского  </w:t>
      </w:r>
      <w:r>
        <w:rPr>
          <w:b/>
          <w:sz w:val="28"/>
          <w:szCs w:val="28"/>
        </w:rPr>
        <w:t xml:space="preserve"> </w:t>
      </w:r>
      <w:r w:rsidRPr="00983BBF">
        <w:rPr>
          <w:b/>
          <w:sz w:val="28"/>
          <w:szCs w:val="28"/>
        </w:rPr>
        <w:t>муниципал</w:t>
      </w:r>
      <w:r>
        <w:rPr>
          <w:b/>
          <w:sz w:val="28"/>
          <w:szCs w:val="28"/>
        </w:rPr>
        <w:t>ьного района</w:t>
      </w:r>
    </w:p>
    <w:p w:rsidR="00545AC7" w:rsidRPr="00983BBF" w:rsidRDefault="00545AC7" w:rsidP="00545AC7">
      <w:pPr>
        <w:pStyle w:val="p5"/>
        <w:spacing w:before="0" w:beforeAutospacing="0" w:after="0" w:afterAutospacing="0"/>
        <w:jc w:val="center"/>
        <w:rPr>
          <w:b/>
          <w:sz w:val="28"/>
          <w:szCs w:val="28"/>
        </w:rPr>
      </w:pPr>
      <w:r>
        <w:rPr>
          <w:b/>
          <w:sz w:val="28"/>
          <w:szCs w:val="28"/>
        </w:rPr>
        <w:t>Республики Мордовия</w:t>
      </w:r>
    </w:p>
    <w:p w:rsidR="006C1827" w:rsidRPr="00983BBF" w:rsidRDefault="006C1827" w:rsidP="006C1827">
      <w:pPr>
        <w:pStyle w:val="p5"/>
        <w:spacing w:before="0" w:beforeAutospacing="0" w:after="0" w:afterAutospacing="0"/>
        <w:ind w:firstLine="720"/>
        <w:jc w:val="center"/>
        <w:rPr>
          <w:sz w:val="28"/>
          <w:szCs w:val="28"/>
        </w:rPr>
      </w:pPr>
    </w:p>
    <w:p w:rsidR="006C1827" w:rsidRPr="00D42D56" w:rsidRDefault="006C1827" w:rsidP="006C1827">
      <w:pPr>
        <w:pStyle w:val="p7"/>
        <w:spacing w:before="0" w:beforeAutospacing="0" w:after="0" w:afterAutospacing="0"/>
        <w:ind w:left="-180" w:firstLine="720"/>
        <w:jc w:val="both"/>
        <w:rPr>
          <w:rStyle w:val="s2"/>
          <w:sz w:val="28"/>
          <w:szCs w:val="28"/>
        </w:rPr>
      </w:pPr>
      <w:r w:rsidRPr="00D42D56">
        <w:rPr>
          <w:rStyle w:val="s2"/>
          <w:sz w:val="28"/>
          <w:szCs w:val="28"/>
        </w:rPr>
        <w:t xml:space="preserve">В целях приведения Устава Атяшевского муниципального района </w:t>
      </w:r>
      <w:r w:rsidR="00545AC7">
        <w:rPr>
          <w:rStyle w:val="s2"/>
          <w:sz w:val="28"/>
          <w:szCs w:val="28"/>
        </w:rPr>
        <w:t xml:space="preserve">Республики Мордовия </w:t>
      </w:r>
      <w:r w:rsidRPr="00D42D56">
        <w:rPr>
          <w:rStyle w:val="s2"/>
          <w:sz w:val="28"/>
          <w:szCs w:val="28"/>
        </w:rPr>
        <w:t xml:space="preserve">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D42D56">
          <w:rPr>
            <w:rStyle w:val="s2"/>
            <w:sz w:val="28"/>
            <w:szCs w:val="28"/>
          </w:rPr>
          <w:t>2003 г</w:t>
        </w:r>
      </w:smartTag>
      <w:r w:rsidRPr="00D42D56">
        <w:rPr>
          <w:rStyle w:val="s2"/>
          <w:sz w:val="28"/>
          <w:szCs w:val="28"/>
        </w:rPr>
        <w:t xml:space="preserve">ода № 131-ФЗ «Об общих принципах организации местного самоуправления в Российской Федерации», Совет депутатов Атяшевского муниципального района решил: </w:t>
      </w:r>
    </w:p>
    <w:p w:rsidR="006C1827" w:rsidRPr="00D42D56" w:rsidRDefault="006C1827" w:rsidP="006C1827">
      <w:pPr>
        <w:pStyle w:val="p7"/>
        <w:spacing w:before="0" w:beforeAutospacing="0" w:after="0" w:afterAutospacing="0"/>
        <w:ind w:left="-180" w:firstLine="720"/>
        <w:jc w:val="both"/>
        <w:rPr>
          <w:spacing w:val="-5"/>
          <w:sz w:val="28"/>
          <w:szCs w:val="28"/>
        </w:rPr>
      </w:pPr>
      <w:r w:rsidRPr="00D42D56">
        <w:rPr>
          <w:sz w:val="28"/>
          <w:szCs w:val="28"/>
        </w:rPr>
        <w:t>1. Внести в Устав Атяшевского муниципального района</w:t>
      </w:r>
      <w:r w:rsidR="00545AC7">
        <w:rPr>
          <w:sz w:val="28"/>
          <w:szCs w:val="28"/>
        </w:rPr>
        <w:t xml:space="preserve"> Республики Мордовия</w:t>
      </w:r>
      <w:r w:rsidRPr="00D42D56">
        <w:rPr>
          <w:sz w:val="28"/>
          <w:szCs w:val="28"/>
        </w:rPr>
        <w:t xml:space="preserve">, утвержденный Решением Совета депутатов Атяшевского муниципального района  от 30 июня 2005 года </w:t>
      </w:r>
      <w:hyperlink r:id="rId6" w:tgtFrame="_self" w:tooltip="решение представительного органа (схода граждан) о принятии устава (мпа)" w:history="1">
        <w:r w:rsidRPr="00D42D56">
          <w:rPr>
            <w:rStyle w:val="a3"/>
            <w:sz w:val="28"/>
            <w:szCs w:val="28"/>
          </w:rPr>
          <w:t>№ 84</w:t>
        </w:r>
      </w:hyperlink>
      <w:r w:rsidRPr="00D42D56">
        <w:rPr>
          <w:sz w:val="28"/>
          <w:szCs w:val="28"/>
        </w:rPr>
        <w:t xml:space="preserve"> (с изменениями, внесёнными Решениями Совета депутатов Атяшевского муниципального района  от 12 октября 2006 года </w:t>
      </w:r>
      <w:hyperlink r:id="rId7" w:tgtFrame="_self" w:history="1">
        <w:r w:rsidRPr="00D42D56">
          <w:rPr>
            <w:rStyle w:val="a3"/>
            <w:sz w:val="28"/>
            <w:szCs w:val="28"/>
          </w:rPr>
          <w:t xml:space="preserve">№ </w:t>
        </w:r>
        <w:r w:rsidRPr="00D42D56">
          <w:rPr>
            <w:rStyle w:val="a3"/>
            <w:spacing w:val="1"/>
            <w:sz w:val="28"/>
            <w:szCs w:val="28"/>
          </w:rPr>
          <w:t>70,</w:t>
        </w:r>
      </w:hyperlink>
      <w:r w:rsidRPr="00D42D56">
        <w:rPr>
          <w:spacing w:val="1"/>
          <w:sz w:val="28"/>
          <w:szCs w:val="28"/>
        </w:rPr>
        <w:t xml:space="preserve"> от 15 мая 2007 года </w:t>
      </w:r>
      <w:hyperlink r:id="rId8" w:tgtFrame="_self" w:history="1">
        <w:r w:rsidRPr="00D42D56">
          <w:rPr>
            <w:rStyle w:val="a3"/>
            <w:spacing w:val="1"/>
            <w:sz w:val="28"/>
            <w:szCs w:val="28"/>
          </w:rPr>
          <w:t>№ 40,</w:t>
        </w:r>
      </w:hyperlink>
      <w:r w:rsidRPr="00D42D56">
        <w:rPr>
          <w:spacing w:val="1"/>
          <w:sz w:val="28"/>
          <w:szCs w:val="28"/>
        </w:rPr>
        <w:t xml:space="preserve"> от 30 апреля 2008 года </w:t>
      </w:r>
      <w:hyperlink r:id="rId9" w:tgtFrame="_self" w:history="1">
        <w:r w:rsidRPr="00D42D56">
          <w:rPr>
            <w:rStyle w:val="a3"/>
            <w:spacing w:val="1"/>
            <w:sz w:val="28"/>
            <w:szCs w:val="28"/>
          </w:rPr>
          <w:t>№ 35</w:t>
        </w:r>
      </w:hyperlink>
      <w:r w:rsidRPr="00D42D56">
        <w:rPr>
          <w:spacing w:val="1"/>
          <w:sz w:val="28"/>
          <w:szCs w:val="28"/>
        </w:rPr>
        <w:t xml:space="preserve">, от 23 декабря 2008 года </w:t>
      </w:r>
      <w:hyperlink r:id="rId10" w:tgtFrame="_self" w:history="1">
        <w:r w:rsidRPr="00D42D56">
          <w:rPr>
            <w:rStyle w:val="a3"/>
            <w:spacing w:val="-1"/>
            <w:sz w:val="28"/>
            <w:szCs w:val="28"/>
          </w:rPr>
          <w:t>№ 65</w:t>
        </w:r>
      </w:hyperlink>
      <w:r w:rsidRPr="00D42D56">
        <w:rPr>
          <w:spacing w:val="-1"/>
          <w:sz w:val="28"/>
          <w:szCs w:val="28"/>
        </w:rPr>
        <w:t xml:space="preserve">, от 27 мая 2009 года </w:t>
      </w:r>
      <w:hyperlink r:id="rId11" w:tgtFrame="_self" w:history="1">
        <w:r w:rsidRPr="00D42D56">
          <w:rPr>
            <w:rStyle w:val="a3"/>
            <w:spacing w:val="-1"/>
            <w:sz w:val="28"/>
            <w:szCs w:val="28"/>
          </w:rPr>
          <w:t>№ 7</w:t>
        </w:r>
      </w:hyperlink>
      <w:r w:rsidRPr="00D42D56">
        <w:rPr>
          <w:spacing w:val="-1"/>
          <w:sz w:val="28"/>
          <w:szCs w:val="28"/>
        </w:rPr>
        <w:t xml:space="preserve">, от 16 июня 2010 года </w:t>
      </w:r>
      <w:hyperlink r:id="rId12" w:tgtFrame="_self" w:history="1">
        <w:r w:rsidRPr="00D42D56">
          <w:rPr>
            <w:rStyle w:val="a3"/>
            <w:spacing w:val="-1"/>
            <w:sz w:val="28"/>
            <w:szCs w:val="28"/>
          </w:rPr>
          <w:t>№ 12</w:t>
        </w:r>
      </w:hyperlink>
      <w:r w:rsidRPr="00D42D56">
        <w:rPr>
          <w:spacing w:val="-1"/>
          <w:sz w:val="28"/>
          <w:szCs w:val="28"/>
        </w:rPr>
        <w:t xml:space="preserve">, от 2 декабря 2010 года </w:t>
      </w:r>
      <w:hyperlink r:id="rId13" w:tgtFrame="_self" w:history="1">
        <w:r w:rsidRPr="00D42D56">
          <w:rPr>
            <w:rStyle w:val="a3"/>
            <w:spacing w:val="-1"/>
            <w:sz w:val="28"/>
            <w:szCs w:val="28"/>
          </w:rPr>
          <w:t xml:space="preserve">№ </w:t>
        </w:r>
        <w:r w:rsidRPr="00D42D56">
          <w:rPr>
            <w:rStyle w:val="a3"/>
            <w:spacing w:val="1"/>
            <w:sz w:val="28"/>
            <w:szCs w:val="28"/>
          </w:rPr>
          <w:t>32</w:t>
        </w:r>
      </w:hyperlink>
      <w:r w:rsidRPr="00D42D56">
        <w:rPr>
          <w:spacing w:val="1"/>
          <w:sz w:val="28"/>
          <w:szCs w:val="28"/>
        </w:rPr>
        <w:t xml:space="preserve">, от 24 июня 2011 года </w:t>
      </w:r>
      <w:hyperlink r:id="rId14" w:tgtFrame="_self" w:history="1">
        <w:r w:rsidRPr="00D42D56">
          <w:rPr>
            <w:rStyle w:val="a3"/>
            <w:spacing w:val="1"/>
            <w:sz w:val="28"/>
            <w:szCs w:val="28"/>
          </w:rPr>
          <w:t>№31</w:t>
        </w:r>
      </w:hyperlink>
      <w:r w:rsidRPr="00D42D56">
        <w:rPr>
          <w:spacing w:val="1"/>
          <w:sz w:val="28"/>
          <w:szCs w:val="28"/>
        </w:rPr>
        <w:t xml:space="preserve">, от 7 февраля 2012 года </w:t>
      </w:r>
      <w:hyperlink r:id="rId15" w:tgtFrame="_self" w:history="1">
        <w:r w:rsidRPr="00D42D56">
          <w:rPr>
            <w:rStyle w:val="a3"/>
            <w:spacing w:val="1"/>
            <w:sz w:val="28"/>
            <w:szCs w:val="28"/>
          </w:rPr>
          <w:t>№ 3</w:t>
        </w:r>
      </w:hyperlink>
      <w:r w:rsidRPr="00D42D56">
        <w:rPr>
          <w:spacing w:val="1"/>
          <w:sz w:val="28"/>
          <w:szCs w:val="28"/>
        </w:rPr>
        <w:t xml:space="preserve">, от 26 декабря 2012 года </w:t>
      </w:r>
      <w:hyperlink r:id="rId16" w:tgtFrame="_self" w:history="1">
        <w:r w:rsidRPr="00D42D56">
          <w:rPr>
            <w:rStyle w:val="a3"/>
            <w:sz w:val="28"/>
            <w:szCs w:val="28"/>
          </w:rPr>
          <w:t>№ 35</w:t>
        </w:r>
      </w:hyperlink>
      <w:r w:rsidRPr="00D42D56">
        <w:rPr>
          <w:sz w:val="28"/>
          <w:szCs w:val="28"/>
        </w:rPr>
        <w:t xml:space="preserve">, от 26 декабря 2013 года </w:t>
      </w:r>
      <w:hyperlink r:id="rId17" w:tgtFrame="_self" w:history="1">
        <w:r w:rsidRPr="00D42D56">
          <w:rPr>
            <w:rStyle w:val="a3"/>
            <w:sz w:val="28"/>
            <w:szCs w:val="28"/>
          </w:rPr>
          <w:t>№ 91</w:t>
        </w:r>
      </w:hyperlink>
      <w:r w:rsidRPr="00D42D56">
        <w:rPr>
          <w:sz w:val="28"/>
          <w:szCs w:val="28"/>
        </w:rPr>
        <w:t xml:space="preserve">, от 30 декабря 2014 года </w:t>
      </w:r>
      <w:hyperlink r:id="rId18" w:tgtFrame="_self" w:history="1">
        <w:r w:rsidRPr="00D42D56">
          <w:rPr>
            <w:rStyle w:val="a3"/>
            <w:sz w:val="28"/>
            <w:szCs w:val="28"/>
          </w:rPr>
          <w:t>№ 32</w:t>
        </w:r>
      </w:hyperlink>
      <w:r w:rsidRPr="00D42D56">
        <w:rPr>
          <w:sz w:val="28"/>
          <w:szCs w:val="28"/>
        </w:rPr>
        <w:t>, от 2 июня 2016 года № 16, от 18 апреля 2017 года № 12, от 4 октября 2017 года № 60, от 13 сентября 2018 года № 37, от 31 мая 2019 года № 61</w:t>
      </w:r>
      <w:r w:rsidR="0065260E">
        <w:rPr>
          <w:sz w:val="28"/>
          <w:szCs w:val="28"/>
        </w:rPr>
        <w:t>, от 20 ноября 2020 года  № 43</w:t>
      </w:r>
      <w:r w:rsidRPr="00D42D56">
        <w:rPr>
          <w:sz w:val="28"/>
          <w:szCs w:val="28"/>
        </w:rPr>
        <w:t xml:space="preserve">), следующие </w:t>
      </w:r>
      <w:r w:rsidRPr="00D42D56">
        <w:rPr>
          <w:spacing w:val="-5"/>
          <w:sz w:val="28"/>
          <w:szCs w:val="28"/>
        </w:rPr>
        <w:t xml:space="preserve">изменения: </w:t>
      </w:r>
    </w:p>
    <w:p w:rsidR="00437212" w:rsidRPr="007F6939" w:rsidRDefault="00437212" w:rsidP="00437212">
      <w:pPr>
        <w:autoSpaceDE w:val="0"/>
        <w:autoSpaceDN w:val="0"/>
        <w:adjustRightInd w:val="0"/>
        <w:ind w:firstLine="709"/>
        <w:rPr>
          <w:rFonts w:ascii="Times New Roman" w:hAnsi="Times New Roman"/>
          <w:b/>
          <w:sz w:val="28"/>
          <w:szCs w:val="28"/>
        </w:rPr>
      </w:pPr>
      <w:r>
        <w:rPr>
          <w:rFonts w:ascii="Times New Roman" w:hAnsi="Times New Roman"/>
          <w:b/>
          <w:sz w:val="28"/>
          <w:szCs w:val="28"/>
        </w:rPr>
        <w:t xml:space="preserve">1) </w:t>
      </w:r>
      <w:r w:rsidR="000F21B5">
        <w:rPr>
          <w:rFonts w:ascii="Times New Roman" w:hAnsi="Times New Roman"/>
          <w:b/>
          <w:sz w:val="28"/>
          <w:szCs w:val="28"/>
        </w:rPr>
        <w:t xml:space="preserve">в </w:t>
      </w:r>
      <w:r>
        <w:rPr>
          <w:rFonts w:ascii="Times New Roman" w:hAnsi="Times New Roman"/>
          <w:b/>
          <w:sz w:val="28"/>
          <w:szCs w:val="28"/>
        </w:rPr>
        <w:t>част</w:t>
      </w:r>
      <w:r w:rsidR="000F21B5">
        <w:rPr>
          <w:rFonts w:ascii="Times New Roman" w:hAnsi="Times New Roman"/>
          <w:b/>
          <w:sz w:val="28"/>
          <w:szCs w:val="28"/>
        </w:rPr>
        <w:t>и</w:t>
      </w:r>
      <w:r>
        <w:rPr>
          <w:rFonts w:ascii="Times New Roman" w:hAnsi="Times New Roman"/>
          <w:b/>
          <w:sz w:val="28"/>
          <w:szCs w:val="28"/>
        </w:rPr>
        <w:t xml:space="preserve"> 1 статьи </w:t>
      </w:r>
      <w:r w:rsidR="00C24627">
        <w:rPr>
          <w:rFonts w:ascii="Times New Roman" w:hAnsi="Times New Roman"/>
          <w:b/>
          <w:sz w:val="28"/>
          <w:szCs w:val="28"/>
        </w:rPr>
        <w:t>4</w:t>
      </w:r>
      <w:r>
        <w:rPr>
          <w:rFonts w:ascii="Times New Roman" w:hAnsi="Times New Roman"/>
          <w:b/>
          <w:sz w:val="28"/>
          <w:szCs w:val="28"/>
        </w:rPr>
        <w:t>:</w:t>
      </w:r>
    </w:p>
    <w:p w:rsidR="00437212" w:rsidRPr="005B5889" w:rsidRDefault="00437212" w:rsidP="00437212">
      <w:pPr>
        <w:autoSpaceDE w:val="0"/>
        <w:autoSpaceDN w:val="0"/>
        <w:adjustRightInd w:val="0"/>
        <w:ind w:firstLine="709"/>
        <w:rPr>
          <w:rFonts w:ascii="Times New Roman" w:hAnsi="Times New Roman"/>
          <w:bCs/>
          <w:sz w:val="28"/>
          <w:szCs w:val="28"/>
        </w:rPr>
      </w:pPr>
      <w:r w:rsidRPr="007F6939">
        <w:rPr>
          <w:rFonts w:ascii="Times New Roman" w:hAnsi="Times New Roman"/>
          <w:b/>
          <w:sz w:val="28"/>
          <w:szCs w:val="28"/>
        </w:rPr>
        <w:t>а) в пункте 5 слова</w:t>
      </w:r>
      <w:r w:rsidRPr="003273BB">
        <w:rPr>
          <w:rFonts w:ascii="Times New Roman" w:hAnsi="Times New Roman"/>
          <w:bCs/>
          <w:sz w:val="28"/>
          <w:szCs w:val="28"/>
        </w:rPr>
        <w:t xml:space="preserve"> </w:t>
      </w:r>
      <w:r>
        <w:rPr>
          <w:rFonts w:ascii="Times New Roman" w:hAnsi="Times New Roman"/>
          <w:bCs/>
          <w:sz w:val="28"/>
          <w:szCs w:val="28"/>
        </w:rPr>
        <w:t>«</w:t>
      </w:r>
      <w:r w:rsidRPr="003273BB">
        <w:rPr>
          <w:rFonts w:ascii="Times New Roman" w:hAnsi="Times New Roman"/>
          <w:bCs/>
          <w:sz w:val="28"/>
          <w:szCs w:val="28"/>
        </w:rPr>
        <w:t>за сохранностью автомобильных дорог местного значения</w:t>
      </w:r>
      <w:r>
        <w:rPr>
          <w:rFonts w:ascii="Times New Roman" w:hAnsi="Times New Roman"/>
          <w:bCs/>
          <w:sz w:val="28"/>
          <w:szCs w:val="28"/>
        </w:rPr>
        <w:t>»</w:t>
      </w:r>
      <w:r w:rsidRPr="003273BB">
        <w:rPr>
          <w:rFonts w:ascii="Times New Roman" w:hAnsi="Times New Roman"/>
          <w:bCs/>
          <w:sz w:val="28"/>
          <w:szCs w:val="28"/>
        </w:rPr>
        <w:t xml:space="preserve"> </w:t>
      </w:r>
      <w:r w:rsidRPr="007F6939">
        <w:rPr>
          <w:rFonts w:ascii="Times New Roman" w:hAnsi="Times New Roman"/>
          <w:b/>
          <w:sz w:val="28"/>
          <w:szCs w:val="28"/>
        </w:rPr>
        <w:t>заменить словами</w:t>
      </w:r>
      <w:r w:rsidRPr="003273BB">
        <w:rPr>
          <w:rFonts w:ascii="Times New Roman" w:hAnsi="Times New Roman"/>
          <w:bCs/>
          <w:sz w:val="28"/>
          <w:szCs w:val="28"/>
        </w:rPr>
        <w:t xml:space="preserve"> </w:t>
      </w:r>
      <w:r>
        <w:rPr>
          <w:rFonts w:ascii="Times New Roman" w:hAnsi="Times New Roman"/>
          <w:bCs/>
          <w:sz w:val="28"/>
          <w:szCs w:val="28"/>
        </w:rPr>
        <w:t>«</w:t>
      </w:r>
      <w:r w:rsidRPr="003273BB">
        <w:rPr>
          <w:rFonts w:ascii="Times New Roman" w:hAnsi="Times New Roman"/>
          <w:bCs/>
          <w:sz w:val="28"/>
          <w:szCs w:val="28"/>
        </w:rPr>
        <w:t>на автомобильном транспорте, городском наземном электрическом транспорте и в дорожном хозяйстве</w:t>
      </w:r>
      <w:r>
        <w:rPr>
          <w:rFonts w:ascii="Times New Roman" w:hAnsi="Times New Roman"/>
          <w:bCs/>
          <w:sz w:val="28"/>
          <w:szCs w:val="28"/>
        </w:rPr>
        <w:t>»</w:t>
      </w:r>
      <w:r w:rsidRPr="003273BB">
        <w:rPr>
          <w:rFonts w:ascii="Times New Roman" w:hAnsi="Times New Roman"/>
          <w:bCs/>
          <w:sz w:val="28"/>
          <w:szCs w:val="28"/>
        </w:rPr>
        <w:t>;</w:t>
      </w:r>
    </w:p>
    <w:p w:rsidR="00437212" w:rsidRDefault="00437212" w:rsidP="00437212">
      <w:pPr>
        <w:autoSpaceDE w:val="0"/>
        <w:autoSpaceDN w:val="0"/>
        <w:adjustRightInd w:val="0"/>
        <w:ind w:firstLine="709"/>
        <w:rPr>
          <w:rFonts w:ascii="Times New Roman" w:hAnsi="Times New Roman"/>
          <w:b/>
          <w:sz w:val="28"/>
          <w:szCs w:val="28"/>
        </w:rPr>
      </w:pPr>
      <w:r>
        <w:rPr>
          <w:rFonts w:ascii="Times New Roman" w:hAnsi="Times New Roman"/>
          <w:b/>
          <w:sz w:val="28"/>
          <w:szCs w:val="28"/>
        </w:rPr>
        <w:t xml:space="preserve">б) </w:t>
      </w:r>
      <w:r w:rsidRPr="003273BB">
        <w:rPr>
          <w:rFonts w:ascii="Times New Roman" w:hAnsi="Times New Roman"/>
          <w:b/>
          <w:sz w:val="28"/>
          <w:szCs w:val="28"/>
        </w:rPr>
        <w:t xml:space="preserve">дополнить пунктом </w:t>
      </w:r>
      <w:r w:rsidR="00C24627">
        <w:rPr>
          <w:rFonts w:ascii="Times New Roman" w:hAnsi="Times New Roman"/>
          <w:b/>
          <w:sz w:val="28"/>
          <w:szCs w:val="28"/>
        </w:rPr>
        <w:t>8</w:t>
      </w:r>
      <w:r w:rsidRPr="003273BB">
        <w:rPr>
          <w:rFonts w:ascii="Times New Roman" w:hAnsi="Times New Roman"/>
          <w:b/>
          <w:sz w:val="28"/>
          <w:szCs w:val="28"/>
        </w:rPr>
        <w:t>.1 следующего содержания:</w:t>
      </w:r>
    </w:p>
    <w:p w:rsidR="00437212" w:rsidRDefault="00437212" w:rsidP="00437212">
      <w:pPr>
        <w:autoSpaceDE w:val="0"/>
        <w:autoSpaceDN w:val="0"/>
        <w:adjustRightInd w:val="0"/>
        <w:ind w:firstLine="709"/>
        <w:rPr>
          <w:rFonts w:ascii="Times New Roman" w:hAnsi="Times New Roman"/>
          <w:bCs/>
          <w:sz w:val="28"/>
          <w:szCs w:val="28"/>
        </w:rPr>
      </w:pPr>
      <w:r>
        <w:rPr>
          <w:rFonts w:ascii="Times New Roman" w:hAnsi="Times New Roman"/>
          <w:bCs/>
          <w:sz w:val="28"/>
          <w:szCs w:val="28"/>
        </w:rPr>
        <w:t>«</w:t>
      </w:r>
      <w:r w:rsidR="00C24627">
        <w:rPr>
          <w:rFonts w:ascii="Times New Roman" w:hAnsi="Times New Roman"/>
          <w:bCs/>
          <w:sz w:val="28"/>
          <w:szCs w:val="28"/>
        </w:rPr>
        <w:t>8</w:t>
      </w:r>
      <w:r w:rsidRPr="003273BB">
        <w:rPr>
          <w:rFonts w:ascii="Times New Roman" w:hAnsi="Times New Roman"/>
          <w:bCs/>
          <w:sz w:val="28"/>
          <w:szCs w:val="28"/>
        </w:rPr>
        <w:t>.1) обеспечение первичных мер пожарной безопасности в границах муниципальных районов за границами городских и сельских населенных пунктов;</w:t>
      </w:r>
      <w:r>
        <w:rPr>
          <w:rFonts w:ascii="Times New Roman" w:hAnsi="Times New Roman"/>
          <w:bCs/>
          <w:sz w:val="28"/>
          <w:szCs w:val="28"/>
        </w:rPr>
        <w:t>»;</w:t>
      </w:r>
    </w:p>
    <w:p w:rsidR="000F21B5" w:rsidRDefault="000F21B5" w:rsidP="000F21B5">
      <w:pPr>
        <w:pStyle w:val="p7"/>
        <w:spacing w:before="0" w:beforeAutospacing="0" w:after="0" w:afterAutospacing="0"/>
        <w:ind w:left="-180" w:firstLine="720"/>
        <w:jc w:val="both"/>
        <w:rPr>
          <w:spacing w:val="-5"/>
          <w:sz w:val="28"/>
          <w:szCs w:val="28"/>
        </w:rPr>
      </w:pPr>
      <w:r>
        <w:rPr>
          <w:b/>
          <w:spacing w:val="-5"/>
          <w:sz w:val="28"/>
          <w:szCs w:val="28"/>
        </w:rPr>
        <w:t xml:space="preserve">  в)</w:t>
      </w:r>
      <w:r>
        <w:rPr>
          <w:b/>
          <w:spacing w:val="-5"/>
          <w:sz w:val="28"/>
          <w:szCs w:val="28"/>
        </w:rPr>
        <w:t xml:space="preserve"> пункт 15 дополнить словами следующего содержания</w:t>
      </w:r>
      <w:r>
        <w:rPr>
          <w:color w:val="22272F"/>
          <w:sz w:val="26"/>
          <w:szCs w:val="26"/>
          <w:shd w:val="clear" w:color="auto" w:fill="FFFFFF"/>
        </w:rPr>
        <w:t xml:space="preserve"> «выдача градостроительного плана земельного участка, расположенного на межселенной территории;»</w:t>
      </w:r>
      <w:r>
        <w:rPr>
          <w:spacing w:val="-5"/>
          <w:sz w:val="28"/>
          <w:szCs w:val="28"/>
        </w:rPr>
        <w:t>;</w:t>
      </w:r>
    </w:p>
    <w:p w:rsidR="00437212" w:rsidRPr="009A6773" w:rsidRDefault="000F21B5" w:rsidP="000F21B5">
      <w:pPr>
        <w:autoSpaceDE w:val="0"/>
        <w:autoSpaceDN w:val="0"/>
        <w:adjustRightInd w:val="0"/>
        <w:ind w:firstLine="0"/>
        <w:rPr>
          <w:rFonts w:ascii="Times New Roman" w:hAnsi="Times New Roman"/>
          <w:bCs/>
          <w:sz w:val="28"/>
          <w:szCs w:val="28"/>
        </w:rPr>
      </w:pPr>
      <w:r>
        <w:rPr>
          <w:rFonts w:ascii="Times New Roman" w:hAnsi="Times New Roman"/>
          <w:bCs/>
          <w:sz w:val="28"/>
          <w:szCs w:val="28"/>
        </w:rPr>
        <w:t xml:space="preserve">         </w:t>
      </w:r>
      <w:r>
        <w:rPr>
          <w:rFonts w:ascii="Times New Roman" w:hAnsi="Times New Roman"/>
          <w:b/>
          <w:sz w:val="28"/>
          <w:szCs w:val="28"/>
        </w:rPr>
        <w:t>г</w:t>
      </w:r>
      <w:r w:rsidR="00437212">
        <w:rPr>
          <w:rFonts w:ascii="Times New Roman" w:hAnsi="Times New Roman"/>
          <w:b/>
          <w:sz w:val="28"/>
          <w:szCs w:val="28"/>
        </w:rPr>
        <w:t xml:space="preserve">) </w:t>
      </w:r>
      <w:r w:rsidR="00437212" w:rsidRPr="003273BB">
        <w:rPr>
          <w:rFonts w:ascii="Times New Roman" w:hAnsi="Times New Roman"/>
          <w:b/>
          <w:sz w:val="28"/>
          <w:szCs w:val="28"/>
        </w:rPr>
        <w:t xml:space="preserve">в пункте </w:t>
      </w:r>
      <w:r w:rsidR="00C24627">
        <w:rPr>
          <w:rFonts w:ascii="Times New Roman" w:hAnsi="Times New Roman"/>
          <w:b/>
          <w:sz w:val="28"/>
          <w:szCs w:val="28"/>
        </w:rPr>
        <w:t xml:space="preserve">25 </w:t>
      </w:r>
      <w:r w:rsidR="00437212" w:rsidRPr="003273BB">
        <w:rPr>
          <w:rFonts w:ascii="Times New Roman" w:hAnsi="Times New Roman"/>
          <w:b/>
          <w:sz w:val="28"/>
          <w:szCs w:val="28"/>
        </w:rPr>
        <w:t xml:space="preserve">слова </w:t>
      </w:r>
      <w:r w:rsidR="00437212" w:rsidRPr="007F6939">
        <w:rPr>
          <w:rFonts w:ascii="Times New Roman" w:hAnsi="Times New Roman"/>
          <w:bCs/>
          <w:sz w:val="28"/>
          <w:szCs w:val="28"/>
        </w:rPr>
        <w:t>«использования и охраны»</w:t>
      </w:r>
      <w:r w:rsidR="00437212">
        <w:rPr>
          <w:rFonts w:ascii="Times New Roman" w:hAnsi="Times New Roman"/>
          <w:b/>
          <w:sz w:val="28"/>
          <w:szCs w:val="28"/>
        </w:rPr>
        <w:t xml:space="preserve"> </w:t>
      </w:r>
      <w:r w:rsidR="00437212" w:rsidRPr="003273BB">
        <w:rPr>
          <w:rFonts w:ascii="Times New Roman" w:hAnsi="Times New Roman"/>
          <w:b/>
          <w:sz w:val="28"/>
          <w:szCs w:val="28"/>
        </w:rPr>
        <w:t xml:space="preserve">заменить словами </w:t>
      </w:r>
      <w:r w:rsidR="00437212">
        <w:rPr>
          <w:rFonts w:ascii="Times New Roman" w:hAnsi="Times New Roman"/>
          <w:bCs/>
          <w:sz w:val="28"/>
          <w:szCs w:val="28"/>
        </w:rPr>
        <w:t>«</w:t>
      </w:r>
      <w:r w:rsidR="00437212" w:rsidRPr="007F6939">
        <w:rPr>
          <w:rFonts w:ascii="Times New Roman" w:hAnsi="Times New Roman"/>
          <w:bCs/>
          <w:sz w:val="28"/>
          <w:szCs w:val="28"/>
        </w:rPr>
        <w:t>охраны и использования</w:t>
      </w:r>
      <w:r w:rsidR="00437212">
        <w:rPr>
          <w:rFonts w:ascii="Times New Roman" w:hAnsi="Times New Roman"/>
          <w:bCs/>
          <w:sz w:val="28"/>
          <w:szCs w:val="28"/>
        </w:rPr>
        <w:t>»</w:t>
      </w:r>
      <w:r w:rsidR="00437212" w:rsidRPr="007F6939">
        <w:rPr>
          <w:rFonts w:ascii="Times New Roman" w:hAnsi="Times New Roman"/>
          <w:bCs/>
          <w:sz w:val="28"/>
          <w:szCs w:val="28"/>
        </w:rPr>
        <w:t>;</w:t>
      </w:r>
    </w:p>
    <w:p w:rsidR="00437212" w:rsidRDefault="00437212" w:rsidP="00437212">
      <w:pPr>
        <w:autoSpaceDE w:val="0"/>
        <w:autoSpaceDN w:val="0"/>
        <w:adjustRightInd w:val="0"/>
        <w:ind w:firstLine="709"/>
        <w:rPr>
          <w:rFonts w:ascii="Times New Roman" w:hAnsi="Times New Roman"/>
          <w:b/>
          <w:sz w:val="28"/>
          <w:szCs w:val="28"/>
        </w:rPr>
      </w:pPr>
      <w:r>
        <w:rPr>
          <w:rFonts w:ascii="Times New Roman" w:hAnsi="Times New Roman"/>
          <w:b/>
          <w:sz w:val="28"/>
          <w:szCs w:val="28"/>
        </w:rPr>
        <w:t>2)</w:t>
      </w:r>
      <w:r w:rsidR="00C24627">
        <w:rPr>
          <w:rFonts w:ascii="Times New Roman" w:hAnsi="Times New Roman"/>
          <w:b/>
          <w:sz w:val="28"/>
          <w:szCs w:val="28"/>
        </w:rPr>
        <w:t xml:space="preserve"> </w:t>
      </w:r>
      <w:r w:rsidRPr="00FC611B">
        <w:rPr>
          <w:rFonts w:ascii="Times New Roman" w:hAnsi="Times New Roman"/>
          <w:b/>
          <w:sz w:val="28"/>
          <w:szCs w:val="28"/>
        </w:rPr>
        <w:t>часть 1 статьи 4</w:t>
      </w:r>
      <w:r w:rsidR="00C24627">
        <w:rPr>
          <w:rFonts w:ascii="Times New Roman" w:hAnsi="Times New Roman"/>
          <w:b/>
          <w:sz w:val="28"/>
          <w:szCs w:val="28"/>
        </w:rPr>
        <w:t>-2</w:t>
      </w:r>
      <w:r w:rsidRPr="00FC611B">
        <w:rPr>
          <w:rFonts w:ascii="Times New Roman" w:hAnsi="Times New Roman"/>
          <w:b/>
          <w:sz w:val="28"/>
          <w:szCs w:val="28"/>
        </w:rPr>
        <w:t xml:space="preserve"> дополнить пунктом 1</w:t>
      </w:r>
      <w:r w:rsidR="00C24627">
        <w:rPr>
          <w:rFonts w:ascii="Times New Roman" w:hAnsi="Times New Roman"/>
          <w:b/>
          <w:sz w:val="28"/>
          <w:szCs w:val="28"/>
        </w:rPr>
        <w:t>6</w:t>
      </w:r>
      <w:r w:rsidRPr="00FC611B">
        <w:rPr>
          <w:rFonts w:ascii="Times New Roman" w:hAnsi="Times New Roman"/>
          <w:b/>
          <w:sz w:val="28"/>
          <w:szCs w:val="28"/>
        </w:rPr>
        <w:t xml:space="preserve"> следующего содержания:</w:t>
      </w:r>
    </w:p>
    <w:p w:rsidR="00437212" w:rsidRPr="009A6773" w:rsidRDefault="00437212" w:rsidP="00437212">
      <w:pPr>
        <w:autoSpaceDE w:val="0"/>
        <w:autoSpaceDN w:val="0"/>
        <w:adjustRightInd w:val="0"/>
        <w:ind w:firstLine="709"/>
        <w:rPr>
          <w:rFonts w:ascii="Times New Roman" w:hAnsi="Times New Roman"/>
          <w:bCs/>
          <w:sz w:val="28"/>
          <w:szCs w:val="28"/>
        </w:rPr>
      </w:pPr>
      <w:r>
        <w:rPr>
          <w:rFonts w:ascii="Times New Roman" w:hAnsi="Times New Roman"/>
          <w:bCs/>
          <w:sz w:val="28"/>
          <w:szCs w:val="28"/>
        </w:rPr>
        <w:lastRenderedPageBreak/>
        <w:t>«</w:t>
      </w:r>
      <w:r w:rsidRPr="009A6773">
        <w:rPr>
          <w:rFonts w:ascii="Times New Roman" w:hAnsi="Times New Roman"/>
          <w:bCs/>
          <w:sz w:val="28"/>
          <w:szCs w:val="28"/>
        </w:rPr>
        <w:t>1</w:t>
      </w:r>
      <w:r w:rsidR="00C24627">
        <w:rPr>
          <w:rFonts w:ascii="Times New Roman" w:hAnsi="Times New Roman"/>
          <w:bCs/>
          <w:sz w:val="28"/>
          <w:szCs w:val="28"/>
        </w:rPr>
        <w:t>6</w:t>
      </w:r>
      <w:r w:rsidRPr="009A6773">
        <w:rPr>
          <w:rFonts w:ascii="Times New Roman" w:hAnsi="Times New Roman"/>
          <w:bCs/>
          <w:sz w:val="28"/>
          <w:szCs w:val="28"/>
        </w:rPr>
        <w:t>) создание муниципальной пожарной охраны.</w:t>
      </w:r>
      <w:r>
        <w:rPr>
          <w:rFonts w:ascii="Times New Roman" w:hAnsi="Times New Roman"/>
          <w:bCs/>
          <w:sz w:val="28"/>
          <w:szCs w:val="28"/>
        </w:rPr>
        <w:t>»;</w:t>
      </w:r>
    </w:p>
    <w:p w:rsidR="00437212" w:rsidRDefault="00437212" w:rsidP="00437212">
      <w:pPr>
        <w:autoSpaceDE w:val="0"/>
        <w:autoSpaceDN w:val="0"/>
        <w:adjustRightInd w:val="0"/>
        <w:rPr>
          <w:rFonts w:ascii="Times New Roman" w:hAnsi="Times New Roman"/>
          <w:b/>
          <w:sz w:val="28"/>
          <w:szCs w:val="28"/>
        </w:rPr>
      </w:pPr>
      <w:r>
        <w:rPr>
          <w:rFonts w:ascii="Times New Roman" w:hAnsi="Times New Roman"/>
          <w:b/>
          <w:sz w:val="28"/>
          <w:szCs w:val="28"/>
        </w:rPr>
        <w:t xml:space="preserve">  </w:t>
      </w:r>
      <w:r w:rsidRPr="00CF05D6">
        <w:rPr>
          <w:rFonts w:ascii="Times New Roman" w:hAnsi="Times New Roman"/>
          <w:b/>
          <w:sz w:val="28"/>
          <w:szCs w:val="28"/>
        </w:rPr>
        <w:t>3)</w:t>
      </w:r>
      <w:r w:rsidR="004137E5">
        <w:rPr>
          <w:rFonts w:ascii="Times New Roman" w:hAnsi="Times New Roman"/>
          <w:b/>
          <w:sz w:val="28"/>
          <w:szCs w:val="28"/>
        </w:rPr>
        <w:t xml:space="preserve"> </w:t>
      </w:r>
      <w:r w:rsidRPr="00302104">
        <w:rPr>
          <w:rFonts w:ascii="Times New Roman" w:hAnsi="Times New Roman"/>
          <w:b/>
          <w:sz w:val="28"/>
          <w:szCs w:val="28"/>
        </w:rPr>
        <w:t>часть 1</w:t>
      </w:r>
      <w:r w:rsidR="004137E5">
        <w:rPr>
          <w:rFonts w:ascii="Times New Roman" w:hAnsi="Times New Roman"/>
          <w:b/>
          <w:sz w:val="28"/>
          <w:szCs w:val="28"/>
        </w:rPr>
        <w:t>.1</w:t>
      </w:r>
      <w:r w:rsidRPr="00302104">
        <w:rPr>
          <w:rFonts w:ascii="Times New Roman" w:hAnsi="Times New Roman"/>
          <w:b/>
          <w:sz w:val="28"/>
          <w:szCs w:val="28"/>
        </w:rPr>
        <w:t xml:space="preserve"> статьи </w:t>
      </w:r>
      <w:r w:rsidR="004137E5">
        <w:rPr>
          <w:rFonts w:ascii="Times New Roman" w:hAnsi="Times New Roman"/>
          <w:b/>
          <w:sz w:val="28"/>
          <w:szCs w:val="28"/>
        </w:rPr>
        <w:t>4</w:t>
      </w:r>
      <w:bookmarkStart w:id="0" w:name="_GoBack"/>
      <w:bookmarkEnd w:id="0"/>
    </w:p>
    <w:p w:rsidR="00437212" w:rsidRPr="00302104" w:rsidRDefault="00437212" w:rsidP="00437212">
      <w:pPr>
        <w:autoSpaceDE w:val="0"/>
        <w:autoSpaceDN w:val="0"/>
        <w:adjustRightInd w:val="0"/>
        <w:ind w:firstLine="709"/>
        <w:rPr>
          <w:rFonts w:ascii="Times New Roman" w:hAnsi="Times New Roman"/>
          <w:b/>
          <w:sz w:val="28"/>
          <w:szCs w:val="28"/>
        </w:rPr>
      </w:pPr>
      <w:r>
        <w:rPr>
          <w:rFonts w:ascii="Times New Roman" w:hAnsi="Times New Roman"/>
          <w:b/>
          <w:sz w:val="28"/>
          <w:szCs w:val="28"/>
        </w:rPr>
        <w:t>а)</w:t>
      </w:r>
      <w:r w:rsidR="004137E5">
        <w:rPr>
          <w:rFonts w:ascii="Times New Roman" w:hAnsi="Times New Roman"/>
          <w:b/>
          <w:sz w:val="28"/>
          <w:szCs w:val="28"/>
        </w:rPr>
        <w:t xml:space="preserve"> дополнить</w:t>
      </w:r>
      <w:r>
        <w:rPr>
          <w:rFonts w:ascii="Times New Roman" w:hAnsi="Times New Roman"/>
          <w:b/>
          <w:sz w:val="28"/>
          <w:szCs w:val="28"/>
        </w:rPr>
        <w:t xml:space="preserve"> пункт</w:t>
      </w:r>
      <w:r w:rsidR="004137E5">
        <w:rPr>
          <w:rFonts w:ascii="Times New Roman" w:hAnsi="Times New Roman"/>
          <w:b/>
          <w:sz w:val="28"/>
          <w:szCs w:val="28"/>
        </w:rPr>
        <w:t>ом</w:t>
      </w:r>
      <w:r>
        <w:rPr>
          <w:rFonts w:ascii="Times New Roman" w:hAnsi="Times New Roman"/>
          <w:b/>
          <w:sz w:val="28"/>
          <w:szCs w:val="28"/>
        </w:rPr>
        <w:t xml:space="preserve"> 1.1. </w:t>
      </w:r>
      <w:r w:rsidR="004137E5">
        <w:rPr>
          <w:rFonts w:ascii="Times New Roman" w:hAnsi="Times New Roman"/>
          <w:b/>
          <w:sz w:val="28"/>
          <w:szCs w:val="28"/>
        </w:rPr>
        <w:t>следующего содержания</w:t>
      </w:r>
      <w:r w:rsidRPr="00302104">
        <w:rPr>
          <w:rFonts w:ascii="Times New Roman" w:hAnsi="Times New Roman"/>
          <w:b/>
          <w:sz w:val="28"/>
          <w:szCs w:val="28"/>
        </w:rPr>
        <w:t>:</w:t>
      </w:r>
    </w:p>
    <w:p w:rsidR="00437212" w:rsidRPr="00655E7D" w:rsidRDefault="00437212" w:rsidP="00437212">
      <w:pPr>
        <w:autoSpaceDE w:val="0"/>
        <w:autoSpaceDN w:val="0"/>
        <w:adjustRightInd w:val="0"/>
        <w:ind w:firstLine="709"/>
        <w:rPr>
          <w:rFonts w:ascii="Times New Roman" w:hAnsi="Times New Roman"/>
          <w:bCs/>
          <w:sz w:val="28"/>
          <w:szCs w:val="28"/>
        </w:rPr>
      </w:pPr>
      <w:r>
        <w:rPr>
          <w:rFonts w:ascii="Times New Roman" w:hAnsi="Times New Roman"/>
          <w:bCs/>
          <w:sz w:val="28"/>
          <w:szCs w:val="28"/>
        </w:rPr>
        <w:t>«</w:t>
      </w:r>
      <w:r w:rsidRPr="00302104">
        <w:rPr>
          <w:rFonts w:ascii="Times New Roman" w:hAnsi="Times New Roman"/>
          <w:bCs/>
          <w:sz w:val="28"/>
          <w:szCs w:val="28"/>
        </w:rPr>
        <w:t>1.1)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r>
        <w:rPr>
          <w:rFonts w:ascii="Times New Roman" w:hAnsi="Times New Roman"/>
          <w:bCs/>
          <w:sz w:val="28"/>
          <w:szCs w:val="28"/>
        </w:rPr>
        <w:t>»</w:t>
      </w:r>
      <w:r w:rsidRPr="00302104">
        <w:rPr>
          <w:rFonts w:ascii="Times New Roman" w:hAnsi="Times New Roman"/>
          <w:bCs/>
          <w:sz w:val="28"/>
          <w:szCs w:val="28"/>
        </w:rPr>
        <w:t>;</w:t>
      </w:r>
    </w:p>
    <w:p w:rsidR="00437212" w:rsidRDefault="00437212" w:rsidP="00437212">
      <w:pPr>
        <w:autoSpaceDE w:val="0"/>
        <w:autoSpaceDN w:val="0"/>
        <w:adjustRightInd w:val="0"/>
        <w:ind w:firstLine="709"/>
        <w:rPr>
          <w:rFonts w:ascii="Times New Roman" w:hAnsi="Times New Roman"/>
          <w:b/>
          <w:sz w:val="28"/>
          <w:szCs w:val="28"/>
        </w:rPr>
      </w:pPr>
      <w:r w:rsidRPr="00302104">
        <w:rPr>
          <w:rFonts w:ascii="Times New Roman" w:hAnsi="Times New Roman"/>
          <w:b/>
          <w:sz w:val="28"/>
          <w:szCs w:val="28"/>
        </w:rPr>
        <w:t xml:space="preserve">б) в пункте </w:t>
      </w:r>
      <w:r>
        <w:rPr>
          <w:rFonts w:ascii="Times New Roman" w:hAnsi="Times New Roman"/>
          <w:b/>
          <w:sz w:val="28"/>
          <w:szCs w:val="28"/>
        </w:rPr>
        <w:t>2</w:t>
      </w:r>
      <w:r w:rsidRPr="00302104">
        <w:rPr>
          <w:rFonts w:ascii="Times New Roman" w:hAnsi="Times New Roman"/>
          <w:b/>
          <w:sz w:val="28"/>
          <w:szCs w:val="28"/>
        </w:rPr>
        <w:t xml:space="preserve"> слова </w:t>
      </w:r>
      <w:r w:rsidRPr="00655E7D">
        <w:rPr>
          <w:rFonts w:ascii="Times New Roman" w:hAnsi="Times New Roman"/>
          <w:bCs/>
          <w:sz w:val="28"/>
          <w:szCs w:val="28"/>
        </w:rPr>
        <w:t>«за сохранностью автомобильных дорог местного значения»</w:t>
      </w:r>
      <w:r w:rsidRPr="00302104">
        <w:rPr>
          <w:rFonts w:ascii="Times New Roman" w:hAnsi="Times New Roman"/>
          <w:b/>
          <w:sz w:val="28"/>
          <w:szCs w:val="28"/>
        </w:rPr>
        <w:t xml:space="preserve"> заменить словами </w:t>
      </w:r>
      <w:r w:rsidRPr="00655E7D">
        <w:rPr>
          <w:rFonts w:ascii="Times New Roman" w:hAnsi="Times New Roman"/>
          <w:bCs/>
          <w:sz w:val="28"/>
          <w:szCs w:val="28"/>
        </w:rPr>
        <w:t>«на автомобильном транспорте, городском наземном электрическом транспорте и в дорожном хозяйстве»;»;</w:t>
      </w:r>
    </w:p>
    <w:p w:rsidR="00437212" w:rsidRPr="00655E7D" w:rsidRDefault="00437212" w:rsidP="00437212">
      <w:pPr>
        <w:autoSpaceDE w:val="0"/>
        <w:autoSpaceDN w:val="0"/>
        <w:adjustRightInd w:val="0"/>
        <w:ind w:firstLine="709"/>
        <w:rPr>
          <w:rFonts w:ascii="Times New Roman" w:hAnsi="Times New Roman"/>
          <w:b/>
          <w:sz w:val="28"/>
          <w:szCs w:val="28"/>
        </w:rPr>
      </w:pPr>
      <w:r>
        <w:rPr>
          <w:rFonts w:ascii="Times New Roman" w:hAnsi="Times New Roman"/>
          <w:b/>
          <w:sz w:val="28"/>
          <w:szCs w:val="28"/>
        </w:rPr>
        <w:t xml:space="preserve">в) </w:t>
      </w:r>
      <w:r w:rsidRPr="003B5431">
        <w:rPr>
          <w:rFonts w:ascii="Times New Roman" w:hAnsi="Times New Roman"/>
          <w:b/>
          <w:sz w:val="28"/>
          <w:szCs w:val="28"/>
        </w:rPr>
        <w:t xml:space="preserve">дополнить пунктами </w:t>
      </w:r>
      <w:r>
        <w:rPr>
          <w:rFonts w:ascii="Times New Roman" w:hAnsi="Times New Roman"/>
          <w:b/>
          <w:sz w:val="28"/>
          <w:szCs w:val="28"/>
        </w:rPr>
        <w:t>8</w:t>
      </w:r>
      <w:r w:rsidRPr="003B5431">
        <w:rPr>
          <w:rFonts w:ascii="Times New Roman" w:hAnsi="Times New Roman"/>
          <w:b/>
          <w:sz w:val="28"/>
          <w:szCs w:val="28"/>
        </w:rPr>
        <w:t xml:space="preserve">.1 и </w:t>
      </w:r>
      <w:r>
        <w:rPr>
          <w:rFonts w:ascii="Times New Roman" w:hAnsi="Times New Roman"/>
          <w:b/>
          <w:sz w:val="28"/>
          <w:szCs w:val="28"/>
        </w:rPr>
        <w:t>8</w:t>
      </w:r>
      <w:r w:rsidRPr="003B5431">
        <w:rPr>
          <w:rFonts w:ascii="Times New Roman" w:hAnsi="Times New Roman"/>
          <w:b/>
          <w:sz w:val="28"/>
          <w:szCs w:val="28"/>
        </w:rPr>
        <w:t>.2 следующего содержания:</w:t>
      </w:r>
    </w:p>
    <w:p w:rsidR="00437212" w:rsidRPr="00655E7D" w:rsidRDefault="00437212" w:rsidP="00437212">
      <w:pPr>
        <w:autoSpaceDE w:val="0"/>
        <w:autoSpaceDN w:val="0"/>
        <w:adjustRightInd w:val="0"/>
        <w:ind w:firstLine="709"/>
        <w:rPr>
          <w:rFonts w:ascii="Times New Roman" w:hAnsi="Times New Roman"/>
          <w:bCs/>
          <w:sz w:val="28"/>
          <w:szCs w:val="28"/>
        </w:rPr>
      </w:pPr>
      <w:r>
        <w:rPr>
          <w:rFonts w:ascii="Times New Roman" w:hAnsi="Times New Roman"/>
          <w:bCs/>
          <w:sz w:val="28"/>
          <w:szCs w:val="28"/>
        </w:rPr>
        <w:t>«</w:t>
      </w:r>
      <w:r w:rsidRPr="00655E7D">
        <w:rPr>
          <w:rFonts w:ascii="Times New Roman" w:hAnsi="Times New Roman"/>
          <w:bCs/>
          <w:sz w:val="28"/>
          <w:szCs w:val="28"/>
        </w:rPr>
        <w:t>8.1)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r>
        <w:rPr>
          <w:rFonts w:ascii="Times New Roman" w:hAnsi="Times New Roman"/>
          <w:bCs/>
          <w:sz w:val="28"/>
          <w:szCs w:val="28"/>
        </w:rPr>
        <w:t>»;</w:t>
      </w:r>
    </w:p>
    <w:p w:rsidR="00437212" w:rsidRPr="00655E7D" w:rsidRDefault="00437212" w:rsidP="00437212">
      <w:pPr>
        <w:autoSpaceDE w:val="0"/>
        <w:autoSpaceDN w:val="0"/>
        <w:adjustRightInd w:val="0"/>
        <w:ind w:firstLine="709"/>
        <w:rPr>
          <w:rFonts w:ascii="Times New Roman" w:hAnsi="Times New Roman"/>
          <w:bCs/>
          <w:sz w:val="28"/>
          <w:szCs w:val="28"/>
        </w:rPr>
      </w:pPr>
      <w:r>
        <w:rPr>
          <w:rFonts w:ascii="Times New Roman" w:hAnsi="Times New Roman"/>
          <w:bCs/>
          <w:sz w:val="28"/>
          <w:szCs w:val="28"/>
        </w:rPr>
        <w:t>«</w:t>
      </w:r>
      <w:r w:rsidRPr="00655E7D">
        <w:rPr>
          <w:rFonts w:ascii="Times New Roman" w:hAnsi="Times New Roman"/>
          <w:bCs/>
          <w:sz w:val="28"/>
          <w:szCs w:val="28"/>
        </w:rPr>
        <w:t>8.2) осуществление мероприятий по лесоустройству в отношении лесов, расположенных на землях населенных пунктов поселения;</w:t>
      </w:r>
      <w:r>
        <w:rPr>
          <w:rFonts w:ascii="Times New Roman" w:hAnsi="Times New Roman"/>
          <w:bCs/>
          <w:sz w:val="28"/>
          <w:szCs w:val="28"/>
        </w:rPr>
        <w:t>»</w:t>
      </w:r>
      <w:r w:rsidRPr="00655E7D">
        <w:rPr>
          <w:rFonts w:ascii="Times New Roman" w:hAnsi="Times New Roman"/>
          <w:bCs/>
          <w:sz w:val="28"/>
          <w:szCs w:val="28"/>
        </w:rPr>
        <w:t>;</w:t>
      </w:r>
    </w:p>
    <w:p w:rsidR="00437212" w:rsidRPr="00655E7D" w:rsidRDefault="00437212" w:rsidP="00437212">
      <w:pPr>
        <w:autoSpaceDE w:val="0"/>
        <w:autoSpaceDN w:val="0"/>
        <w:adjustRightInd w:val="0"/>
        <w:ind w:firstLine="709"/>
        <w:rPr>
          <w:rFonts w:ascii="Times New Roman" w:hAnsi="Times New Roman"/>
          <w:bCs/>
          <w:sz w:val="28"/>
          <w:szCs w:val="28"/>
        </w:rPr>
      </w:pPr>
      <w:r>
        <w:rPr>
          <w:rFonts w:ascii="Times New Roman" w:hAnsi="Times New Roman"/>
          <w:b/>
          <w:sz w:val="28"/>
          <w:szCs w:val="28"/>
        </w:rPr>
        <w:t>г</w:t>
      </w:r>
      <w:r w:rsidRPr="005B3EDD">
        <w:rPr>
          <w:rFonts w:ascii="Times New Roman" w:hAnsi="Times New Roman"/>
          <w:b/>
          <w:sz w:val="28"/>
          <w:szCs w:val="28"/>
        </w:rPr>
        <w:t xml:space="preserve">) в пункте </w:t>
      </w:r>
      <w:r>
        <w:rPr>
          <w:rFonts w:ascii="Times New Roman" w:hAnsi="Times New Roman"/>
          <w:b/>
          <w:sz w:val="28"/>
          <w:szCs w:val="28"/>
        </w:rPr>
        <w:t xml:space="preserve">12 </w:t>
      </w:r>
      <w:r w:rsidRPr="005B3EDD">
        <w:rPr>
          <w:rFonts w:ascii="Times New Roman" w:hAnsi="Times New Roman"/>
          <w:b/>
          <w:sz w:val="28"/>
          <w:szCs w:val="28"/>
        </w:rPr>
        <w:t xml:space="preserve">слова </w:t>
      </w:r>
      <w:r w:rsidRPr="00655E7D">
        <w:rPr>
          <w:rFonts w:ascii="Times New Roman" w:hAnsi="Times New Roman"/>
          <w:bCs/>
          <w:sz w:val="28"/>
          <w:szCs w:val="28"/>
        </w:rPr>
        <w:t>«использования и охраны»</w:t>
      </w:r>
      <w:r w:rsidRPr="005B3EDD">
        <w:rPr>
          <w:rFonts w:ascii="Times New Roman" w:hAnsi="Times New Roman"/>
          <w:b/>
          <w:sz w:val="28"/>
          <w:szCs w:val="28"/>
        </w:rPr>
        <w:t xml:space="preserve"> заменить словами </w:t>
      </w:r>
      <w:r w:rsidRPr="00655E7D">
        <w:rPr>
          <w:rFonts w:ascii="Times New Roman" w:hAnsi="Times New Roman"/>
          <w:bCs/>
          <w:sz w:val="28"/>
          <w:szCs w:val="28"/>
        </w:rPr>
        <w:t>«охраны и использования»;»;</w:t>
      </w:r>
    </w:p>
    <w:p w:rsidR="00437212" w:rsidRPr="0089472D" w:rsidRDefault="00437212" w:rsidP="00437212">
      <w:pPr>
        <w:autoSpaceDE w:val="0"/>
        <w:autoSpaceDN w:val="0"/>
        <w:adjustRightInd w:val="0"/>
        <w:ind w:firstLine="709"/>
        <w:rPr>
          <w:rFonts w:ascii="Times New Roman" w:hAnsi="Times New Roman"/>
          <w:b/>
          <w:sz w:val="28"/>
          <w:szCs w:val="28"/>
        </w:rPr>
      </w:pPr>
      <w:r>
        <w:rPr>
          <w:rFonts w:ascii="Times New Roman" w:hAnsi="Times New Roman"/>
          <w:b/>
          <w:sz w:val="28"/>
          <w:szCs w:val="28"/>
        </w:rPr>
        <w:t>д</w:t>
      </w:r>
      <w:r w:rsidRPr="0089472D">
        <w:rPr>
          <w:rFonts w:ascii="Times New Roman" w:hAnsi="Times New Roman"/>
          <w:b/>
          <w:sz w:val="28"/>
          <w:szCs w:val="28"/>
        </w:rPr>
        <w:t xml:space="preserve">) дополнить пунктом </w:t>
      </w:r>
      <w:r w:rsidR="00E34889" w:rsidRPr="00E34889">
        <w:rPr>
          <w:rFonts w:ascii="Times New Roman" w:hAnsi="Times New Roman"/>
          <w:b/>
          <w:sz w:val="28"/>
          <w:szCs w:val="28"/>
        </w:rPr>
        <w:t>19</w:t>
      </w:r>
      <w:r w:rsidRPr="0089472D">
        <w:rPr>
          <w:rFonts w:ascii="Times New Roman" w:hAnsi="Times New Roman"/>
          <w:b/>
          <w:sz w:val="28"/>
          <w:szCs w:val="28"/>
        </w:rPr>
        <w:t xml:space="preserve"> следующего содержания:</w:t>
      </w:r>
    </w:p>
    <w:p w:rsidR="00437212" w:rsidRDefault="00437212" w:rsidP="00437212">
      <w:pPr>
        <w:autoSpaceDE w:val="0"/>
        <w:autoSpaceDN w:val="0"/>
        <w:adjustRightInd w:val="0"/>
        <w:ind w:firstLine="709"/>
        <w:rPr>
          <w:rFonts w:ascii="Times New Roman" w:hAnsi="Times New Roman"/>
          <w:bCs/>
          <w:sz w:val="28"/>
          <w:szCs w:val="28"/>
        </w:rPr>
      </w:pPr>
      <w:r w:rsidRPr="00655E7D">
        <w:rPr>
          <w:rFonts w:ascii="Times New Roman" w:hAnsi="Times New Roman"/>
          <w:bCs/>
          <w:sz w:val="28"/>
          <w:szCs w:val="28"/>
        </w:rPr>
        <w:t>«</w:t>
      </w:r>
      <w:r w:rsidR="00E34889" w:rsidRPr="00E34889">
        <w:rPr>
          <w:rFonts w:ascii="Times New Roman" w:hAnsi="Times New Roman"/>
          <w:bCs/>
          <w:sz w:val="28"/>
          <w:szCs w:val="28"/>
        </w:rPr>
        <w:t>19)</w:t>
      </w:r>
      <w:r w:rsidRPr="00655E7D">
        <w:rPr>
          <w:rFonts w:ascii="Times New Roman" w:hAnsi="Times New Roman"/>
          <w:bCs/>
          <w:sz w:val="28"/>
          <w:szCs w:val="28"/>
        </w:rPr>
        <w:t xml:space="preserve">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1C56A7" w:rsidRDefault="008C017C" w:rsidP="001C56A7">
      <w:pPr>
        <w:autoSpaceDE w:val="0"/>
        <w:autoSpaceDN w:val="0"/>
        <w:adjustRightInd w:val="0"/>
        <w:ind w:firstLine="709"/>
        <w:rPr>
          <w:rFonts w:ascii="Times New Roman" w:hAnsi="Times New Roman"/>
          <w:b/>
          <w:sz w:val="28"/>
          <w:szCs w:val="28"/>
        </w:rPr>
      </w:pPr>
      <w:r>
        <w:rPr>
          <w:rFonts w:ascii="Times New Roman" w:hAnsi="Times New Roman"/>
          <w:b/>
          <w:sz w:val="28"/>
          <w:szCs w:val="28"/>
        </w:rPr>
        <w:t>4</w:t>
      </w:r>
      <w:r w:rsidR="001C56A7">
        <w:rPr>
          <w:rFonts w:ascii="Times New Roman" w:hAnsi="Times New Roman"/>
          <w:b/>
          <w:sz w:val="28"/>
          <w:szCs w:val="28"/>
        </w:rPr>
        <w:t xml:space="preserve">) </w:t>
      </w:r>
      <w:r w:rsidR="001C56A7" w:rsidRPr="00FC611B">
        <w:rPr>
          <w:rFonts w:ascii="Times New Roman" w:hAnsi="Times New Roman"/>
          <w:b/>
          <w:sz w:val="28"/>
          <w:szCs w:val="28"/>
        </w:rPr>
        <w:t>часть 1 статьи 4</w:t>
      </w:r>
      <w:r w:rsidR="001C56A7">
        <w:rPr>
          <w:rFonts w:ascii="Times New Roman" w:hAnsi="Times New Roman"/>
          <w:b/>
          <w:sz w:val="28"/>
          <w:szCs w:val="28"/>
        </w:rPr>
        <w:t>-2</w:t>
      </w:r>
      <w:r w:rsidR="001C56A7" w:rsidRPr="00FC611B">
        <w:rPr>
          <w:rFonts w:ascii="Times New Roman" w:hAnsi="Times New Roman"/>
          <w:b/>
          <w:sz w:val="28"/>
          <w:szCs w:val="28"/>
        </w:rPr>
        <w:t xml:space="preserve"> дополнить пунктом 1</w:t>
      </w:r>
      <w:r w:rsidR="001C56A7">
        <w:rPr>
          <w:rFonts w:ascii="Times New Roman" w:hAnsi="Times New Roman"/>
          <w:b/>
          <w:sz w:val="28"/>
          <w:szCs w:val="28"/>
        </w:rPr>
        <w:t>6</w:t>
      </w:r>
      <w:r w:rsidR="001C56A7" w:rsidRPr="00FC611B">
        <w:rPr>
          <w:rFonts w:ascii="Times New Roman" w:hAnsi="Times New Roman"/>
          <w:b/>
          <w:sz w:val="28"/>
          <w:szCs w:val="28"/>
        </w:rPr>
        <w:t xml:space="preserve"> следующего содержания:</w:t>
      </w:r>
    </w:p>
    <w:p w:rsidR="001C56A7" w:rsidRPr="00BD23BC" w:rsidRDefault="001C56A7" w:rsidP="001C56A7">
      <w:pPr>
        <w:autoSpaceDE w:val="0"/>
        <w:autoSpaceDN w:val="0"/>
        <w:adjustRightInd w:val="0"/>
        <w:ind w:firstLine="709"/>
        <w:rPr>
          <w:rFonts w:ascii="Times New Roman" w:hAnsi="Times New Roman"/>
          <w:bCs/>
          <w:sz w:val="28"/>
          <w:szCs w:val="28"/>
        </w:rPr>
      </w:pPr>
      <w:r>
        <w:rPr>
          <w:rFonts w:ascii="Times New Roman" w:hAnsi="Times New Roman"/>
          <w:bCs/>
          <w:sz w:val="28"/>
          <w:szCs w:val="28"/>
        </w:rPr>
        <w:t>«</w:t>
      </w:r>
      <w:r w:rsidRPr="009A6773">
        <w:rPr>
          <w:rFonts w:ascii="Times New Roman" w:hAnsi="Times New Roman"/>
          <w:bCs/>
          <w:sz w:val="28"/>
          <w:szCs w:val="28"/>
        </w:rPr>
        <w:t>1</w:t>
      </w:r>
      <w:r>
        <w:rPr>
          <w:rFonts w:ascii="Times New Roman" w:hAnsi="Times New Roman"/>
          <w:bCs/>
          <w:sz w:val="28"/>
          <w:szCs w:val="28"/>
        </w:rPr>
        <w:t>6</w:t>
      </w:r>
      <w:r w:rsidRPr="009A6773">
        <w:rPr>
          <w:rFonts w:ascii="Times New Roman" w:hAnsi="Times New Roman"/>
          <w:bCs/>
          <w:sz w:val="28"/>
          <w:szCs w:val="28"/>
        </w:rPr>
        <w:t>) создание муниципальной пожарной охраны.</w:t>
      </w:r>
      <w:r>
        <w:rPr>
          <w:rFonts w:ascii="Times New Roman" w:hAnsi="Times New Roman"/>
          <w:bCs/>
          <w:sz w:val="28"/>
          <w:szCs w:val="28"/>
        </w:rPr>
        <w:t>»;</w:t>
      </w:r>
    </w:p>
    <w:p w:rsidR="00437212" w:rsidRPr="00BD23BC" w:rsidRDefault="008C017C" w:rsidP="00437212">
      <w:pPr>
        <w:autoSpaceDE w:val="0"/>
        <w:autoSpaceDN w:val="0"/>
        <w:adjustRightInd w:val="0"/>
        <w:ind w:firstLine="709"/>
        <w:rPr>
          <w:rFonts w:ascii="Times New Roman" w:hAnsi="Times New Roman"/>
          <w:b/>
          <w:sz w:val="28"/>
          <w:szCs w:val="28"/>
        </w:rPr>
      </w:pPr>
      <w:r>
        <w:rPr>
          <w:rFonts w:ascii="Times New Roman" w:hAnsi="Times New Roman"/>
          <w:b/>
          <w:sz w:val="28"/>
          <w:szCs w:val="28"/>
        </w:rPr>
        <w:t>5</w:t>
      </w:r>
      <w:r w:rsidR="00437212">
        <w:rPr>
          <w:rFonts w:ascii="Times New Roman" w:hAnsi="Times New Roman"/>
          <w:b/>
          <w:sz w:val="28"/>
          <w:szCs w:val="28"/>
        </w:rPr>
        <w:t xml:space="preserve">) часть 2 статьи </w:t>
      </w:r>
      <w:r w:rsidR="00E34889" w:rsidRPr="00E34889">
        <w:rPr>
          <w:rFonts w:ascii="Times New Roman" w:hAnsi="Times New Roman"/>
          <w:b/>
          <w:sz w:val="28"/>
          <w:szCs w:val="28"/>
        </w:rPr>
        <w:t>4-3</w:t>
      </w:r>
      <w:r w:rsidR="00437212">
        <w:rPr>
          <w:rFonts w:ascii="Times New Roman" w:hAnsi="Times New Roman"/>
          <w:b/>
          <w:sz w:val="28"/>
          <w:szCs w:val="28"/>
        </w:rPr>
        <w:t xml:space="preserve"> </w:t>
      </w:r>
      <w:r w:rsidR="00437212" w:rsidRPr="00BD23BC">
        <w:rPr>
          <w:rFonts w:ascii="Times New Roman" w:hAnsi="Times New Roman"/>
          <w:b/>
          <w:sz w:val="28"/>
          <w:szCs w:val="28"/>
        </w:rPr>
        <w:t>изложить в следующей редакции:</w:t>
      </w:r>
    </w:p>
    <w:p w:rsidR="00437212" w:rsidRPr="001A2847" w:rsidRDefault="00437212" w:rsidP="00437212">
      <w:pPr>
        <w:autoSpaceDE w:val="0"/>
        <w:autoSpaceDN w:val="0"/>
        <w:adjustRightInd w:val="0"/>
        <w:ind w:firstLine="709"/>
        <w:rPr>
          <w:rFonts w:ascii="Times New Roman" w:hAnsi="Times New Roman"/>
          <w:bCs/>
          <w:sz w:val="28"/>
          <w:szCs w:val="28"/>
        </w:rPr>
      </w:pPr>
      <w:r w:rsidRPr="00BD23BC">
        <w:rPr>
          <w:rFonts w:ascii="Times New Roman" w:hAnsi="Times New Roman"/>
          <w:bCs/>
          <w:sz w:val="28"/>
          <w:szCs w:val="28"/>
        </w:rPr>
        <w:t xml:space="preserve">«2. Организация и осуществление видов муниципального контроля регулируются Федеральным законом от 31 июля 2020 года N 248-ФЗ </w:t>
      </w:r>
      <w:r>
        <w:rPr>
          <w:rFonts w:ascii="Times New Roman" w:hAnsi="Times New Roman"/>
          <w:bCs/>
          <w:sz w:val="28"/>
          <w:szCs w:val="28"/>
        </w:rPr>
        <w:t>«</w:t>
      </w:r>
      <w:r w:rsidRPr="00BD23BC">
        <w:rPr>
          <w:rFonts w:ascii="Times New Roman" w:hAnsi="Times New Roman"/>
          <w:bCs/>
          <w:sz w:val="28"/>
          <w:szCs w:val="28"/>
        </w:rPr>
        <w:t>О государственном контроле (надзоре) и муниципальном контроле в Российской Федерации».»;</w:t>
      </w:r>
    </w:p>
    <w:p w:rsidR="00437212" w:rsidRDefault="008C017C" w:rsidP="00437212">
      <w:pPr>
        <w:autoSpaceDE w:val="0"/>
        <w:autoSpaceDN w:val="0"/>
        <w:adjustRightInd w:val="0"/>
        <w:ind w:firstLine="709"/>
        <w:rPr>
          <w:rFonts w:ascii="Times New Roman" w:hAnsi="Times New Roman"/>
          <w:b/>
          <w:sz w:val="28"/>
          <w:szCs w:val="28"/>
        </w:rPr>
      </w:pPr>
      <w:r>
        <w:rPr>
          <w:rFonts w:ascii="Times New Roman" w:hAnsi="Times New Roman"/>
          <w:b/>
          <w:sz w:val="28"/>
          <w:szCs w:val="28"/>
        </w:rPr>
        <w:t>6</w:t>
      </w:r>
      <w:r w:rsidR="00437212">
        <w:rPr>
          <w:rFonts w:ascii="Times New Roman" w:hAnsi="Times New Roman"/>
          <w:b/>
          <w:sz w:val="28"/>
          <w:szCs w:val="28"/>
        </w:rPr>
        <w:t>) в стать</w:t>
      </w:r>
      <w:r w:rsidR="00E34889">
        <w:rPr>
          <w:rFonts w:ascii="Times New Roman" w:hAnsi="Times New Roman"/>
          <w:b/>
          <w:sz w:val="28"/>
          <w:szCs w:val="28"/>
        </w:rPr>
        <w:t>е</w:t>
      </w:r>
      <w:r w:rsidR="00437212">
        <w:rPr>
          <w:rFonts w:ascii="Times New Roman" w:hAnsi="Times New Roman"/>
          <w:b/>
          <w:sz w:val="28"/>
          <w:szCs w:val="28"/>
        </w:rPr>
        <w:t xml:space="preserve"> 1</w:t>
      </w:r>
      <w:r w:rsidR="00E34889">
        <w:rPr>
          <w:rFonts w:ascii="Times New Roman" w:hAnsi="Times New Roman"/>
          <w:b/>
          <w:sz w:val="28"/>
          <w:szCs w:val="28"/>
        </w:rPr>
        <w:t>1</w:t>
      </w:r>
      <w:r w:rsidR="00437212">
        <w:rPr>
          <w:rFonts w:ascii="Times New Roman" w:hAnsi="Times New Roman"/>
          <w:b/>
          <w:sz w:val="28"/>
          <w:szCs w:val="28"/>
        </w:rPr>
        <w:t>:</w:t>
      </w:r>
    </w:p>
    <w:p w:rsidR="00437212" w:rsidRDefault="00437212" w:rsidP="00437212">
      <w:pPr>
        <w:autoSpaceDE w:val="0"/>
        <w:autoSpaceDN w:val="0"/>
        <w:adjustRightInd w:val="0"/>
        <w:ind w:firstLine="709"/>
        <w:rPr>
          <w:rFonts w:ascii="Times New Roman" w:hAnsi="Times New Roman"/>
          <w:b/>
          <w:sz w:val="28"/>
          <w:szCs w:val="28"/>
        </w:rPr>
      </w:pPr>
      <w:r w:rsidRPr="001A2847">
        <w:rPr>
          <w:rFonts w:ascii="Times New Roman" w:hAnsi="Times New Roman"/>
          <w:b/>
          <w:sz w:val="28"/>
          <w:szCs w:val="28"/>
        </w:rPr>
        <w:t xml:space="preserve">а) </w:t>
      </w:r>
      <w:bookmarkStart w:id="1" w:name="_Hlk85028311"/>
      <w:r w:rsidRPr="001A2847">
        <w:rPr>
          <w:rFonts w:ascii="Times New Roman" w:hAnsi="Times New Roman"/>
          <w:b/>
          <w:sz w:val="28"/>
          <w:szCs w:val="28"/>
        </w:rPr>
        <w:t>часть 4 изложить</w:t>
      </w:r>
      <w:r w:rsidRPr="00503B71">
        <w:rPr>
          <w:rFonts w:ascii="Times New Roman" w:hAnsi="Times New Roman"/>
          <w:b/>
          <w:sz w:val="28"/>
          <w:szCs w:val="28"/>
        </w:rPr>
        <w:t xml:space="preserve"> в следующей редакции:</w:t>
      </w:r>
    </w:p>
    <w:bookmarkEnd w:id="1"/>
    <w:p w:rsidR="00437212" w:rsidRPr="001A2847" w:rsidRDefault="00437212" w:rsidP="00437212">
      <w:pPr>
        <w:autoSpaceDE w:val="0"/>
        <w:autoSpaceDN w:val="0"/>
        <w:adjustRightInd w:val="0"/>
        <w:ind w:firstLine="709"/>
        <w:rPr>
          <w:rFonts w:ascii="Times New Roman" w:hAnsi="Times New Roman"/>
          <w:bCs/>
          <w:sz w:val="28"/>
          <w:szCs w:val="28"/>
        </w:rPr>
      </w:pPr>
      <w:r w:rsidRPr="001A2847">
        <w:rPr>
          <w:rFonts w:ascii="Times New Roman" w:hAnsi="Times New Roman"/>
          <w:bCs/>
          <w:sz w:val="28"/>
          <w:szCs w:val="28"/>
        </w:rPr>
        <w:t xml:space="preserve">«4. Порядок организации и проведения публичных слушаний определяется нормативными правовыми актами </w:t>
      </w:r>
      <w:r>
        <w:rPr>
          <w:rFonts w:ascii="Times New Roman" w:hAnsi="Times New Roman"/>
          <w:bCs/>
          <w:sz w:val="28"/>
          <w:szCs w:val="28"/>
        </w:rPr>
        <w:t xml:space="preserve">Совета депутатов </w:t>
      </w:r>
      <w:r w:rsidR="00E34889">
        <w:rPr>
          <w:rFonts w:ascii="Times New Roman" w:hAnsi="Times New Roman"/>
          <w:bCs/>
          <w:sz w:val="28"/>
          <w:szCs w:val="28"/>
        </w:rPr>
        <w:t>Атяшевского</w:t>
      </w:r>
      <w:r>
        <w:rPr>
          <w:rFonts w:ascii="Times New Roman" w:hAnsi="Times New Roman"/>
          <w:bCs/>
          <w:sz w:val="28"/>
          <w:szCs w:val="28"/>
        </w:rPr>
        <w:t xml:space="preserve"> </w:t>
      </w:r>
      <w:r w:rsidRPr="001A2847">
        <w:rPr>
          <w:rFonts w:ascii="Times New Roman" w:hAnsi="Times New Roman"/>
          <w:bCs/>
          <w:sz w:val="28"/>
          <w:szCs w:val="28"/>
        </w:rPr>
        <w:t>муниципального</w:t>
      </w:r>
      <w:r>
        <w:rPr>
          <w:rFonts w:ascii="Times New Roman" w:hAnsi="Times New Roman"/>
          <w:bCs/>
          <w:sz w:val="28"/>
          <w:szCs w:val="28"/>
        </w:rPr>
        <w:t xml:space="preserve"> района</w:t>
      </w:r>
      <w:r w:rsidRPr="001A2847">
        <w:rPr>
          <w:rFonts w:ascii="Times New Roman" w:hAnsi="Times New Roman"/>
          <w:bCs/>
          <w:sz w:val="28"/>
          <w:szCs w:val="28"/>
        </w:rPr>
        <w:t xml:space="preserve"> и должен предусматривать заблаговременное оповещение жителей </w:t>
      </w:r>
      <w:r w:rsidR="00E34889">
        <w:rPr>
          <w:rFonts w:ascii="Times New Roman" w:hAnsi="Times New Roman"/>
          <w:bCs/>
          <w:sz w:val="28"/>
          <w:szCs w:val="28"/>
        </w:rPr>
        <w:t>Атяшевского</w:t>
      </w:r>
      <w:r w:rsidRPr="00F82830">
        <w:rPr>
          <w:rFonts w:ascii="Times New Roman" w:hAnsi="Times New Roman"/>
          <w:bCs/>
          <w:sz w:val="28"/>
          <w:szCs w:val="28"/>
        </w:rPr>
        <w:t xml:space="preserve"> муниципального района</w:t>
      </w:r>
      <w:r>
        <w:rPr>
          <w:rFonts w:ascii="Times New Roman" w:hAnsi="Times New Roman"/>
          <w:bCs/>
          <w:sz w:val="28"/>
          <w:szCs w:val="28"/>
        </w:rPr>
        <w:t xml:space="preserve"> </w:t>
      </w:r>
      <w:r w:rsidRPr="001A2847">
        <w:rPr>
          <w:rFonts w:ascii="Times New Roman" w:hAnsi="Times New Roman"/>
          <w:bCs/>
          <w:sz w:val="28"/>
          <w:szCs w:val="28"/>
        </w:rPr>
        <w:t xml:space="preserve">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w:t>
      </w:r>
      <w:r>
        <w:rPr>
          <w:rFonts w:ascii="Times New Roman" w:hAnsi="Times New Roman"/>
          <w:bCs/>
          <w:sz w:val="28"/>
          <w:szCs w:val="28"/>
        </w:rPr>
        <w:t>«</w:t>
      </w:r>
      <w:r w:rsidRPr="001A2847">
        <w:rPr>
          <w:rFonts w:ascii="Times New Roman" w:hAnsi="Times New Roman"/>
          <w:bCs/>
          <w:sz w:val="28"/>
          <w:szCs w:val="28"/>
        </w:rPr>
        <w:t>Интернет</w:t>
      </w:r>
      <w:r>
        <w:rPr>
          <w:rFonts w:ascii="Times New Roman" w:hAnsi="Times New Roman"/>
          <w:bCs/>
          <w:sz w:val="28"/>
          <w:szCs w:val="28"/>
        </w:rPr>
        <w:t>»</w:t>
      </w:r>
      <w:r w:rsidRPr="001A2847">
        <w:rPr>
          <w:rFonts w:ascii="Times New Roman" w:hAnsi="Times New Roman"/>
          <w:bCs/>
          <w:sz w:val="28"/>
          <w:szCs w:val="28"/>
        </w:rPr>
        <w:t xml:space="preserve">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w:t>
      </w:r>
      <w:r>
        <w:rPr>
          <w:rFonts w:ascii="Times New Roman" w:hAnsi="Times New Roman"/>
          <w:bCs/>
          <w:sz w:val="28"/>
          <w:szCs w:val="28"/>
        </w:rPr>
        <w:t>«</w:t>
      </w:r>
      <w:r w:rsidRPr="001A2847">
        <w:rPr>
          <w:rFonts w:ascii="Times New Roman" w:hAnsi="Times New Roman"/>
          <w:bCs/>
          <w:sz w:val="28"/>
          <w:szCs w:val="28"/>
        </w:rPr>
        <w:t>Интернет</w:t>
      </w:r>
      <w:r>
        <w:rPr>
          <w:rFonts w:ascii="Times New Roman" w:hAnsi="Times New Roman"/>
          <w:bCs/>
          <w:sz w:val="28"/>
          <w:szCs w:val="28"/>
        </w:rPr>
        <w:t>»</w:t>
      </w:r>
      <w:r w:rsidRPr="001A2847">
        <w:rPr>
          <w:rFonts w:ascii="Times New Roman" w:hAnsi="Times New Roman"/>
          <w:bCs/>
          <w:sz w:val="28"/>
          <w:szCs w:val="28"/>
        </w:rPr>
        <w:t xml:space="preserve">, на официальном сайте субъекта Российской Федерации или муниципального образования с учетом положений Федерального закона от 9 февраля 2009 года N 8-ФЗ </w:t>
      </w:r>
      <w:r>
        <w:rPr>
          <w:rFonts w:ascii="Times New Roman" w:hAnsi="Times New Roman"/>
          <w:bCs/>
          <w:sz w:val="28"/>
          <w:szCs w:val="28"/>
        </w:rPr>
        <w:t>«</w:t>
      </w:r>
      <w:r w:rsidRPr="001A2847">
        <w:rPr>
          <w:rFonts w:ascii="Times New Roman" w:hAnsi="Times New Roman"/>
          <w:bCs/>
          <w:sz w:val="28"/>
          <w:szCs w:val="28"/>
        </w:rPr>
        <w:t xml:space="preserve">Об обеспечении доступа к информации о деятельности </w:t>
      </w:r>
      <w:r w:rsidRPr="001A2847">
        <w:rPr>
          <w:rFonts w:ascii="Times New Roman" w:hAnsi="Times New Roman"/>
          <w:bCs/>
          <w:sz w:val="28"/>
          <w:szCs w:val="28"/>
        </w:rPr>
        <w:lastRenderedPageBreak/>
        <w:t>государственных органов и органов местного самоуправления</w:t>
      </w:r>
      <w:r>
        <w:rPr>
          <w:rFonts w:ascii="Times New Roman" w:hAnsi="Times New Roman"/>
          <w:bCs/>
          <w:sz w:val="28"/>
          <w:szCs w:val="28"/>
        </w:rPr>
        <w:t>»</w:t>
      </w:r>
      <w:r w:rsidRPr="001A2847">
        <w:rPr>
          <w:rFonts w:ascii="Times New Roman" w:hAnsi="Times New Roman"/>
          <w:bCs/>
          <w:sz w:val="28"/>
          <w:szCs w:val="28"/>
        </w:rPr>
        <w:t xml:space="preserve">, возможность представления жителями </w:t>
      </w:r>
      <w:r w:rsidR="00E34889">
        <w:rPr>
          <w:rFonts w:ascii="Times New Roman" w:hAnsi="Times New Roman"/>
          <w:bCs/>
          <w:sz w:val="28"/>
          <w:szCs w:val="28"/>
        </w:rPr>
        <w:t>Атяшевского</w:t>
      </w:r>
      <w:r w:rsidRPr="00F82830">
        <w:rPr>
          <w:rFonts w:ascii="Times New Roman" w:hAnsi="Times New Roman"/>
          <w:bCs/>
          <w:sz w:val="28"/>
          <w:szCs w:val="28"/>
        </w:rPr>
        <w:t xml:space="preserve"> муниципального района </w:t>
      </w:r>
      <w:r w:rsidRPr="001A2847">
        <w:rPr>
          <w:rFonts w:ascii="Times New Roman" w:hAnsi="Times New Roman"/>
          <w:bCs/>
          <w:sz w:val="28"/>
          <w:szCs w:val="28"/>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E34889">
        <w:rPr>
          <w:rFonts w:ascii="Times New Roman" w:hAnsi="Times New Roman"/>
          <w:bCs/>
          <w:sz w:val="28"/>
          <w:szCs w:val="28"/>
        </w:rPr>
        <w:t>Атяшевского</w:t>
      </w:r>
      <w:r w:rsidRPr="00F82830">
        <w:rPr>
          <w:rFonts w:ascii="Times New Roman" w:hAnsi="Times New Roman"/>
          <w:bCs/>
          <w:sz w:val="28"/>
          <w:szCs w:val="28"/>
        </w:rPr>
        <w:t xml:space="preserve"> муниципального района</w:t>
      </w:r>
      <w:r w:rsidRPr="001A2847">
        <w:rPr>
          <w:rFonts w:ascii="Times New Roman" w:hAnsi="Times New Roman"/>
          <w:bCs/>
          <w:sz w:val="28"/>
          <w:szCs w:val="28"/>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r>
        <w:rPr>
          <w:rFonts w:ascii="Times New Roman" w:hAnsi="Times New Roman"/>
          <w:bCs/>
          <w:sz w:val="28"/>
          <w:szCs w:val="28"/>
        </w:rPr>
        <w:t xml:space="preserve"> </w:t>
      </w:r>
    </w:p>
    <w:p w:rsidR="00437212" w:rsidRPr="001A2847" w:rsidRDefault="00437212" w:rsidP="00437212">
      <w:pPr>
        <w:autoSpaceDE w:val="0"/>
        <w:autoSpaceDN w:val="0"/>
        <w:adjustRightInd w:val="0"/>
        <w:ind w:firstLine="709"/>
        <w:rPr>
          <w:rFonts w:ascii="Times New Roman" w:hAnsi="Times New Roman"/>
          <w:bCs/>
          <w:sz w:val="28"/>
          <w:szCs w:val="28"/>
        </w:rPr>
      </w:pPr>
      <w:r>
        <w:rPr>
          <w:rFonts w:ascii="Times New Roman" w:hAnsi="Times New Roman"/>
          <w:bCs/>
          <w:sz w:val="28"/>
          <w:szCs w:val="28"/>
        </w:rPr>
        <w:t>Н</w:t>
      </w:r>
      <w:r w:rsidRPr="001A2847">
        <w:rPr>
          <w:rFonts w:ascii="Times New Roman" w:hAnsi="Times New Roman"/>
          <w:bCs/>
          <w:sz w:val="28"/>
          <w:szCs w:val="28"/>
        </w:rPr>
        <w:t xml:space="preserve">ормативными правовыми актами </w:t>
      </w:r>
      <w:r w:rsidRPr="00F82830">
        <w:rPr>
          <w:rFonts w:ascii="Times New Roman" w:hAnsi="Times New Roman"/>
          <w:bCs/>
          <w:sz w:val="28"/>
          <w:szCs w:val="28"/>
        </w:rPr>
        <w:t xml:space="preserve">Совета депутатов </w:t>
      </w:r>
      <w:r w:rsidR="00E34889">
        <w:rPr>
          <w:rFonts w:ascii="Times New Roman" w:hAnsi="Times New Roman"/>
          <w:bCs/>
          <w:sz w:val="28"/>
          <w:szCs w:val="28"/>
        </w:rPr>
        <w:t>Атяшевского</w:t>
      </w:r>
      <w:r w:rsidRPr="00F82830">
        <w:rPr>
          <w:rFonts w:ascii="Times New Roman" w:hAnsi="Times New Roman"/>
          <w:bCs/>
          <w:sz w:val="28"/>
          <w:szCs w:val="28"/>
        </w:rPr>
        <w:t xml:space="preserve"> муниципального района </w:t>
      </w:r>
      <w:r w:rsidRPr="001A2847">
        <w:rPr>
          <w:rFonts w:ascii="Times New Roman" w:hAnsi="Times New Roman"/>
          <w:bCs/>
          <w:sz w:val="28"/>
          <w:szCs w:val="28"/>
        </w:rPr>
        <w:t>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w:t>
      </w:r>
      <w:r w:rsidRPr="00F82830">
        <w:t xml:space="preserve"> </w:t>
      </w:r>
      <w:r w:rsidR="00E34889">
        <w:rPr>
          <w:rFonts w:ascii="Times New Roman" w:hAnsi="Times New Roman"/>
          <w:bCs/>
          <w:sz w:val="28"/>
          <w:szCs w:val="28"/>
        </w:rPr>
        <w:t>Атяшевского</w:t>
      </w:r>
      <w:r w:rsidRPr="00F82830">
        <w:rPr>
          <w:rFonts w:ascii="Times New Roman" w:hAnsi="Times New Roman"/>
          <w:bCs/>
          <w:sz w:val="28"/>
          <w:szCs w:val="28"/>
        </w:rPr>
        <w:t xml:space="preserve"> муниципального района</w:t>
      </w:r>
      <w:r w:rsidRPr="001A2847">
        <w:rPr>
          <w:rFonts w:ascii="Times New Roman" w:hAnsi="Times New Roman"/>
          <w:bCs/>
          <w:sz w:val="28"/>
          <w:szCs w:val="28"/>
        </w:rPr>
        <w:t xml:space="preserve"> своих замечаний и предложений по проекту муниципального правового акта, а также для участия жителей </w:t>
      </w:r>
      <w:r w:rsidR="00E34889">
        <w:rPr>
          <w:rFonts w:ascii="Times New Roman" w:hAnsi="Times New Roman"/>
          <w:bCs/>
          <w:sz w:val="28"/>
          <w:szCs w:val="28"/>
        </w:rPr>
        <w:t>Атяшевского</w:t>
      </w:r>
      <w:r w:rsidRPr="00F82830">
        <w:rPr>
          <w:rFonts w:ascii="Times New Roman" w:hAnsi="Times New Roman"/>
          <w:bCs/>
          <w:sz w:val="28"/>
          <w:szCs w:val="28"/>
        </w:rPr>
        <w:t xml:space="preserve"> муниципального района </w:t>
      </w:r>
      <w:r w:rsidRPr="001A2847">
        <w:rPr>
          <w:rFonts w:ascii="Times New Roman" w:hAnsi="Times New Roman"/>
          <w:bCs/>
          <w:sz w:val="28"/>
          <w:szCs w:val="28"/>
        </w:rPr>
        <w:t xml:space="preserve">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r>
        <w:rPr>
          <w:rFonts w:ascii="Times New Roman" w:hAnsi="Times New Roman"/>
          <w:bCs/>
          <w:sz w:val="28"/>
          <w:szCs w:val="28"/>
        </w:rPr>
        <w:t>«</w:t>
      </w:r>
      <w:r w:rsidRPr="001A2847">
        <w:rPr>
          <w:rFonts w:ascii="Times New Roman" w:hAnsi="Times New Roman"/>
          <w:bCs/>
          <w:sz w:val="28"/>
          <w:szCs w:val="28"/>
        </w:rPr>
        <w:t>Единый портал государственных и муниципальных услуг (функций)</w:t>
      </w:r>
      <w:r>
        <w:rPr>
          <w:rFonts w:ascii="Times New Roman" w:hAnsi="Times New Roman"/>
          <w:bCs/>
          <w:sz w:val="28"/>
          <w:szCs w:val="28"/>
        </w:rPr>
        <w:t>»</w:t>
      </w:r>
      <w:r w:rsidRPr="001A2847">
        <w:rPr>
          <w:rFonts w:ascii="Times New Roman" w:hAnsi="Times New Roman"/>
          <w:bCs/>
          <w:sz w:val="28"/>
          <w:szCs w:val="28"/>
        </w:rPr>
        <w:t>, порядок использования которой для целей настоящей статьи устанавливается Правительством Российской Федерации.»;</w:t>
      </w:r>
    </w:p>
    <w:p w:rsidR="00437212" w:rsidRPr="00DC5C88" w:rsidRDefault="00437212" w:rsidP="00437212">
      <w:pPr>
        <w:autoSpaceDE w:val="0"/>
        <w:autoSpaceDN w:val="0"/>
        <w:adjustRightInd w:val="0"/>
        <w:ind w:firstLine="709"/>
        <w:rPr>
          <w:rFonts w:ascii="Times New Roman" w:hAnsi="Times New Roman"/>
          <w:b/>
          <w:sz w:val="28"/>
          <w:szCs w:val="28"/>
        </w:rPr>
      </w:pPr>
      <w:r w:rsidRPr="00DC5C88">
        <w:rPr>
          <w:rFonts w:ascii="Times New Roman" w:hAnsi="Times New Roman"/>
          <w:b/>
          <w:sz w:val="28"/>
          <w:szCs w:val="28"/>
        </w:rPr>
        <w:t>б) часть 5 изложить в следующей редакции:</w:t>
      </w:r>
    </w:p>
    <w:p w:rsidR="00437212" w:rsidRDefault="00437212" w:rsidP="00437212">
      <w:pPr>
        <w:autoSpaceDE w:val="0"/>
        <w:autoSpaceDN w:val="0"/>
        <w:adjustRightInd w:val="0"/>
        <w:ind w:firstLine="709"/>
        <w:rPr>
          <w:rFonts w:ascii="Times New Roman" w:hAnsi="Times New Roman"/>
          <w:bCs/>
          <w:sz w:val="28"/>
          <w:szCs w:val="28"/>
        </w:rPr>
      </w:pPr>
      <w:r>
        <w:rPr>
          <w:rFonts w:ascii="Times New Roman" w:hAnsi="Times New Roman"/>
          <w:bCs/>
          <w:sz w:val="28"/>
          <w:szCs w:val="28"/>
        </w:rPr>
        <w:t>«</w:t>
      </w:r>
      <w:r w:rsidRPr="001A2847">
        <w:rPr>
          <w:rFonts w:ascii="Times New Roman" w:hAnsi="Times New Roman"/>
          <w:bCs/>
          <w:sz w:val="28"/>
          <w:szCs w:val="28"/>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r>
        <w:rPr>
          <w:rFonts w:ascii="Times New Roman" w:hAnsi="Times New Roman"/>
          <w:bCs/>
          <w:sz w:val="28"/>
          <w:szCs w:val="28"/>
        </w:rPr>
        <w:t>»;</w:t>
      </w:r>
    </w:p>
    <w:p w:rsidR="00B71245" w:rsidRDefault="000F21B5" w:rsidP="00E34889">
      <w:pPr>
        <w:pStyle w:val="p7"/>
        <w:spacing w:before="0" w:beforeAutospacing="0" w:after="0" w:afterAutospacing="0"/>
        <w:ind w:left="-180" w:firstLine="720"/>
        <w:jc w:val="both"/>
        <w:rPr>
          <w:spacing w:val="-5"/>
          <w:sz w:val="28"/>
          <w:szCs w:val="28"/>
        </w:rPr>
      </w:pPr>
      <w:r>
        <w:rPr>
          <w:b/>
          <w:spacing w:val="-5"/>
          <w:sz w:val="28"/>
          <w:szCs w:val="28"/>
        </w:rPr>
        <w:t>7</w:t>
      </w:r>
      <w:r w:rsidR="00B71245">
        <w:rPr>
          <w:b/>
          <w:spacing w:val="-5"/>
          <w:sz w:val="28"/>
          <w:szCs w:val="28"/>
        </w:rPr>
        <w:t>) статью 31</w:t>
      </w:r>
      <w:r w:rsidR="00B71245" w:rsidRPr="00B71245">
        <w:rPr>
          <w:spacing w:val="-5"/>
          <w:sz w:val="28"/>
          <w:szCs w:val="28"/>
        </w:rPr>
        <w:t>-</w:t>
      </w:r>
      <w:r w:rsidR="00B71245" w:rsidRPr="00B71245">
        <w:rPr>
          <w:b/>
          <w:spacing w:val="-5"/>
          <w:sz w:val="28"/>
          <w:szCs w:val="28"/>
        </w:rPr>
        <w:t>2 дополнить пунктом 23 следующего содержания:</w:t>
      </w:r>
    </w:p>
    <w:p w:rsidR="00B71245" w:rsidRDefault="00B71245" w:rsidP="00E34889">
      <w:pPr>
        <w:pStyle w:val="p7"/>
        <w:spacing w:before="0" w:beforeAutospacing="0" w:after="0" w:afterAutospacing="0"/>
        <w:ind w:left="-180" w:firstLine="720"/>
        <w:jc w:val="both"/>
        <w:rPr>
          <w:spacing w:val="-5"/>
          <w:sz w:val="28"/>
          <w:szCs w:val="28"/>
        </w:rPr>
      </w:pPr>
      <w:r w:rsidRPr="00B71245">
        <w:rPr>
          <w:spacing w:val="-5"/>
          <w:sz w:val="28"/>
          <w:szCs w:val="28"/>
        </w:rPr>
        <w:t>«23.</w:t>
      </w:r>
      <w:r w:rsidRPr="00B71245">
        <w:rPr>
          <w:color w:val="22272F"/>
          <w:sz w:val="26"/>
          <w:szCs w:val="26"/>
          <w:shd w:val="clear" w:color="auto" w:fill="FFFFFF"/>
        </w:rPr>
        <w:t xml:space="preserve"> </w:t>
      </w:r>
      <w:r>
        <w:rPr>
          <w:rStyle w:val="aa"/>
          <w:i w:val="0"/>
          <w:iCs w:val="0"/>
          <w:color w:val="22272F"/>
          <w:sz w:val="26"/>
          <w:szCs w:val="26"/>
          <w:shd w:val="clear" w:color="auto" w:fill="FFFABB"/>
        </w:rPr>
        <w:t>Контрольно</w:t>
      </w:r>
      <w:r>
        <w:rPr>
          <w:color w:val="22272F"/>
          <w:sz w:val="26"/>
          <w:szCs w:val="26"/>
          <w:shd w:val="clear" w:color="auto" w:fill="FFFFFF"/>
        </w:rPr>
        <w:t>-</w:t>
      </w:r>
      <w:r>
        <w:rPr>
          <w:rStyle w:val="aa"/>
          <w:i w:val="0"/>
          <w:iCs w:val="0"/>
          <w:color w:val="22272F"/>
          <w:sz w:val="26"/>
          <w:szCs w:val="26"/>
          <w:shd w:val="clear" w:color="auto" w:fill="FFFABB"/>
        </w:rPr>
        <w:t>счетная комиссия</w:t>
      </w:r>
      <w:r>
        <w:rPr>
          <w:color w:val="22272F"/>
          <w:sz w:val="26"/>
          <w:szCs w:val="26"/>
          <w:shd w:val="clear" w:color="auto" w:fill="FFFFFF"/>
        </w:rPr>
        <w:t> Атяшевского муниципального района обладает правами юридического лица.»;</w:t>
      </w:r>
    </w:p>
    <w:p w:rsidR="000267D0" w:rsidRPr="00DF6A8A" w:rsidRDefault="000267D0" w:rsidP="000267D0">
      <w:pPr>
        <w:autoSpaceDE w:val="0"/>
        <w:autoSpaceDN w:val="0"/>
        <w:adjustRightInd w:val="0"/>
        <w:ind w:firstLine="0"/>
        <w:rPr>
          <w:rFonts w:ascii="Times New Roman" w:hAnsi="Times New Roman"/>
          <w:b/>
          <w:sz w:val="28"/>
          <w:szCs w:val="28"/>
        </w:rPr>
      </w:pPr>
      <w:r>
        <w:rPr>
          <w:rFonts w:ascii="Times New Roman" w:hAnsi="Times New Roman"/>
          <w:b/>
          <w:sz w:val="28"/>
          <w:szCs w:val="28"/>
        </w:rPr>
        <w:t xml:space="preserve">         </w:t>
      </w:r>
      <w:r w:rsidR="000F21B5">
        <w:rPr>
          <w:rFonts w:ascii="Times New Roman" w:hAnsi="Times New Roman"/>
          <w:b/>
          <w:sz w:val="28"/>
          <w:szCs w:val="28"/>
        </w:rPr>
        <w:t>8</w:t>
      </w:r>
      <w:r w:rsidRPr="00DF6A8A">
        <w:rPr>
          <w:rFonts w:ascii="Times New Roman" w:hAnsi="Times New Roman"/>
          <w:b/>
          <w:sz w:val="28"/>
          <w:szCs w:val="28"/>
        </w:rPr>
        <w:t xml:space="preserve">) в части 1 статьи </w:t>
      </w:r>
      <w:r>
        <w:rPr>
          <w:rFonts w:ascii="Times New Roman" w:hAnsi="Times New Roman"/>
          <w:b/>
          <w:sz w:val="28"/>
          <w:szCs w:val="28"/>
        </w:rPr>
        <w:t>39</w:t>
      </w:r>
      <w:r w:rsidRPr="00DF6A8A">
        <w:rPr>
          <w:rFonts w:ascii="Times New Roman" w:hAnsi="Times New Roman"/>
          <w:b/>
          <w:sz w:val="28"/>
          <w:szCs w:val="28"/>
        </w:rPr>
        <w:t>:</w:t>
      </w:r>
    </w:p>
    <w:p w:rsidR="000267D0" w:rsidRPr="00DF6A8A" w:rsidRDefault="000267D0" w:rsidP="000267D0">
      <w:pPr>
        <w:autoSpaceDE w:val="0"/>
        <w:autoSpaceDN w:val="0"/>
        <w:adjustRightInd w:val="0"/>
        <w:ind w:firstLine="709"/>
        <w:rPr>
          <w:rFonts w:ascii="Times New Roman" w:hAnsi="Times New Roman"/>
          <w:b/>
          <w:sz w:val="28"/>
          <w:szCs w:val="28"/>
        </w:rPr>
      </w:pPr>
      <w:r w:rsidRPr="00DF6A8A">
        <w:rPr>
          <w:rFonts w:ascii="Times New Roman" w:hAnsi="Times New Roman"/>
          <w:b/>
          <w:sz w:val="28"/>
          <w:szCs w:val="28"/>
        </w:rPr>
        <w:t>а) пункт 6 изложить в следующей редакции:</w:t>
      </w:r>
    </w:p>
    <w:p w:rsidR="000267D0" w:rsidRDefault="000267D0" w:rsidP="000267D0">
      <w:pPr>
        <w:autoSpaceDE w:val="0"/>
        <w:autoSpaceDN w:val="0"/>
        <w:adjustRightInd w:val="0"/>
        <w:ind w:firstLine="709"/>
        <w:rPr>
          <w:rFonts w:ascii="Times New Roman" w:hAnsi="Times New Roman"/>
          <w:bCs/>
          <w:sz w:val="28"/>
          <w:szCs w:val="28"/>
        </w:rPr>
      </w:pPr>
      <w:r>
        <w:rPr>
          <w:rFonts w:ascii="Times New Roman" w:hAnsi="Times New Roman"/>
          <w:bCs/>
          <w:sz w:val="28"/>
          <w:szCs w:val="28"/>
        </w:rPr>
        <w:t>«</w:t>
      </w:r>
      <w:r w:rsidRPr="00DF6A8A">
        <w:rPr>
          <w:rFonts w:ascii="Times New Roman" w:hAnsi="Times New Roman"/>
          <w:bCs/>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Pr>
          <w:rFonts w:ascii="Times New Roman" w:hAnsi="Times New Roman"/>
          <w:bCs/>
          <w:sz w:val="28"/>
          <w:szCs w:val="28"/>
        </w:rPr>
        <w:t>»</w:t>
      </w:r>
      <w:r w:rsidRPr="00DF6A8A">
        <w:rPr>
          <w:rFonts w:ascii="Times New Roman" w:hAnsi="Times New Roman"/>
          <w:bCs/>
          <w:sz w:val="28"/>
          <w:szCs w:val="28"/>
        </w:rPr>
        <w:t>;</w:t>
      </w:r>
    </w:p>
    <w:p w:rsidR="000267D0" w:rsidRPr="00DF6A8A" w:rsidRDefault="000267D0" w:rsidP="000267D0">
      <w:pPr>
        <w:autoSpaceDE w:val="0"/>
        <w:autoSpaceDN w:val="0"/>
        <w:adjustRightInd w:val="0"/>
        <w:ind w:firstLine="709"/>
        <w:rPr>
          <w:rFonts w:ascii="Times New Roman" w:hAnsi="Times New Roman"/>
          <w:b/>
          <w:sz w:val="28"/>
          <w:szCs w:val="28"/>
        </w:rPr>
      </w:pPr>
      <w:r w:rsidRPr="00DF6A8A">
        <w:rPr>
          <w:rFonts w:ascii="Times New Roman" w:hAnsi="Times New Roman"/>
          <w:b/>
          <w:sz w:val="28"/>
          <w:szCs w:val="28"/>
        </w:rPr>
        <w:t>б) пункт 7 изложить в следующей редакции:</w:t>
      </w:r>
    </w:p>
    <w:p w:rsidR="000267D0" w:rsidRDefault="000267D0" w:rsidP="000267D0">
      <w:pPr>
        <w:autoSpaceDE w:val="0"/>
        <w:autoSpaceDN w:val="0"/>
        <w:adjustRightInd w:val="0"/>
        <w:ind w:firstLine="709"/>
        <w:rPr>
          <w:rFonts w:ascii="Times New Roman" w:hAnsi="Times New Roman"/>
          <w:bCs/>
          <w:sz w:val="28"/>
          <w:szCs w:val="28"/>
        </w:rPr>
      </w:pPr>
      <w:r>
        <w:rPr>
          <w:rFonts w:ascii="Times New Roman" w:hAnsi="Times New Roman"/>
          <w:bCs/>
          <w:sz w:val="28"/>
          <w:szCs w:val="28"/>
        </w:rPr>
        <w:t>«</w:t>
      </w:r>
      <w:r w:rsidRPr="00DF6A8A">
        <w:rPr>
          <w:rFonts w:ascii="Times New Roman" w:hAnsi="Times New Roman"/>
          <w:bCs/>
          <w:sz w:val="28"/>
          <w:szCs w:val="28"/>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w:t>
      </w:r>
      <w:r w:rsidRPr="00DF6A8A">
        <w:rPr>
          <w:rFonts w:ascii="Times New Roman" w:hAnsi="Times New Roman"/>
          <w:bCs/>
          <w:sz w:val="28"/>
          <w:szCs w:val="28"/>
        </w:rPr>
        <w:lastRenderedPageBreak/>
        <w:t>проживание гражданина на территории иностранного государства, если иное не предусмотрено международным договором Российской Федерации;</w:t>
      </w:r>
      <w:r>
        <w:rPr>
          <w:rFonts w:ascii="Times New Roman" w:hAnsi="Times New Roman"/>
          <w:bCs/>
          <w:sz w:val="28"/>
          <w:szCs w:val="28"/>
        </w:rPr>
        <w:t>»</w:t>
      </w:r>
      <w:r w:rsidRPr="00DF6A8A">
        <w:rPr>
          <w:rFonts w:ascii="Times New Roman" w:hAnsi="Times New Roman"/>
          <w:bCs/>
          <w:sz w:val="28"/>
          <w:szCs w:val="28"/>
        </w:rPr>
        <w:t>;</w:t>
      </w:r>
    </w:p>
    <w:p w:rsidR="000267D0" w:rsidRDefault="000267D0" w:rsidP="00E34889">
      <w:pPr>
        <w:pStyle w:val="p7"/>
        <w:spacing w:before="0" w:beforeAutospacing="0" w:after="0" w:afterAutospacing="0"/>
        <w:ind w:left="-180" w:firstLine="720"/>
        <w:jc w:val="both"/>
        <w:rPr>
          <w:spacing w:val="-5"/>
          <w:sz w:val="28"/>
          <w:szCs w:val="28"/>
        </w:rPr>
      </w:pPr>
    </w:p>
    <w:p w:rsidR="00437212" w:rsidRPr="00D73F91" w:rsidRDefault="00E34889" w:rsidP="00E34889">
      <w:pPr>
        <w:autoSpaceDE w:val="0"/>
        <w:autoSpaceDN w:val="0"/>
        <w:adjustRightInd w:val="0"/>
        <w:ind w:firstLine="0"/>
        <w:rPr>
          <w:rFonts w:ascii="Times New Roman" w:hAnsi="Times New Roman"/>
          <w:b/>
          <w:sz w:val="28"/>
          <w:szCs w:val="28"/>
        </w:rPr>
      </w:pPr>
      <w:r>
        <w:rPr>
          <w:rFonts w:ascii="Times New Roman" w:hAnsi="Times New Roman"/>
          <w:bCs/>
          <w:sz w:val="28"/>
          <w:szCs w:val="28"/>
        </w:rPr>
        <w:t xml:space="preserve">          </w:t>
      </w:r>
      <w:r w:rsidR="000F21B5">
        <w:rPr>
          <w:rFonts w:ascii="Times New Roman" w:hAnsi="Times New Roman"/>
          <w:b/>
          <w:sz w:val="28"/>
          <w:szCs w:val="28"/>
        </w:rPr>
        <w:t>9</w:t>
      </w:r>
      <w:r w:rsidR="00437212" w:rsidRPr="00D73F91">
        <w:rPr>
          <w:rFonts w:ascii="Times New Roman" w:hAnsi="Times New Roman"/>
          <w:b/>
          <w:sz w:val="28"/>
          <w:szCs w:val="28"/>
        </w:rPr>
        <w:t>)</w:t>
      </w:r>
      <w:r>
        <w:rPr>
          <w:rFonts w:ascii="Times New Roman" w:hAnsi="Times New Roman"/>
          <w:b/>
          <w:sz w:val="28"/>
          <w:szCs w:val="28"/>
        </w:rPr>
        <w:t xml:space="preserve"> </w:t>
      </w:r>
      <w:r w:rsidR="00437212" w:rsidRPr="00D73F91">
        <w:rPr>
          <w:rFonts w:ascii="Times New Roman" w:hAnsi="Times New Roman"/>
          <w:b/>
          <w:sz w:val="28"/>
          <w:szCs w:val="28"/>
        </w:rPr>
        <w:t>в части 1 стать</w:t>
      </w:r>
      <w:r w:rsidR="00437212">
        <w:rPr>
          <w:rFonts w:ascii="Times New Roman" w:hAnsi="Times New Roman"/>
          <w:b/>
          <w:sz w:val="28"/>
          <w:szCs w:val="28"/>
        </w:rPr>
        <w:t>и</w:t>
      </w:r>
      <w:r>
        <w:rPr>
          <w:rFonts w:ascii="Times New Roman" w:hAnsi="Times New Roman"/>
          <w:b/>
          <w:sz w:val="28"/>
          <w:szCs w:val="28"/>
        </w:rPr>
        <w:t xml:space="preserve"> 40-2</w:t>
      </w:r>
      <w:r w:rsidR="00437212" w:rsidRPr="00D73F91">
        <w:rPr>
          <w:rFonts w:ascii="Times New Roman" w:hAnsi="Times New Roman"/>
          <w:b/>
          <w:sz w:val="28"/>
          <w:szCs w:val="28"/>
        </w:rPr>
        <w:t>:</w:t>
      </w:r>
    </w:p>
    <w:p w:rsidR="00437212" w:rsidRPr="00D73F91" w:rsidRDefault="00437212" w:rsidP="00437212">
      <w:pPr>
        <w:autoSpaceDE w:val="0"/>
        <w:autoSpaceDN w:val="0"/>
        <w:adjustRightInd w:val="0"/>
        <w:ind w:firstLine="709"/>
        <w:rPr>
          <w:rFonts w:ascii="Times New Roman" w:hAnsi="Times New Roman"/>
          <w:b/>
          <w:sz w:val="28"/>
          <w:szCs w:val="28"/>
        </w:rPr>
      </w:pPr>
      <w:r w:rsidRPr="00D73F91">
        <w:rPr>
          <w:rFonts w:ascii="Times New Roman" w:hAnsi="Times New Roman"/>
          <w:b/>
          <w:sz w:val="28"/>
          <w:szCs w:val="28"/>
        </w:rPr>
        <w:t xml:space="preserve">а) </w:t>
      </w:r>
      <w:r w:rsidR="000267D0">
        <w:rPr>
          <w:rFonts w:ascii="Times New Roman" w:hAnsi="Times New Roman"/>
          <w:b/>
          <w:sz w:val="28"/>
          <w:szCs w:val="28"/>
        </w:rPr>
        <w:t xml:space="preserve">дополнить </w:t>
      </w:r>
      <w:r w:rsidRPr="00D73F91">
        <w:rPr>
          <w:rFonts w:ascii="Times New Roman" w:hAnsi="Times New Roman"/>
          <w:b/>
          <w:sz w:val="28"/>
          <w:szCs w:val="28"/>
        </w:rPr>
        <w:t>пункт</w:t>
      </w:r>
      <w:r w:rsidR="000267D0">
        <w:rPr>
          <w:rFonts w:ascii="Times New Roman" w:hAnsi="Times New Roman"/>
          <w:b/>
          <w:sz w:val="28"/>
          <w:szCs w:val="28"/>
        </w:rPr>
        <w:t>ом10 следующего содержания</w:t>
      </w:r>
      <w:r w:rsidRPr="00D73F91">
        <w:rPr>
          <w:rFonts w:ascii="Times New Roman" w:hAnsi="Times New Roman"/>
          <w:b/>
          <w:sz w:val="28"/>
          <w:szCs w:val="28"/>
        </w:rPr>
        <w:t>:</w:t>
      </w:r>
    </w:p>
    <w:p w:rsidR="00437212" w:rsidRDefault="00437212" w:rsidP="00437212">
      <w:pPr>
        <w:autoSpaceDE w:val="0"/>
        <w:autoSpaceDN w:val="0"/>
        <w:adjustRightInd w:val="0"/>
        <w:ind w:firstLine="709"/>
        <w:rPr>
          <w:rFonts w:ascii="Times New Roman" w:hAnsi="Times New Roman"/>
          <w:bCs/>
          <w:sz w:val="28"/>
          <w:szCs w:val="28"/>
        </w:rPr>
      </w:pPr>
      <w:r w:rsidRPr="00D73F91">
        <w:rPr>
          <w:rFonts w:ascii="Times New Roman" w:hAnsi="Times New Roman"/>
          <w:bCs/>
          <w:sz w:val="28"/>
          <w:szCs w:val="28"/>
        </w:rPr>
        <w:t>«</w:t>
      </w:r>
      <w:r w:rsidR="000267D0">
        <w:rPr>
          <w:rFonts w:ascii="Times New Roman" w:hAnsi="Times New Roman"/>
          <w:bCs/>
          <w:sz w:val="28"/>
          <w:szCs w:val="28"/>
        </w:rPr>
        <w:t>10</w:t>
      </w:r>
      <w:r w:rsidRPr="00D73F91">
        <w:rPr>
          <w:rFonts w:ascii="Times New Roman" w:hAnsi="Times New Roman"/>
          <w:bCs/>
          <w:sz w:val="28"/>
          <w:szCs w:val="28"/>
        </w:rPr>
        <w:t>)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267D0" w:rsidRPr="00D73F91" w:rsidRDefault="000267D0" w:rsidP="000267D0">
      <w:pPr>
        <w:autoSpaceDE w:val="0"/>
        <w:autoSpaceDN w:val="0"/>
        <w:adjustRightInd w:val="0"/>
        <w:ind w:firstLine="709"/>
        <w:rPr>
          <w:rFonts w:ascii="Times New Roman" w:hAnsi="Times New Roman"/>
          <w:b/>
          <w:sz w:val="28"/>
          <w:szCs w:val="28"/>
        </w:rPr>
      </w:pPr>
      <w:r>
        <w:rPr>
          <w:rFonts w:ascii="Times New Roman" w:hAnsi="Times New Roman"/>
          <w:b/>
          <w:sz w:val="28"/>
          <w:szCs w:val="28"/>
        </w:rPr>
        <w:t>б</w:t>
      </w:r>
      <w:r w:rsidRPr="00D73F91">
        <w:rPr>
          <w:rFonts w:ascii="Times New Roman" w:hAnsi="Times New Roman"/>
          <w:b/>
          <w:sz w:val="28"/>
          <w:szCs w:val="28"/>
        </w:rPr>
        <w:t xml:space="preserve">) </w:t>
      </w:r>
      <w:r>
        <w:rPr>
          <w:rFonts w:ascii="Times New Roman" w:hAnsi="Times New Roman"/>
          <w:b/>
          <w:sz w:val="28"/>
          <w:szCs w:val="28"/>
        </w:rPr>
        <w:t xml:space="preserve">дополнить </w:t>
      </w:r>
      <w:r w:rsidRPr="00D73F91">
        <w:rPr>
          <w:rFonts w:ascii="Times New Roman" w:hAnsi="Times New Roman"/>
          <w:b/>
          <w:sz w:val="28"/>
          <w:szCs w:val="28"/>
        </w:rPr>
        <w:t>пункт</w:t>
      </w:r>
      <w:r>
        <w:rPr>
          <w:rFonts w:ascii="Times New Roman" w:hAnsi="Times New Roman"/>
          <w:b/>
          <w:sz w:val="28"/>
          <w:szCs w:val="28"/>
        </w:rPr>
        <w:t>ом 11 следующего содержания</w:t>
      </w:r>
      <w:r w:rsidRPr="00D73F91">
        <w:rPr>
          <w:rFonts w:ascii="Times New Roman" w:hAnsi="Times New Roman"/>
          <w:b/>
          <w:sz w:val="28"/>
          <w:szCs w:val="28"/>
        </w:rPr>
        <w:t>:</w:t>
      </w:r>
    </w:p>
    <w:p w:rsidR="000267D0" w:rsidRPr="00D73F91" w:rsidRDefault="000267D0" w:rsidP="00437212">
      <w:pPr>
        <w:autoSpaceDE w:val="0"/>
        <w:autoSpaceDN w:val="0"/>
        <w:adjustRightInd w:val="0"/>
        <w:ind w:firstLine="709"/>
        <w:rPr>
          <w:rFonts w:ascii="Times New Roman" w:hAnsi="Times New Roman"/>
          <w:bCs/>
          <w:sz w:val="28"/>
          <w:szCs w:val="28"/>
        </w:rPr>
      </w:pPr>
    </w:p>
    <w:p w:rsidR="00437212" w:rsidRPr="00D73F91" w:rsidRDefault="00437212" w:rsidP="00437212">
      <w:pPr>
        <w:autoSpaceDE w:val="0"/>
        <w:autoSpaceDN w:val="0"/>
        <w:adjustRightInd w:val="0"/>
        <w:ind w:firstLine="709"/>
        <w:rPr>
          <w:rFonts w:ascii="Times New Roman" w:hAnsi="Times New Roman"/>
          <w:bCs/>
          <w:sz w:val="28"/>
          <w:szCs w:val="28"/>
        </w:rPr>
      </w:pPr>
      <w:r w:rsidRPr="00D73F91">
        <w:rPr>
          <w:rFonts w:ascii="Times New Roman" w:hAnsi="Times New Roman"/>
          <w:bCs/>
          <w:sz w:val="28"/>
          <w:szCs w:val="28"/>
        </w:rPr>
        <w:t>«</w:t>
      </w:r>
      <w:r w:rsidR="000267D0">
        <w:rPr>
          <w:rFonts w:ascii="Times New Roman" w:hAnsi="Times New Roman"/>
          <w:bCs/>
          <w:sz w:val="28"/>
          <w:szCs w:val="28"/>
        </w:rPr>
        <w:t>11</w:t>
      </w:r>
      <w:r w:rsidRPr="00D73F91">
        <w:rPr>
          <w:rFonts w:ascii="Times New Roman" w:hAnsi="Times New Roman"/>
          <w:bCs/>
          <w:sz w:val="28"/>
          <w:szCs w:val="28"/>
        </w:rPr>
        <w:t>)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437212" w:rsidRDefault="00437212" w:rsidP="00437212">
      <w:pPr>
        <w:autoSpaceDE w:val="0"/>
        <w:autoSpaceDN w:val="0"/>
        <w:adjustRightInd w:val="0"/>
        <w:ind w:firstLine="709"/>
        <w:rPr>
          <w:rFonts w:ascii="Times New Roman" w:hAnsi="Times New Roman"/>
          <w:bCs/>
          <w:sz w:val="28"/>
          <w:szCs w:val="28"/>
        </w:rPr>
      </w:pPr>
      <w:r w:rsidRPr="00DF6A8A">
        <w:rPr>
          <w:rFonts w:ascii="Times New Roman" w:hAnsi="Times New Roman"/>
          <w:bCs/>
          <w:sz w:val="28"/>
          <w:szCs w:val="28"/>
        </w:rPr>
        <w:t>иное не предусмотрено международным договором Российской Федерации;</w:t>
      </w:r>
      <w:r>
        <w:rPr>
          <w:rFonts w:ascii="Times New Roman" w:hAnsi="Times New Roman"/>
          <w:bCs/>
          <w:sz w:val="28"/>
          <w:szCs w:val="28"/>
        </w:rPr>
        <w:t>»</w:t>
      </w:r>
      <w:r w:rsidRPr="00DF6A8A">
        <w:rPr>
          <w:rFonts w:ascii="Times New Roman" w:hAnsi="Times New Roman"/>
          <w:bCs/>
          <w:sz w:val="28"/>
          <w:szCs w:val="28"/>
        </w:rPr>
        <w:t>;</w:t>
      </w:r>
    </w:p>
    <w:p w:rsidR="00437212" w:rsidRPr="00B41A0B" w:rsidRDefault="00437212" w:rsidP="00437212">
      <w:pPr>
        <w:autoSpaceDE w:val="0"/>
        <w:autoSpaceDN w:val="0"/>
        <w:adjustRightInd w:val="0"/>
        <w:ind w:firstLine="709"/>
        <w:rPr>
          <w:rFonts w:ascii="Times New Roman" w:hAnsi="Times New Roman"/>
          <w:b/>
          <w:sz w:val="28"/>
          <w:szCs w:val="28"/>
        </w:rPr>
      </w:pPr>
      <w:r>
        <w:rPr>
          <w:rFonts w:ascii="Times New Roman" w:hAnsi="Times New Roman"/>
          <w:b/>
          <w:sz w:val="28"/>
          <w:szCs w:val="28"/>
        </w:rPr>
        <w:t>1</w:t>
      </w:r>
      <w:r w:rsidR="000F21B5">
        <w:rPr>
          <w:rFonts w:ascii="Times New Roman" w:hAnsi="Times New Roman"/>
          <w:b/>
          <w:sz w:val="28"/>
          <w:szCs w:val="28"/>
        </w:rPr>
        <w:t>0</w:t>
      </w:r>
      <w:r w:rsidRPr="00B41A0B">
        <w:rPr>
          <w:rFonts w:ascii="Times New Roman" w:hAnsi="Times New Roman"/>
          <w:b/>
          <w:sz w:val="28"/>
          <w:szCs w:val="28"/>
        </w:rPr>
        <w:t>) часть 3 статьи 5</w:t>
      </w:r>
      <w:r w:rsidR="004961BE">
        <w:rPr>
          <w:rFonts w:ascii="Times New Roman" w:hAnsi="Times New Roman"/>
          <w:b/>
          <w:sz w:val="28"/>
          <w:szCs w:val="28"/>
        </w:rPr>
        <w:t>6</w:t>
      </w:r>
      <w:r w:rsidRPr="00B41A0B">
        <w:rPr>
          <w:rFonts w:ascii="Times New Roman" w:hAnsi="Times New Roman"/>
          <w:b/>
          <w:sz w:val="28"/>
          <w:szCs w:val="28"/>
        </w:rPr>
        <w:t xml:space="preserve"> изложить в следующей редакции:</w:t>
      </w:r>
    </w:p>
    <w:p w:rsidR="00437212" w:rsidRPr="00B41A0B" w:rsidRDefault="00437212" w:rsidP="00437212">
      <w:pPr>
        <w:autoSpaceDE w:val="0"/>
        <w:autoSpaceDN w:val="0"/>
        <w:adjustRightInd w:val="0"/>
        <w:ind w:firstLine="709"/>
        <w:rPr>
          <w:rFonts w:ascii="Times New Roman" w:hAnsi="Times New Roman"/>
          <w:bCs/>
          <w:sz w:val="28"/>
          <w:szCs w:val="28"/>
        </w:rPr>
      </w:pPr>
      <w:r>
        <w:rPr>
          <w:rFonts w:ascii="Times New Roman" w:hAnsi="Times New Roman"/>
          <w:bCs/>
          <w:sz w:val="28"/>
          <w:szCs w:val="28"/>
        </w:rPr>
        <w:t>«3</w:t>
      </w:r>
      <w:r w:rsidRPr="00B41A0B">
        <w:rPr>
          <w:rFonts w:ascii="Times New Roman" w:hAnsi="Times New Roman"/>
          <w:bCs/>
          <w:sz w:val="28"/>
          <w:szCs w:val="28"/>
        </w:rPr>
        <w:t>. Проекты муниципальных нормативных правовых актов</w:t>
      </w:r>
      <w:r>
        <w:rPr>
          <w:rFonts w:ascii="Times New Roman" w:hAnsi="Times New Roman"/>
          <w:bCs/>
          <w:sz w:val="28"/>
          <w:szCs w:val="28"/>
        </w:rPr>
        <w:t xml:space="preserve"> </w:t>
      </w:r>
      <w:r w:rsidR="004961BE">
        <w:rPr>
          <w:rFonts w:ascii="Times New Roman" w:hAnsi="Times New Roman"/>
          <w:bCs/>
          <w:sz w:val="28"/>
          <w:szCs w:val="28"/>
        </w:rPr>
        <w:t xml:space="preserve">Атяшевского </w:t>
      </w:r>
      <w:r>
        <w:rPr>
          <w:rFonts w:ascii="Times New Roman" w:hAnsi="Times New Roman"/>
          <w:bCs/>
          <w:sz w:val="28"/>
          <w:szCs w:val="28"/>
        </w:rPr>
        <w:t>муниципального района</w:t>
      </w:r>
      <w:r w:rsidRPr="00B41A0B">
        <w:rPr>
          <w:rFonts w:ascii="Times New Roman" w:hAnsi="Times New Roman"/>
          <w:bCs/>
          <w:sz w:val="28"/>
          <w:szCs w:val="28"/>
        </w:rPr>
        <w:t>,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437212" w:rsidRPr="00B41A0B" w:rsidRDefault="00437212" w:rsidP="00437212">
      <w:pPr>
        <w:autoSpaceDE w:val="0"/>
        <w:autoSpaceDN w:val="0"/>
        <w:adjustRightInd w:val="0"/>
        <w:ind w:firstLine="709"/>
        <w:rPr>
          <w:rFonts w:ascii="Times New Roman" w:hAnsi="Times New Roman"/>
          <w:bCs/>
          <w:sz w:val="28"/>
          <w:szCs w:val="28"/>
        </w:rPr>
      </w:pPr>
      <w:r w:rsidRPr="00B41A0B">
        <w:rPr>
          <w:rFonts w:ascii="Times New Roman" w:hAnsi="Times New Roman"/>
          <w:bCs/>
          <w:sz w:val="28"/>
          <w:szCs w:val="28"/>
        </w:rPr>
        <w:t>1) проектов нормативных правовых актов</w:t>
      </w:r>
      <w:r>
        <w:rPr>
          <w:rFonts w:ascii="Times New Roman" w:hAnsi="Times New Roman"/>
          <w:bCs/>
          <w:sz w:val="28"/>
          <w:szCs w:val="28"/>
        </w:rPr>
        <w:t xml:space="preserve"> Совета депутатов </w:t>
      </w:r>
      <w:r w:rsidR="004961BE">
        <w:rPr>
          <w:rFonts w:ascii="Times New Roman" w:hAnsi="Times New Roman"/>
          <w:bCs/>
          <w:sz w:val="28"/>
          <w:szCs w:val="28"/>
        </w:rPr>
        <w:t>Атяшевского</w:t>
      </w:r>
      <w:r>
        <w:rPr>
          <w:rFonts w:ascii="Times New Roman" w:hAnsi="Times New Roman"/>
          <w:bCs/>
          <w:sz w:val="28"/>
          <w:szCs w:val="28"/>
        </w:rPr>
        <w:t xml:space="preserve"> муниципального района</w:t>
      </w:r>
      <w:r w:rsidRPr="00B41A0B">
        <w:rPr>
          <w:rFonts w:ascii="Times New Roman" w:hAnsi="Times New Roman"/>
          <w:bCs/>
          <w:sz w:val="28"/>
          <w:szCs w:val="28"/>
        </w:rPr>
        <w:t>, устанавливающих, изменяющих, приостанавливающих, отменяющих местные налоги и сборы;</w:t>
      </w:r>
    </w:p>
    <w:p w:rsidR="00437212" w:rsidRPr="00B41A0B" w:rsidRDefault="00437212" w:rsidP="00437212">
      <w:pPr>
        <w:autoSpaceDE w:val="0"/>
        <w:autoSpaceDN w:val="0"/>
        <w:adjustRightInd w:val="0"/>
        <w:ind w:firstLine="709"/>
        <w:rPr>
          <w:rFonts w:ascii="Times New Roman" w:hAnsi="Times New Roman"/>
          <w:bCs/>
          <w:sz w:val="28"/>
          <w:szCs w:val="28"/>
        </w:rPr>
      </w:pPr>
      <w:r w:rsidRPr="00B41A0B">
        <w:rPr>
          <w:rFonts w:ascii="Times New Roman" w:hAnsi="Times New Roman"/>
          <w:bCs/>
          <w:sz w:val="28"/>
          <w:szCs w:val="28"/>
        </w:rPr>
        <w:t xml:space="preserve">2) проектов нормативных правовых актов </w:t>
      </w:r>
      <w:r w:rsidRPr="008E13A3">
        <w:rPr>
          <w:rFonts w:ascii="Times New Roman" w:hAnsi="Times New Roman"/>
          <w:bCs/>
          <w:sz w:val="28"/>
          <w:szCs w:val="28"/>
        </w:rPr>
        <w:t xml:space="preserve">Совета депутатов </w:t>
      </w:r>
      <w:r w:rsidR="004961BE">
        <w:rPr>
          <w:rFonts w:ascii="Times New Roman" w:hAnsi="Times New Roman"/>
          <w:bCs/>
          <w:sz w:val="28"/>
          <w:szCs w:val="28"/>
        </w:rPr>
        <w:t xml:space="preserve">Атяшевского </w:t>
      </w:r>
      <w:r w:rsidRPr="008E13A3">
        <w:rPr>
          <w:rFonts w:ascii="Times New Roman" w:hAnsi="Times New Roman"/>
          <w:bCs/>
          <w:sz w:val="28"/>
          <w:szCs w:val="28"/>
        </w:rPr>
        <w:t>муниципального района</w:t>
      </w:r>
      <w:r w:rsidRPr="00B41A0B">
        <w:rPr>
          <w:rFonts w:ascii="Times New Roman" w:hAnsi="Times New Roman"/>
          <w:bCs/>
          <w:sz w:val="28"/>
          <w:szCs w:val="28"/>
        </w:rPr>
        <w:t>, регулирующих бюджетные правоотношения;</w:t>
      </w:r>
    </w:p>
    <w:p w:rsidR="00437212" w:rsidRPr="00B41A0B" w:rsidRDefault="00437212" w:rsidP="00437212">
      <w:pPr>
        <w:autoSpaceDE w:val="0"/>
        <w:autoSpaceDN w:val="0"/>
        <w:adjustRightInd w:val="0"/>
        <w:ind w:firstLine="709"/>
        <w:rPr>
          <w:rFonts w:ascii="Times New Roman" w:hAnsi="Times New Roman"/>
          <w:bCs/>
          <w:sz w:val="28"/>
          <w:szCs w:val="28"/>
        </w:rPr>
      </w:pPr>
      <w:r w:rsidRPr="00B41A0B">
        <w:rPr>
          <w:rFonts w:ascii="Times New Roman" w:hAnsi="Times New Roman"/>
          <w:bCs/>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437212" w:rsidRDefault="00437212" w:rsidP="00437212">
      <w:pPr>
        <w:autoSpaceDE w:val="0"/>
        <w:autoSpaceDN w:val="0"/>
        <w:adjustRightInd w:val="0"/>
        <w:ind w:firstLine="709"/>
        <w:rPr>
          <w:rFonts w:ascii="Times New Roman" w:hAnsi="Times New Roman"/>
          <w:bCs/>
          <w:sz w:val="28"/>
          <w:szCs w:val="28"/>
        </w:rPr>
      </w:pPr>
      <w:r w:rsidRPr="00B41A0B">
        <w:rPr>
          <w:rFonts w:ascii="Times New Roman" w:hAnsi="Times New Roman"/>
          <w:bCs/>
          <w:sz w:val="28"/>
          <w:szCs w:val="28"/>
        </w:rPr>
        <w:lastRenderedPageBreak/>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r w:rsidR="008061E3">
        <w:rPr>
          <w:rFonts w:ascii="Times New Roman" w:hAnsi="Times New Roman"/>
          <w:bCs/>
          <w:sz w:val="28"/>
          <w:szCs w:val="28"/>
        </w:rPr>
        <w:t>»;</w:t>
      </w:r>
    </w:p>
    <w:p w:rsidR="008061E3" w:rsidRPr="008061E3" w:rsidRDefault="008061E3" w:rsidP="00437212">
      <w:pPr>
        <w:autoSpaceDE w:val="0"/>
        <w:autoSpaceDN w:val="0"/>
        <w:adjustRightInd w:val="0"/>
        <w:ind w:firstLine="709"/>
        <w:rPr>
          <w:rFonts w:ascii="Times New Roman" w:hAnsi="Times New Roman"/>
          <w:b/>
          <w:bCs/>
          <w:sz w:val="28"/>
          <w:szCs w:val="28"/>
        </w:rPr>
      </w:pPr>
      <w:r w:rsidRPr="008061E3">
        <w:rPr>
          <w:rFonts w:ascii="Times New Roman" w:hAnsi="Times New Roman"/>
          <w:b/>
          <w:bCs/>
          <w:sz w:val="28"/>
          <w:szCs w:val="28"/>
        </w:rPr>
        <w:t>1</w:t>
      </w:r>
      <w:r w:rsidR="000F21B5">
        <w:rPr>
          <w:rFonts w:ascii="Times New Roman" w:hAnsi="Times New Roman"/>
          <w:b/>
          <w:bCs/>
          <w:sz w:val="28"/>
          <w:szCs w:val="28"/>
        </w:rPr>
        <w:t>1</w:t>
      </w:r>
      <w:r w:rsidRPr="008061E3">
        <w:rPr>
          <w:rFonts w:ascii="Times New Roman" w:hAnsi="Times New Roman"/>
          <w:b/>
          <w:bCs/>
          <w:sz w:val="28"/>
          <w:szCs w:val="28"/>
        </w:rPr>
        <w:t>) в части 3 статьи 70 абзацы первый, второй исключить.</w:t>
      </w:r>
    </w:p>
    <w:p w:rsidR="00437212" w:rsidRPr="008061E3" w:rsidRDefault="00437212" w:rsidP="00437212">
      <w:pPr>
        <w:autoSpaceDE w:val="0"/>
        <w:autoSpaceDN w:val="0"/>
        <w:adjustRightInd w:val="0"/>
        <w:ind w:firstLine="709"/>
        <w:rPr>
          <w:rFonts w:ascii="Times New Roman" w:hAnsi="Times New Roman"/>
          <w:b/>
          <w:bCs/>
          <w:sz w:val="28"/>
          <w:szCs w:val="28"/>
        </w:rPr>
      </w:pPr>
    </w:p>
    <w:p w:rsidR="00437212" w:rsidRPr="001A7267" w:rsidRDefault="00437212" w:rsidP="007E62C9">
      <w:pPr>
        <w:autoSpaceDE w:val="0"/>
        <w:autoSpaceDN w:val="0"/>
        <w:adjustRightInd w:val="0"/>
        <w:ind w:firstLine="0"/>
        <w:rPr>
          <w:rFonts w:ascii="Times New Roman" w:hAnsi="Times New Roman"/>
          <w:bCs/>
          <w:sz w:val="28"/>
          <w:szCs w:val="28"/>
        </w:rPr>
      </w:pPr>
      <w:r>
        <w:rPr>
          <w:rFonts w:ascii="Times New Roman" w:hAnsi="Times New Roman"/>
          <w:bCs/>
          <w:sz w:val="28"/>
          <w:szCs w:val="28"/>
        </w:rPr>
        <w:t>2. подп</w:t>
      </w:r>
      <w:r w:rsidRPr="001A7267">
        <w:rPr>
          <w:rFonts w:ascii="Times New Roman" w:hAnsi="Times New Roman"/>
          <w:bCs/>
          <w:sz w:val="28"/>
          <w:szCs w:val="28"/>
        </w:rPr>
        <w:t xml:space="preserve">ункт </w:t>
      </w:r>
      <w:r>
        <w:rPr>
          <w:rFonts w:ascii="Times New Roman" w:hAnsi="Times New Roman"/>
          <w:bCs/>
          <w:sz w:val="28"/>
          <w:szCs w:val="28"/>
        </w:rPr>
        <w:t>«</w:t>
      </w:r>
      <w:r w:rsidRPr="001A7267">
        <w:rPr>
          <w:rFonts w:ascii="Times New Roman" w:hAnsi="Times New Roman"/>
          <w:bCs/>
          <w:sz w:val="28"/>
          <w:szCs w:val="28"/>
        </w:rPr>
        <w:t>б</w:t>
      </w:r>
      <w:r>
        <w:rPr>
          <w:rFonts w:ascii="Times New Roman" w:hAnsi="Times New Roman"/>
          <w:bCs/>
          <w:sz w:val="28"/>
          <w:szCs w:val="28"/>
        </w:rPr>
        <w:t>»</w:t>
      </w:r>
      <w:r w:rsidRPr="001A7267">
        <w:rPr>
          <w:rFonts w:ascii="Times New Roman" w:hAnsi="Times New Roman"/>
          <w:bCs/>
          <w:sz w:val="28"/>
          <w:szCs w:val="28"/>
        </w:rPr>
        <w:t xml:space="preserve"> </w:t>
      </w:r>
      <w:r>
        <w:rPr>
          <w:rFonts w:ascii="Times New Roman" w:hAnsi="Times New Roman"/>
          <w:bCs/>
          <w:sz w:val="28"/>
          <w:szCs w:val="28"/>
        </w:rPr>
        <w:t>пункта</w:t>
      </w:r>
      <w:r w:rsidRPr="001A7267">
        <w:rPr>
          <w:rFonts w:ascii="Times New Roman" w:hAnsi="Times New Roman"/>
          <w:bCs/>
          <w:sz w:val="28"/>
          <w:szCs w:val="28"/>
        </w:rPr>
        <w:t xml:space="preserve"> 1, </w:t>
      </w:r>
      <w:r>
        <w:rPr>
          <w:rFonts w:ascii="Times New Roman" w:hAnsi="Times New Roman"/>
          <w:bCs/>
          <w:sz w:val="28"/>
          <w:szCs w:val="28"/>
        </w:rPr>
        <w:t>пункт</w:t>
      </w:r>
      <w:r w:rsidRPr="001A7267">
        <w:rPr>
          <w:rFonts w:ascii="Times New Roman" w:hAnsi="Times New Roman"/>
          <w:bCs/>
          <w:sz w:val="28"/>
          <w:szCs w:val="28"/>
        </w:rPr>
        <w:t xml:space="preserve"> 2, </w:t>
      </w:r>
      <w:r>
        <w:rPr>
          <w:rFonts w:ascii="Times New Roman" w:hAnsi="Times New Roman"/>
          <w:bCs/>
          <w:sz w:val="28"/>
          <w:szCs w:val="28"/>
        </w:rPr>
        <w:t>под</w:t>
      </w:r>
      <w:r w:rsidRPr="001A7267">
        <w:rPr>
          <w:rFonts w:ascii="Times New Roman" w:hAnsi="Times New Roman"/>
          <w:bCs/>
          <w:sz w:val="28"/>
          <w:szCs w:val="28"/>
        </w:rPr>
        <w:t>пункт</w:t>
      </w:r>
      <w:r>
        <w:rPr>
          <w:rFonts w:ascii="Times New Roman" w:hAnsi="Times New Roman"/>
          <w:bCs/>
          <w:sz w:val="28"/>
          <w:szCs w:val="28"/>
        </w:rPr>
        <w:t>а</w:t>
      </w:r>
      <w:r w:rsidRPr="001A7267">
        <w:rPr>
          <w:rFonts w:ascii="Times New Roman" w:hAnsi="Times New Roman"/>
          <w:bCs/>
          <w:sz w:val="28"/>
          <w:szCs w:val="28"/>
        </w:rPr>
        <w:t xml:space="preserve"> </w:t>
      </w:r>
      <w:r>
        <w:rPr>
          <w:rFonts w:ascii="Times New Roman" w:hAnsi="Times New Roman"/>
          <w:bCs/>
          <w:sz w:val="28"/>
          <w:szCs w:val="28"/>
        </w:rPr>
        <w:t>«</w:t>
      </w:r>
      <w:r w:rsidRPr="001A7267">
        <w:rPr>
          <w:rFonts w:ascii="Times New Roman" w:hAnsi="Times New Roman"/>
          <w:bCs/>
          <w:sz w:val="28"/>
          <w:szCs w:val="28"/>
        </w:rPr>
        <w:t>в</w:t>
      </w:r>
      <w:r>
        <w:rPr>
          <w:rFonts w:ascii="Times New Roman" w:hAnsi="Times New Roman"/>
          <w:bCs/>
          <w:sz w:val="28"/>
          <w:szCs w:val="28"/>
        </w:rPr>
        <w:t>»</w:t>
      </w:r>
      <w:r w:rsidRPr="001A7267">
        <w:rPr>
          <w:rFonts w:ascii="Times New Roman" w:hAnsi="Times New Roman"/>
          <w:bCs/>
          <w:sz w:val="28"/>
          <w:szCs w:val="28"/>
        </w:rPr>
        <w:t xml:space="preserve"> </w:t>
      </w:r>
      <w:r>
        <w:rPr>
          <w:rFonts w:ascii="Times New Roman" w:hAnsi="Times New Roman"/>
          <w:bCs/>
          <w:sz w:val="28"/>
          <w:szCs w:val="28"/>
        </w:rPr>
        <w:t>пункта</w:t>
      </w:r>
      <w:r w:rsidRPr="001A7267">
        <w:rPr>
          <w:rFonts w:ascii="Times New Roman" w:hAnsi="Times New Roman"/>
          <w:bCs/>
          <w:sz w:val="28"/>
          <w:szCs w:val="28"/>
        </w:rPr>
        <w:t xml:space="preserve"> 3 настоящего решения вступают в силу с 1 января 2022 года.</w:t>
      </w:r>
    </w:p>
    <w:p w:rsidR="00437212" w:rsidRPr="00D42D56" w:rsidRDefault="00437212" w:rsidP="006C1827">
      <w:pPr>
        <w:pStyle w:val="p7"/>
        <w:spacing w:before="0" w:beforeAutospacing="0" w:after="0" w:afterAutospacing="0"/>
        <w:ind w:left="-180" w:firstLine="720"/>
        <w:jc w:val="both"/>
        <w:rPr>
          <w:b/>
          <w:spacing w:val="-5"/>
          <w:sz w:val="28"/>
          <w:szCs w:val="28"/>
        </w:rPr>
      </w:pPr>
    </w:p>
    <w:p w:rsidR="006C1827" w:rsidRDefault="007E62C9" w:rsidP="006C1827">
      <w:pPr>
        <w:autoSpaceDE w:val="0"/>
        <w:autoSpaceDN w:val="0"/>
        <w:adjustRightInd w:val="0"/>
        <w:ind w:firstLine="0"/>
        <w:rPr>
          <w:rFonts w:ascii="Times New Roman" w:hAnsi="Times New Roman"/>
          <w:spacing w:val="-3"/>
          <w:sz w:val="28"/>
          <w:szCs w:val="28"/>
        </w:rPr>
      </w:pPr>
      <w:r>
        <w:rPr>
          <w:rFonts w:ascii="Times New Roman" w:hAnsi="Times New Roman"/>
          <w:spacing w:val="6"/>
          <w:sz w:val="28"/>
          <w:szCs w:val="28"/>
        </w:rPr>
        <w:t>3</w:t>
      </w:r>
      <w:r w:rsidR="006C1827" w:rsidRPr="00D42D56">
        <w:rPr>
          <w:rFonts w:ascii="Times New Roman" w:hAnsi="Times New Roman"/>
          <w:spacing w:val="6"/>
          <w:sz w:val="28"/>
          <w:szCs w:val="28"/>
        </w:rPr>
        <w:t>.</w:t>
      </w:r>
      <w:r w:rsidR="006C1827" w:rsidRPr="00D42D56">
        <w:rPr>
          <w:rFonts w:ascii="Times New Roman" w:hAnsi="Times New Roman"/>
          <w:b/>
          <w:spacing w:val="6"/>
          <w:sz w:val="28"/>
          <w:szCs w:val="28"/>
        </w:rPr>
        <w:t xml:space="preserve"> </w:t>
      </w:r>
      <w:r w:rsidR="006C1827" w:rsidRPr="00D42D56">
        <w:rPr>
          <w:rFonts w:ascii="Times New Roman" w:hAnsi="Times New Roman"/>
          <w:spacing w:val="6"/>
          <w:sz w:val="28"/>
          <w:szCs w:val="28"/>
        </w:rPr>
        <w:t xml:space="preserve">Настоящее Решение подлежит официальному опубликованию после его </w:t>
      </w:r>
      <w:r w:rsidR="006C1827" w:rsidRPr="00D42D56">
        <w:rPr>
          <w:rFonts w:ascii="Times New Roman" w:hAnsi="Times New Roman"/>
          <w:spacing w:val="-1"/>
          <w:sz w:val="28"/>
          <w:szCs w:val="28"/>
        </w:rPr>
        <w:t xml:space="preserve">государственной регистрации и вступает в силу после официального </w:t>
      </w:r>
      <w:r w:rsidR="006C1827" w:rsidRPr="00D42D56">
        <w:rPr>
          <w:rFonts w:ascii="Times New Roman" w:hAnsi="Times New Roman"/>
          <w:spacing w:val="-3"/>
          <w:sz w:val="28"/>
          <w:szCs w:val="28"/>
        </w:rPr>
        <w:t xml:space="preserve">опубликования. </w:t>
      </w:r>
    </w:p>
    <w:p w:rsidR="006C1827" w:rsidRPr="00D42D56" w:rsidRDefault="006C1827" w:rsidP="006C1827">
      <w:pPr>
        <w:autoSpaceDE w:val="0"/>
        <w:autoSpaceDN w:val="0"/>
        <w:adjustRightInd w:val="0"/>
        <w:ind w:firstLine="0"/>
        <w:rPr>
          <w:rFonts w:ascii="Times New Roman" w:hAnsi="Times New Roman"/>
          <w:spacing w:val="-3"/>
          <w:sz w:val="28"/>
          <w:szCs w:val="28"/>
        </w:rPr>
      </w:pPr>
    </w:p>
    <w:p w:rsidR="006C1827" w:rsidRPr="00D42D56" w:rsidRDefault="006C1827" w:rsidP="006C1827">
      <w:pPr>
        <w:autoSpaceDE w:val="0"/>
        <w:autoSpaceDN w:val="0"/>
        <w:adjustRightInd w:val="0"/>
        <w:ind w:firstLine="0"/>
        <w:rPr>
          <w:rFonts w:ascii="Times New Roman" w:hAnsi="Times New Roman"/>
          <w:sz w:val="28"/>
          <w:szCs w:val="28"/>
        </w:rPr>
      </w:pPr>
    </w:p>
    <w:p w:rsidR="006C1827" w:rsidRPr="00D42D56" w:rsidRDefault="006C1827" w:rsidP="006C1827">
      <w:pPr>
        <w:autoSpaceDE w:val="0"/>
        <w:autoSpaceDN w:val="0"/>
        <w:adjustRightInd w:val="0"/>
        <w:ind w:firstLine="0"/>
        <w:rPr>
          <w:rFonts w:ascii="Times New Roman" w:hAnsi="Times New Roman"/>
          <w:sz w:val="28"/>
          <w:szCs w:val="28"/>
        </w:rPr>
      </w:pPr>
      <w:r w:rsidRPr="00D42D56">
        <w:rPr>
          <w:rFonts w:ascii="Times New Roman" w:hAnsi="Times New Roman"/>
          <w:sz w:val="28"/>
          <w:szCs w:val="28"/>
        </w:rPr>
        <w:t xml:space="preserve">Председатель Совета депутатов </w:t>
      </w:r>
    </w:p>
    <w:p w:rsidR="006C1827" w:rsidRPr="00D42D56" w:rsidRDefault="006C1827" w:rsidP="006C1827">
      <w:pPr>
        <w:autoSpaceDE w:val="0"/>
        <w:autoSpaceDN w:val="0"/>
        <w:adjustRightInd w:val="0"/>
        <w:ind w:firstLine="0"/>
        <w:rPr>
          <w:rFonts w:ascii="Times New Roman" w:hAnsi="Times New Roman"/>
          <w:spacing w:val="-2"/>
          <w:sz w:val="28"/>
          <w:szCs w:val="28"/>
        </w:rPr>
      </w:pPr>
      <w:r w:rsidRPr="00D42D56">
        <w:rPr>
          <w:rFonts w:ascii="Times New Roman" w:hAnsi="Times New Roman"/>
          <w:sz w:val="28"/>
          <w:szCs w:val="28"/>
        </w:rPr>
        <w:t xml:space="preserve">Атяшевского муниципального </w:t>
      </w:r>
      <w:r w:rsidRPr="00D42D56">
        <w:rPr>
          <w:rFonts w:ascii="Times New Roman" w:hAnsi="Times New Roman"/>
          <w:spacing w:val="-2"/>
          <w:sz w:val="28"/>
          <w:szCs w:val="28"/>
        </w:rPr>
        <w:t xml:space="preserve">района                                                     </w:t>
      </w:r>
      <w:r w:rsidR="00B71245">
        <w:rPr>
          <w:rFonts w:ascii="Times New Roman" w:hAnsi="Times New Roman"/>
          <w:spacing w:val="-2"/>
          <w:sz w:val="28"/>
          <w:szCs w:val="28"/>
        </w:rPr>
        <w:t xml:space="preserve">   </w:t>
      </w:r>
      <w:r w:rsidR="00437212">
        <w:rPr>
          <w:rFonts w:ascii="Times New Roman" w:hAnsi="Times New Roman"/>
          <w:spacing w:val="-2"/>
          <w:sz w:val="28"/>
          <w:szCs w:val="28"/>
        </w:rPr>
        <w:t>А.Н.Чугунов</w:t>
      </w:r>
    </w:p>
    <w:p w:rsidR="006C1827" w:rsidRPr="00D42D56" w:rsidRDefault="006C1827" w:rsidP="006C1827">
      <w:pPr>
        <w:autoSpaceDE w:val="0"/>
        <w:autoSpaceDN w:val="0"/>
        <w:adjustRightInd w:val="0"/>
        <w:ind w:firstLine="540"/>
        <w:rPr>
          <w:rFonts w:ascii="Times New Roman" w:hAnsi="Times New Roman"/>
          <w:spacing w:val="-2"/>
          <w:sz w:val="28"/>
          <w:szCs w:val="28"/>
        </w:rPr>
      </w:pPr>
    </w:p>
    <w:p w:rsidR="006C1827" w:rsidRPr="00D42D56" w:rsidRDefault="006C1827" w:rsidP="006C1827">
      <w:pPr>
        <w:autoSpaceDE w:val="0"/>
        <w:autoSpaceDN w:val="0"/>
        <w:adjustRightInd w:val="0"/>
        <w:ind w:firstLine="540"/>
        <w:rPr>
          <w:rFonts w:ascii="Times New Roman" w:hAnsi="Times New Roman"/>
          <w:spacing w:val="-2"/>
          <w:sz w:val="28"/>
          <w:szCs w:val="28"/>
        </w:rPr>
      </w:pPr>
    </w:p>
    <w:p w:rsidR="006C1827" w:rsidRPr="00D42D56" w:rsidRDefault="006C1827" w:rsidP="006C1827">
      <w:pPr>
        <w:autoSpaceDE w:val="0"/>
        <w:autoSpaceDN w:val="0"/>
        <w:adjustRightInd w:val="0"/>
        <w:ind w:firstLine="0"/>
        <w:rPr>
          <w:rFonts w:ascii="Times New Roman" w:hAnsi="Times New Roman"/>
          <w:sz w:val="28"/>
          <w:szCs w:val="28"/>
        </w:rPr>
      </w:pPr>
      <w:r w:rsidRPr="00D42D56">
        <w:rPr>
          <w:rFonts w:ascii="Times New Roman" w:hAnsi="Times New Roman"/>
          <w:spacing w:val="-2"/>
          <w:sz w:val="28"/>
          <w:szCs w:val="28"/>
        </w:rPr>
        <w:t xml:space="preserve">Глава Атяшевского муниципального района                                                 В.Г.Прокин                                            </w:t>
      </w:r>
    </w:p>
    <w:p w:rsidR="006C1827" w:rsidRPr="00D42D56" w:rsidRDefault="006C1827" w:rsidP="006C1827">
      <w:pPr>
        <w:ind w:left="-1200" w:firstLine="120"/>
        <w:rPr>
          <w:rFonts w:ascii="Times New Roman" w:hAnsi="Times New Roman"/>
          <w:sz w:val="28"/>
          <w:szCs w:val="28"/>
        </w:rPr>
      </w:pPr>
    </w:p>
    <w:p w:rsidR="006C1827" w:rsidRPr="00983BBF" w:rsidRDefault="006C1827" w:rsidP="006C1827">
      <w:pPr>
        <w:shd w:val="clear" w:color="auto" w:fill="FFFFFF"/>
        <w:ind w:left="-1200" w:right="7" w:firstLine="120"/>
        <w:rPr>
          <w:rFonts w:ascii="Times New Roman" w:hAnsi="Times New Roman"/>
          <w:sz w:val="28"/>
          <w:szCs w:val="28"/>
        </w:rPr>
      </w:pPr>
    </w:p>
    <w:p w:rsidR="006C1827" w:rsidRPr="00983BBF" w:rsidRDefault="006C1827" w:rsidP="006C1827">
      <w:pPr>
        <w:shd w:val="clear" w:color="auto" w:fill="FFFFFF"/>
        <w:ind w:left="-1200" w:right="7" w:firstLine="120"/>
        <w:rPr>
          <w:rFonts w:ascii="Times New Roman" w:hAnsi="Times New Roman"/>
          <w:sz w:val="28"/>
          <w:szCs w:val="28"/>
        </w:rPr>
      </w:pPr>
    </w:p>
    <w:p w:rsidR="006C1827" w:rsidRPr="00983BBF" w:rsidRDefault="006C1827" w:rsidP="006C1827">
      <w:pPr>
        <w:rPr>
          <w:rFonts w:ascii="Times New Roman" w:hAnsi="Times New Roman"/>
          <w:sz w:val="28"/>
          <w:szCs w:val="28"/>
        </w:rPr>
      </w:pPr>
    </w:p>
    <w:p w:rsidR="00A83AB8" w:rsidRDefault="00A83AB8"/>
    <w:sectPr w:rsidR="00A83AB8" w:rsidSect="000D5E33">
      <w:headerReference w:type="even" r:id="rId19"/>
      <w:headerReference w:type="default" r:id="rId2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A66" w:rsidRDefault="00D61A66">
      <w:r>
        <w:separator/>
      </w:r>
    </w:p>
  </w:endnote>
  <w:endnote w:type="continuationSeparator" w:id="0">
    <w:p w:rsidR="00D61A66" w:rsidRDefault="00D61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A66" w:rsidRDefault="00D61A66">
      <w:r>
        <w:separator/>
      </w:r>
    </w:p>
  </w:footnote>
  <w:footnote w:type="continuationSeparator" w:id="0">
    <w:p w:rsidR="00D61A66" w:rsidRDefault="00D61A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BED" w:rsidRDefault="00231E67" w:rsidP="00FB3CA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241BED" w:rsidRDefault="00D61A66">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BED" w:rsidRDefault="00231E67" w:rsidP="00845E3D">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0F21B5">
      <w:rPr>
        <w:rStyle w:val="a6"/>
        <w:noProof/>
      </w:rPr>
      <w:t>5</w:t>
    </w:r>
    <w:r>
      <w:rPr>
        <w:rStyle w:val="a6"/>
      </w:rPr>
      <w:fldChar w:fldCharType="end"/>
    </w:r>
  </w:p>
  <w:p w:rsidR="00241BED" w:rsidRDefault="00D61A66" w:rsidP="008D1DD4">
    <w:pPr>
      <w:pStyle w:val="a4"/>
      <w:ind w:left="-9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CDD"/>
    <w:rsid w:val="00000517"/>
    <w:rsid w:val="00007D31"/>
    <w:rsid w:val="000267D0"/>
    <w:rsid w:val="00032857"/>
    <w:rsid w:val="00041B97"/>
    <w:rsid w:val="000441AF"/>
    <w:rsid w:val="000E6D52"/>
    <w:rsid w:val="000E7AFC"/>
    <w:rsid w:val="000F21B5"/>
    <w:rsid w:val="00102DB1"/>
    <w:rsid w:val="00112009"/>
    <w:rsid w:val="00126636"/>
    <w:rsid w:val="00172135"/>
    <w:rsid w:val="00172177"/>
    <w:rsid w:val="001741B3"/>
    <w:rsid w:val="00181058"/>
    <w:rsid w:val="001A1F99"/>
    <w:rsid w:val="001C56A7"/>
    <w:rsid w:val="001D2ECC"/>
    <w:rsid w:val="001E085A"/>
    <w:rsid w:val="001E31CF"/>
    <w:rsid w:val="00227322"/>
    <w:rsid w:val="002319CA"/>
    <w:rsid w:val="00231E67"/>
    <w:rsid w:val="002C4707"/>
    <w:rsid w:val="002D1F6D"/>
    <w:rsid w:val="002E40D9"/>
    <w:rsid w:val="00357FC2"/>
    <w:rsid w:val="003604C9"/>
    <w:rsid w:val="00375714"/>
    <w:rsid w:val="0038045D"/>
    <w:rsid w:val="00384BDC"/>
    <w:rsid w:val="003F4AD2"/>
    <w:rsid w:val="004137E5"/>
    <w:rsid w:val="0041753A"/>
    <w:rsid w:val="00437212"/>
    <w:rsid w:val="004920DB"/>
    <w:rsid w:val="004961BE"/>
    <w:rsid w:val="004C092C"/>
    <w:rsid w:val="004C48A2"/>
    <w:rsid w:val="004F19BD"/>
    <w:rsid w:val="00502D44"/>
    <w:rsid w:val="00506508"/>
    <w:rsid w:val="00507627"/>
    <w:rsid w:val="00545AC7"/>
    <w:rsid w:val="005B6002"/>
    <w:rsid w:val="006110AC"/>
    <w:rsid w:val="00617A7A"/>
    <w:rsid w:val="0065260E"/>
    <w:rsid w:val="00653E9F"/>
    <w:rsid w:val="006618D7"/>
    <w:rsid w:val="00665AB7"/>
    <w:rsid w:val="00692CB6"/>
    <w:rsid w:val="00693781"/>
    <w:rsid w:val="006948FE"/>
    <w:rsid w:val="006A1CCD"/>
    <w:rsid w:val="006B62C4"/>
    <w:rsid w:val="006C1827"/>
    <w:rsid w:val="006C26F3"/>
    <w:rsid w:val="00715D8C"/>
    <w:rsid w:val="00766F34"/>
    <w:rsid w:val="00777F38"/>
    <w:rsid w:val="007D2B61"/>
    <w:rsid w:val="007D469B"/>
    <w:rsid w:val="007E62C9"/>
    <w:rsid w:val="00801C7C"/>
    <w:rsid w:val="008061E3"/>
    <w:rsid w:val="00825EE0"/>
    <w:rsid w:val="008503EA"/>
    <w:rsid w:val="00851814"/>
    <w:rsid w:val="00862A6F"/>
    <w:rsid w:val="00897C0F"/>
    <w:rsid w:val="008C017C"/>
    <w:rsid w:val="008D4CDD"/>
    <w:rsid w:val="009045AE"/>
    <w:rsid w:val="00930ACE"/>
    <w:rsid w:val="00935B90"/>
    <w:rsid w:val="00955C17"/>
    <w:rsid w:val="00982DF6"/>
    <w:rsid w:val="00985B6F"/>
    <w:rsid w:val="00997533"/>
    <w:rsid w:val="009C50D7"/>
    <w:rsid w:val="009D0704"/>
    <w:rsid w:val="009E63BC"/>
    <w:rsid w:val="00A5552D"/>
    <w:rsid w:val="00A703D3"/>
    <w:rsid w:val="00A83AB8"/>
    <w:rsid w:val="00AC4900"/>
    <w:rsid w:val="00AF7613"/>
    <w:rsid w:val="00B71245"/>
    <w:rsid w:val="00B90D48"/>
    <w:rsid w:val="00B93F3A"/>
    <w:rsid w:val="00BE2859"/>
    <w:rsid w:val="00BE4925"/>
    <w:rsid w:val="00BE70B1"/>
    <w:rsid w:val="00BE76A0"/>
    <w:rsid w:val="00C01B8F"/>
    <w:rsid w:val="00C24627"/>
    <w:rsid w:val="00C57588"/>
    <w:rsid w:val="00C65BBC"/>
    <w:rsid w:val="00C661E6"/>
    <w:rsid w:val="00CA609C"/>
    <w:rsid w:val="00CB2292"/>
    <w:rsid w:val="00CE4FD9"/>
    <w:rsid w:val="00D14696"/>
    <w:rsid w:val="00D25C8A"/>
    <w:rsid w:val="00D42D56"/>
    <w:rsid w:val="00D61A66"/>
    <w:rsid w:val="00D61C47"/>
    <w:rsid w:val="00D8665F"/>
    <w:rsid w:val="00D8766C"/>
    <w:rsid w:val="00DB7010"/>
    <w:rsid w:val="00DC2D51"/>
    <w:rsid w:val="00DE2617"/>
    <w:rsid w:val="00E05819"/>
    <w:rsid w:val="00E06637"/>
    <w:rsid w:val="00E34889"/>
    <w:rsid w:val="00EA66C1"/>
    <w:rsid w:val="00EC2383"/>
    <w:rsid w:val="00EC39BE"/>
    <w:rsid w:val="00EC79C3"/>
    <w:rsid w:val="00ED1D3F"/>
    <w:rsid w:val="00ED3CD2"/>
    <w:rsid w:val="00F0130C"/>
    <w:rsid w:val="00F10324"/>
    <w:rsid w:val="00FC3D47"/>
    <w:rsid w:val="00FC4C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267DB2A-B068-4346-99FA-07B32187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Обычный текст документа"/>
    <w:qFormat/>
    <w:rsid w:val="008D4CDD"/>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D4CDD"/>
    <w:rPr>
      <w:color w:val="0000FF"/>
      <w:u w:val="none"/>
    </w:rPr>
  </w:style>
  <w:style w:type="paragraph" w:customStyle="1" w:styleId="p5">
    <w:name w:val="p5"/>
    <w:basedOn w:val="a"/>
    <w:rsid w:val="008D4CDD"/>
    <w:pPr>
      <w:spacing w:before="100" w:beforeAutospacing="1" w:after="100" w:afterAutospacing="1"/>
      <w:ind w:firstLine="0"/>
      <w:jc w:val="left"/>
    </w:pPr>
    <w:rPr>
      <w:rFonts w:ascii="Times New Roman" w:hAnsi="Times New Roman"/>
    </w:rPr>
  </w:style>
  <w:style w:type="paragraph" w:customStyle="1" w:styleId="p7">
    <w:name w:val="p7"/>
    <w:basedOn w:val="a"/>
    <w:rsid w:val="008D4CDD"/>
    <w:pPr>
      <w:spacing w:before="100" w:beforeAutospacing="1" w:after="100" w:afterAutospacing="1"/>
      <w:ind w:firstLine="0"/>
      <w:jc w:val="left"/>
    </w:pPr>
    <w:rPr>
      <w:rFonts w:ascii="Times New Roman" w:hAnsi="Times New Roman"/>
    </w:rPr>
  </w:style>
  <w:style w:type="character" w:customStyle="1" w:styleId="s2">
    <w:name w:val="s2"/>
    <w:basedOn w:val="a0"/>
    <w:rsid w:val="008D4CDD"/>
  </w:style>
  <w:style w:type="paragraph" w:styleId="a4">
    <w:name w:val="header"/>
    <w:basedOn w:val="a"/>
    <w:link w:val="a5"/>
    <w:rsid w:val="008D4CDD"/>
    <w:pPr>
      <w:tabs>
        <w:tab w:val="center" w:pos="4677"/>
        <w:tab w:val="right" w:pos="9355"/>
      </w:tabs>
    </w:pPr>
  </w:style>
  <w:style w:type="character" w:customStyle="1" w:styleId="a5">
    <w:name w:val="Верхний колонтитул Знак"/>
    <w:basedOn w:val="a0"/>
    <w:link w:val="a4"/>
    <w:rsid w:val="008D4CDD"/>
    <w:rPr>
      <w:rFonts w:ascii="Arial" w:eastAsia="Times New Roman" w:hAnsi="Arial" w:cs="Times New Roman"/>
      <w:sz w:val="24"/>
      <w:szCs w:val="24"/>
      <w:lang w:eastAsia="ru-RU"/>
    </w:rPr>
  </w:style>
  <w:style w:type="character" w:styleId="a6">
    <w:name w:val="page number"/>
    <w:basedOn w:val="a0"/>
    <w:rsid w:val="008D4CDD"/>
  </w:style>
  <w:style w:type="paragraph" w:customStyle="1" w:styleId="s1">
    <w:name w:val="s_1"/>
    <w:basedOn w:val="a"/>
    <w:rsid w:val="008D4CDD"/>
    <w:pPr>
      <w:spacing w:before="100" w:beforeAutospacing="1" w:after="100" w:afterAutospacing="1"/>
      <w:ind w:firstLine="0"/>
      <w:jc w:val="left"/>
    </w:pPr>
    <w:rPr>
      <w:rFonts w:ascii="Times New Roman" w:hAnsi="Times New Roman"/>
    </w:rPr>
  </w:style>
  <w:style w:type="paragraph" w:styleId="a7">
    <w:name w:val="Balloon Text"/>
    <w:basedOn w:val="a"/>
    <w:link w:val="a8"/>
    <w:uiPriority w:val="99"/>
    <w:semiHidden/>
    <w:unhideWhenUsed/>
    <w:rsid w:val="006C26F3"/>
    <w:rPr>
      <w:rFonts w:ascii="Segoe UI" w:hAnsi="Segoe UI" w:cs="Segoe UI"/>
      <w:sz w:val="18"/>
      <w:szCs w:val="18"/>
    </w:rPr>
  </w:style>
  <w:style w:type="character" w:customStyle="1" w:styleId="a8">
    <w:name w:val="Текст выноски Знак"/>
    <w:basedOn w:val="a0"/>
    <w:link w:val="a7"/>
    <w:uiPriority w:val="99"/>
    <w:semiHidden/>
    <w:rsid w:val="006C26F3"/>
    <w:rPr>
      <w:rFonts w:ascii="Segoe UI" w:eastAsia="Times New Roman" w:hAnsi="Segoe UI" w:cs="Segoe UI"/>
      <w:sz w:val="18"/>
      <w:szCs w:val="18"/>
      <w:lang w:eastAsia="ru-RU"/>
    </w:rPr>
  </w:style>
  <w:style w:type="character" w:customStyle="1" w:styleId="a9">
    <w:name w:val="Гипертекстовая ссылка"/>
    <w:basedOn w:val="a0"/>
    <w:uiPriority w:val="99"/>
    <w:rsid w:val="00172135"/>
    <w:rPr>
      <w:rFonts w:cs="Times New Roman"/>
      <w:color w:val="106BBE"/>
    </w:rPr>
  </w:style>
  <w:style w:type="character" w:customStyle="1" w:styleId="s10">
    <w:name w:val="s_10"/>
    <w:basedOn w:val="a0"/>
    <w:rsid w:val="00E05819"/>
  </w:style>
  <w:style w:type="character" w:styleId="aa">
    <w:name w:val="Emphasis"/>
    <w:basedOn w:val="a0"/>
    <w:uiPriority w:val="20"/>
    <w:qFormat/>
    <w:rsid w:val="00B712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796002">
      <w:bodyDiv w:val="1"/>
      <w:marLeft w:val="0"/>
      <w:marRight w:val="0"/>
      <w:marTop w:val="0"/>
      <w:marBottom w:val="0"/>
      <w:divBdr>
        <w:top w:val="none" w:sz="0" w:space="0" w:color="auto"/>
        <w:left w:val="none" w:sz="0" w:space="0" w:color="auto"/>
        <w:bottom w:val="none" w:sz="0" w:space="0" w:color="auto"/>
        <w:right w:val="none" w:sz="0" w:space="0" w:color="auto"/>
      </w:divBdr>
    </w:div>
    <w:div w:id="489293584">
      <w:bodyDiv w:val="1"/>
      <w:marLeft w:val="0"/>
      <w:marRight w:val="0"/>
      <w:marTop w:val="0"/>
      <w:marBottom w:val="0"/>
      <w:divBdr>
        <w:top w:val="none" w:sz="0" w:space="0" w:color="auto"/>
        <w:left w:val="none" w:sz="0" w:space="0" w:color="auto"/>
        <w:bottom w:val="none" w:sz="0" w:space="0" w:color="auto"/>
        <w:right w:val="none" w:sz="0" w:space="0" w:color="auto"/>
      </w:divBdr>
    </w:div>
    <w:div w:id="604188173">
      <w:bodyDiv w:val="1"/>
      <w:marLeft w:val="0"/>
      <w:marRight w:val="0"/>
      <w:marTop w:val="0"/>
      <w:marBottom w:val="0"/>
      <w:divBdr>
        <w:top w:val="none" w:sz="0" w:space="0" w:color="auto"/>
        <w:left w:val="none" w:sz="0" w:space="0" w:color="auto"/>
        <w:bottom w:val="none" w:sz="0" w:space="0" w:color="auto"/>
        <w:right w:val="none" w:sz="0" w:space="0" w:color="auto"/>
      </w:divBdr>
    </w:div>
    <w:div w:id="648098932">
      <w:bodyDiv w:val="1"/>
      <w:marLeft w:val="0"/>
      <w:marRight w:val="0"/>
      <w:marTop w:val="0"/>
      <w:marBottom w:val="0"/>
      <w:divBdr>
        <w:top w:val="none" w:sz="0" w:space="0" w:color="auto"/>
        <w:left w:val="none" w:sz="0" w:space="0" w:color="auto"/>
        <w:bottom w:val="none" w:sz="0" w:space="0" w:color="auto"/>
        <w:right w:val="none" w:sz="0" w:space="0" w:color="auto"/>
      </w:divBdr>
      <w:divsChild>
        <w:div w:id="562986301">
          <w:marLeft w:val="0"/>
          <w:marRight w:val="0"/>
          <w:marTop w:val="0"/>
          <w:marBottom w:val="0"/>
          <w:divBdr>
            <w:top w:val="none" w:sz="0" w:space="0" w:color="auto"/>
            <w:left w:val="none" w:sz="0" w:space="0" w:color="auto"/>
            <w:bottom w:val="none" w:sz="0" w:space="0" w:color="auto"/>
            <w:right w:val="none" w:sz="0" w:space="0" w:color="auto"/>
          </w:divBdr>
        </w:div>
        <w:div w:id="1274245354">
          <w:marLeft w:val="0"/>
          <w:marRight w:val="0"/>
          <w:marTop w:val="0"/>
          <w:marBottom w:val="0"/>
          <w:divBdr>
            <w:top w:val="none" w:sz="0" w:space="0" w:color="auto"/>
            <w:left w:val="none" w:sz="0" w:space="0" w:color="auto"/>
            <w:bottom w:val="none" w:sz="0" w:space="0" w:color="auto"/>
            <w:right w:val="none" w:sz="0" w:space="0" w:color="auto"/>
          </w:divBdr>
        </w:div>
        <w:div w:id="1643776517">
          <w:marLeft w:val="0"/>
          <w:marRight w:val="0"/>
          <w:marTop w:val="0"/>
          <w:marBottom w:val="0"/>
          <w:divBdr>
            <w:top w:val="none" w:sz="0" w:space="0" w:color="auto"/>
            <w:left w:val="none" w:sz="0" w:space="0" w:color="auto"/>
            <w:bottom w:val="none" w:sz="0" w:space="0" w:color="auto"/>
            <w:right w:val="none" w:sz="0" w:space="0" w:color="auto"/>
          </w:divBdr>
          <w:divsChild>
            <w:div w:id="2091922048">
              <w:marLeft w:val="0"/>
              <w:marRight w:val="0"/>
              <w:marTop w:val="240"/>
              <w:marBottom w:val="240"/>
              <w:divBdr>
                <w:top w:val="none" w:sz="0" w:space="0" w:color="auto"/>
                <w:left w:val="none" w:sz="0" w:space="0" w:color="auto"/>
                <w:bottom w:val="none" w:sz="0" w:space="0" w:color="auto"/>
                <w:right w:val="none" w:sz="0" w:space="0" w:color="auto"/>
              </w:divBdr>
            </w:div>
          </w:divsChild>
        </w:div>
        <w:div w:id="1904828127">
          <w:marLeft w:val="0"/>
          <w:marRight w:val="0"/>
          <w:marTop w:val="0"/>
          <w:marBottom w:val="0"/>
          <w:divBdr>
            <w:top w:val="none" w:sz="0" w:space="0" w:color="auto"/>
            <w:left w:val="none" w:sz="0" w:space="0" w:color="auto"/>
            <w:bottom w:val="none" w:sz="0" w:space="0" w:color="auto"/>
            <w:right w:val="none" w:sz="0" w:space="0" w:color="auto"/>
          </w:divBdr>
        </w:div>
      </w:divsChild>
    </w:div>
    <w:div w:id="739016530">
      <w:bodyDiv w:val="1"/>
      <w:marLeft w:val="0"/>
      <w:marRight w:val="0"/>
      <w:marTop w:val="0"/>
      <w:marBottom w:val="0"/>
      <w:divBdr>
        <w:top w:val="none" w:sz="0" w:space="0" w:color="auto"/>
        <w:left w:val="none" w:sz="0" w:space="0" w:color="auto"/>
        <w:bottom w:val="none" w:sz="0" w:space="0" w:color="auto"/>
        <w:right w:val="none" w:sz="0" w:space="0" w:color="auto"/>
      </w:divBdr>
    </w:div>
    <w:div w:id="1371299613">
      <w:bodyDiv w:val="1"/>
      <w:marLeft w:val="0"/>
      <w:marRight w:val="0"/>
      <w:marTop w:val="0"/>
      <w:marBottom w:val="0"/>
      <w:divBdr>
        <w:top w:val="none" w:sz="0" w:space="0" w:color="auto"/>
        <w:left w:val="none" w:sz="0" w:space="0" w:color="auto"/>
        <w:bottom w:val="none" w:sz="0" w:space="0" w:color="auto"/>
        <w:right w:val="none" w:sz="0" w:space="0" w:color="auto"/>
      </w:divBdr>
    </w:div>
    <w:div w:id="1840536287">
      <w:bodyDiv w:val="1"/>
      <w:marLeft w:val="0"/>
      <w:marRight w:val="0"/>
      <w:marTop w:val="0"/>
      <w:marBottom w:val="0"/>
      <w:divBdr>
        <w:top w:val="none" w:sz="0" w:space="0" w:color="auto"/>
        <w:left w:val="none" w:sz="0" w:space="0" w:color="auto"/>
        <w:bottom w:val="none" w:sz="0" w:space="0" w:color="auto"/>
        <w:right w:val="none" w:sz="0" w:space="0" w:color="auto"/>
      </w:divBdr>
      <w:divsChild>
        <w:div w:id="1281835239">
          <w:marLeft w:val="0"/>
          <w:marRight w:val="0"/>
          <w:marTop w:val="240"/>
          <w:marBottom w:val="240"/>
          <w:divBdr>
            <w:top w:val="none" w:sz="0" w:space="0" w:color="auto"/>
            <w:left w:val="none" w:sz="0" w:space="0" w:color="auto"/>
            <w:bottom w:val="none" w:sz="0" w:space="0" w:color="auto"/>
            <w:right w:val="none" w:sz="0" w:space="0" w:color="auto"/>
          </w:divBdr>
        </w:div>
      </w:divsChild>
    </w:div>
    <w:div w:id="1897426958">
      <w:bodyDiv w:val="1"/>
      <w:marLeft w:val="0"/>
      <w:marRight w:val="0"/>
      <w:marTop w:val="0"/>
      <w:marBottom w:val="0"/>
      <w:divBdr>
        <w:top w:val="none" w:sz="0" w:space="0" w:color="auto"/>
        <w:left w:val="none" w:sz="0" w:space="0" w:color="auto"/>
        <w:bottom w:val="none" w:sz="0" w:space="0" w:color="auto"/>
        <w:right w:val="none" w:sz="0" w:space="0" w:color="auto"/>
      </w:divBdr>
    </w:div>
    <w:div w:id="1900895586">
      <w:bodyDiv w:val="1"/>
      <w:marLeft w:val="0"/>
      <w:marRight w:val="0"/>
      <w:marTop w:val="0"/>
      <w:marBottom w:val="0"/>
      <w:divBdr>
        <w:top w:val="none" w:sz="0" w:space="0" w:color="auto"/>
        <w:left w:val="none" w:sz="0" w:space="0" w:color="auto"/>
        <w:bottom w:val="none" w:sz="0" w:space="0" w:color="auto"/>
        <w:right w:val="none" w:sz="0" w:space="0" w:color="auto"/>
      </w:divBdr>
      <w:divsChild>
        <w:div w:id="139088021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act\a87529ef-93ee-4774-b723-8cf915e3493d.doc" TargetMode="External"/><Relationship Id="rId13" Type="http://schemas.openxmlformats.org/officeDocument/2006/relationships/hyperlink" Target="file:///C:\content\act\3026ebda-4079-4770-aada-50dc77a73fae.doc" TargetMode="External"/><Relationship Id="rId18" Type="http://schemas.openxmlformats.org/officeDocument/2006/relationships/hyperlink" Target="file:///C:\content\act\55f83b4c-77d7-44f8-b9bd-39f32c73037f.doc"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file:///C:\content\act\7e78b651-8a91-4430-87a7-96b8c41d7309.doc" TargetMode="External"/><Relationship Id="rId12" Type="http://schemas.openxmlformats.org/officeDocument/2006/relationships/hyperlink" Target="file:///C:\content\act\4776bc4d-009d-41e2-997e-64b6bce91891.doc" TargetMode="External"/><Relationship Id="rId17" Type="http://schemas.openxmlformats.org/officeDocument/2006/relationships/hyperlink" Target="file:///C:\content\act\60964b43-9d3d-4a50-aca4-d2f910e2fb21.doc" TargetMode="External"/><Relationship Id="rId2" Type="http://schemas.openxmlformats.org/officeDocument/2006/relationships/settings" Target="settings.xml"/><Relationship Id="rId16" Type="http://schemas.openxmlformats.org/officeDocument/2006/relationships/hyperlink" Target="file:///C:\content\act\072c54e2-2ede-4ed4-8c82-af6ee422b8d1.doc"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file:///C:\content\supplement\2ad8c4a8-8768-4d92-a1e0-dbb1dba05e8d.doc" TargetMode="External"/><Relationship Id="rId11" Type="http://schemas.openxmlformats.org/officeDocument/2006/relationships/hyperlink" Target="file:///C:\content\act\aee2b4ab-fb31-4baf-a49c-646b5960bf53.doc" TargetMode="External"/><Relationship Id="rId5" Type="http://schemas.openxmlformats.org/officeDocument/2006/relationships/endnotes" Target="endnotes.xml"/><Relationship Id="rId15" Type="http://schemas.openxmlformats.org/officeDocument/2006/relationships/hyperlink" Target="file:///C:\content\act\9832b01d-d447-4192-ba01-024202fa4cef.doc" TargetMode="External"/><Relationship Id="rId10" Type="http://schemas.openxmlformats.org/officeDocument/2006/relationships/hyperlink" Target="file:///C:\content\act\ee5e6187-cbad-4cf8-999b-6ab52ef2e85b.doc"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file:///C:\content\act\f36a5869-bef0-410a-9fa0-6d968ddba7a3.doc" TargetMode="External"/><Relationship Id="rId14" Type="http://schemas.openxmlformats.org/officeDocument/2006/relationships/hyperlink" Target="file:///C:\content\act\01c4aff4-8f3e-4f50-a516-6e3e32558f9f.do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Желтый">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3147</TotalTime>
  <Pages>1</Pages>
  <Words>1975</Words>
  <Characters>11259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49</cp:revision>
  <cp:lastPrinted>2021-11-08T08:09:00Z</cp:lastPrinted>
  <dcterms:created xsi:type="dcterms:W3CDTF">2018-11-13T06:55:00Z</dcterms:created>
  <dcterms:modified xsi:type="dcterms:W3CDTF">2021-11-08T08:10:00Z</dcterms:modified>
</cp:coreProperties>
</file>