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F2FF8" w14:textId="77777777" w:rsidR="00987604" w:rsidRPr="00E95D9E" w:rsidRDefault="00987604" w:rsidP="00E95D9E">
      <w:pPr>
        <w:pStyle w:val="a3"/>
        <w:rPr>
          <w:rFonts w:ascii="Times New Roman" w:hAnsi="Times New Roman"/>
          <w:sz w:val="24"/>
          <w:szCs w:val="24"/>
        </w:rPr>
      </w:pPr>
    </w:p>
    <w:p w14:paraId="272FEE2C" w14:textId="553AAA2F" w:rsidR="008762B7" w:rsidRPr="00E95D9E" w:rsidRDefault="008762B7" w:rsidP="00E95D9E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/>
          <w:bCs/>
          <w:spacing w:val="-2"/>
          <w:sz w:val="24"/>
          <w:szCs w:val="24"/>
        </w:rPr>
        <w:t xml:space="preserve">ПРОТОКОЛ № </w:t>
      </w:r>
      <w:r w:rsidR="00EE7DCA" w:rsidRPr="00E95D9E">
        <w:rPr>
          <w:rFonts w:ascii="Times New Roman" w:hAnsi="Times New Roman"/>
          <w:b/>
          <w:bCs/>
          <w:spacing w:val="-2"/>
          <w:sz w:val="24"/>
          <w:szCs w:val="24"/>
        </w:rPr>
        <w:t>1</w:t>
      </w:r>
    </w:p>
    <w:p w14:paraId="74D0E6D9" w14:textId="77777777" w:rsidR="008762B7" w:rsidRPr="00E95D9E" w:rsidRDefault="008762B7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Атяшевском муниципальном районе </w:t>
      </w:r>
    </w:p>
    <w:p w14:paraId="1158ECBF" w14:textId="77777777" w:rsidR="007250D6" w:rsidRDefault="007250D6" w:rsidP="007250D6">
      <w:pPr>
        <w:pStyle w:val="a3"/>
        <w:rPr>
          <w:rFonts w:ascii="Times New Roman" w:hAnsi="Times New Roman"/>
          <w:sz w:val="24"/>
          <w:szCs w:val="24"/>
        </w:rPr>
      </w:pPr>
    </w:p>
    <w:p w14:paraId="1F6A67F5" w14:textId="2E0FF25E" w:rsidR="008762B7" w:rsidRPr="00E95D9E" w:rsidRDefault="006A41E3" w:rsidP="007250D6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 ноября</w:t>
      </w:r>
      <w:r w:rsidR="008C44A6" w:rsidRPr="00E95D9E">
        <w:rPr>
          <w:rFonts w:ascii="Times New Roman" w:hAnsi="Times New Roman"/>
          <w:sz w:val="24"/>
          <w:szCs w:val="24"/>
        </w:rPr>
        <w:t xml:space="preserve"> 20</w:t>
      </w:r>
      <w:r w:rsidR="00EE7DCA" w:rsidRPr="00E95D9E">
        <w:rPr>
          <w:rFonts w:ascii="Times New Roman" w:hAnsi="Times New Roman"/>
          <w:sz w:val="24"/>
          <w:szCs w:val="24"/>
        </w:rPr>
        <w:t>2</w:t>
      </w:r>
      <w:r w:rsidR="00B81FEC" w:rsidRPr="00E95D9E">
        <w:rPr>
          <w:rFonts w:ascii="Times New Roman" w:hAnsi="Times New Roman"/>
          <w:sz w:val="24"/>
          <w:szCs w:val="24"/>
        </w:rPr>
        <w:t>1</w:t>
      </w:r>
      <w:r w:rsidR="008762B7" w:rsidRPr="00E95D9E">
        <w:rPr>
          <w:rFonts w:ascii="Times New Roman" w:hAnsi="Times New Roman"/>
          <w:sz w:val="24"/>
          <w:szCs w:val="24"/>
        </w:rPr>
        <w:t xml:space="preserve"> года</w:t>
      </w:r>
    </w:p>
    <w:p w14:paraId="5022F10D" w14:textId="77777777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Место проведения:</w:t>
      </w:r>
    </w:p>
    <w:p w14:paraId="678671C3" w14:textId="77777777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14:paraId="2BC73137" w14:textId="77777777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Атяшевского муниципального района</w:t>
      </w:r>
    </w:p>
    <w:p w14:paraId="13B7C9A0" w14:textId="2FA555EF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(</w:t>
      </w:r>
      <w:r w:rsidR="00684126">
        <w:rPr>
          <w:rFonts w:ascii="Times New Roman" w:hAnsi="Times New Roman"/>
          <w:sz w:val="24"/>
          <w:szCs w:val="24"/>
        </w:rPr>
        <w:t xml:space="preserve">актовый </w:t>
      </w:r>
      <w:r w:rsidRPr="00E95D9E">
        <w:rPr>
          <w:rFonts w:ascii="Times New Roman" w:hAnsi="Times New Roman"/>
          <w:sz w:val="24"/>
          <w:szCs w:val="24"/>
        </w:rPr>
        <w:t xml:space="preserve">зал </w:t>
      </w:r>
      <w:r w:rsidR="00684126">
        <w:rPr>
          <w:rFonts w:ascii="Times New Roman" w:hAnsi="Times New Roman"/>
          <w:sz w:val="24"/>
          <w:szCs w:val="24"/>
        </w:rPr>
        <w:t>1</w:t>
      </w:r>
      <w:r w:rsidRPr="00E95D9E">
        <w:rPr>
          <w:rFonts w:ascii="Times New Roman" w:hAnsi="Times New Roman"/>
          <w:sz w:val="24"/>
          <w:szCs w:val="24"/>
        </w:rPr>
        <w:t xml:space="preserve"> этаж)</w:t>
      </w:r>
    </w:p>
    <w:p w14:paraId="74A7F531" w14:textId="77777777" w:rsidR="00544079" w:rsidRPr="00E95D9E" w:rsidRDefault="00544079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0CBEACE9" w14:textId="44115FA3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Время</w:t>
      </w:r>
      <w:r w:rsidR="00777277" w:rsidRPr="00E95D9E">
        <w:rPr>
          <w:rFonts w:ascii="Times New Roman" w:hAnsi="Times New Roman"/>
          <w:sz w:val="24"/>
          <w:szCs w:val="24"/>
        </w:rPr>
        <w:t xml:space="preserve"> проведения: 1</w:t>
      </w:r>
      <w:r w:rsidR="00681483">
        <w:rPr>
          <w:rFonts w:ascii="Times New Roman" w:hAnsi="Times New Roman"/>
          <w:sz w:val="24"/>
          <w:szCs w:val="24"/>
        </w:rPr>
        <w:t>2</w:t>
      </w:r>
      <w:r w:rsidR="006A41E3">
        <w:rPr>
          <w:rFonts w:ascii="Times New Roman" w:hAnsi="Times New Roman"/>
          <w:sz w:val="24"/>
          <w:szCs w:val="24"/>
        </w:rPr>
        <w:t>-0</w:t>
      </w:r>
      <w:r w:rsidR="00684126">
        <w:rPr>
          <w:rFonts w:ascii="Times New Roman" w:hAnsi="Times New Roman"/>
          <w:sz w:val="24"/>
          <w:szCs w:val="24"/>
        </w:rPr>
        <w:t>0</w:t>
      </w:r>
      <w:r w:rsidRPr="00E95D9E">
        <w:rPr>
          <w:rFonts w:ascii="Times New Roman" w:hAnsi="Times New Roman"/>
          <w:sz w:val="24"/>
          <w:szCs w:val="24"/>
        </w:rPr>
        <w:t xml:space="preserve"> </w:t>
      </w:r>
    </w:p>
    <w:p w14:paraId="4BFAF41F" w14:textId="77777777" w:rsidR="00282EC6" w:rsidRPr="00E95D9E" w:rsidRDefault="00282EC6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</w:p>
    <w:p w14:paraId="09FC1973" w14:textId="0284D8DB" w:rsidR="008762B7" w:rsidRPr="00E95D9E" w:rsidRDefault="00282EC6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  <w:r w:rsidR="008762B7" w:rsidRPr="00E95D9E">
        <w:rPr>
          <w:rFonts w:ascii="Times New Roman" w:hAnsi="Times New Roman"/>
          <w:bCs/>
          <w:spacing w:val="-2"/>
          <w:sz w:val="24"/>
          <w:szCs w:val="24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8762B7" w:rsidRPr="00E95D9E" w14:paraId="356088B0" w14:textId="77777777" w:rsidTr="00EE7DCA">
        <w:tc>
          <w:tcPr>
            <w:tcW w:w="2518" w:type="dxa"/>
          </w:tcPr>
          <w:p w14:paraId="03B53934" w14:textId="4377C5C7" w:rsidR="008762B7" w:rsidRPr="00E95D9E" w:rsidRDefault="008762B7" w:rsidP="00E95D9E">
            <w:pPr>
              <w:tabs>
                <w:tab w:val="right" w:pos="230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Прокин В.Г.</w:t>
            </w:r>
            <w:r w:rsidRPr="00E95D9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371" w:type="dxa"/>
          </w:tcPr>
          <w:p w14:paraId="5A602461" w14:textId="2861C5B3" w:rsidR="008762B7" w:rsidRPr="00E95D9E" w:rsidRDefault="008762B7" w:rsidP="00E95D9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Глава Атяшевского муниципального района, Председатель Совета</w:t>
            </w:r>
            <w:r w:rsidR="007250D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8762B7" w:rsidRPr="00E95D9E" w14:paraId="5AA0CEA4" w14:textId="77777777" w:rsidTr="00EE7DCA">
        <w:tc>
          <w:tcPr>
            <w:tcW w:w="2518" w:type="dxa"/>
          </w:tcPr>
          <w:p w14:paraId="53688D8C" w14:textId="77777777" w:rsidR="008762B7" w:rsidRPr="00E95D9E" w:rsidRDefault="008762B7" w:rsidP="00E95D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Алешина М.С.</w:t>
            </w:r>
          </w:p>
        </w:tc>
        <w:tc>
          <w:tcPr>
            <w:tcW w:w="7371" w:type="dxa"/>
          </w:tcPr>
          <w:p w14:paraId="6D0B03E1" w14:textId="49EA1FAC" w:rsidR="008762B7" w:rsidRPr="00E95D9E" w:rsidRDefault="008762B7" w:rsidP="00E95D9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управления, заместитель председателя Совета</w:t>
            </w:r>
            <w:r w:rsidR="007250D6">
              <w:rPr>
                <w:rFonts w:ascii="Times New Roman" w:hAnsi="Times New Roman"/>
                <w:sz w:val="24"/>
                <w:szCs w:val="24"/>
              </w:rPr>
              <w:t>;</w:t>
            </w:r>
            <w:r w:rsidRPr="00E95D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53AC5BAA" w14:textId="7404EB10" w:rsidR="007250D6" w:rsidRPr="00E95D9E" w:rsidRDefault="007250D6" w:rsidP="007250D6">
      <w:pPr>
        <w:shd w:val="clear" w:color="auto" w:fill="FFFFFF"/>
        <w:spacing w:after="0"/>
        <w:ind w:left="2694" w:hanging="2694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Члены </w:t>
      </w: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</w:t>
      </w:r>
      <w:r>
        <w:rPr>
          <w:rFonts w:ascii="Times New Roman" w:hAnsi="Times New Roman"/>
          <w:bCs/>
          <w:spacing w:val="-2"/>
          <w:sz w:val="24"/>
          <w:szCs w:val="24"/>
        </w:rPr>
        <w:t xml:space="preserve">           </w:t>
      </w: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Атяшевском муниципальном районе </w:t>
      </w:r>
      <w:r>
        <w:rPr>
          <w:rFonts w:ascii="Times New Roman" w:hAnsi="Times New Roman"/>
          <w:bCs/>
          <w:spacing w:val="-2"/>
          <w:sz w:val="24"/>
          <w:szCs w:val="24"/>
        </w:rPr>
        <w:t>.</w:t>
      </w:r>
    </w:p>
    <w:p w14:paraId="551E43B6" w14:textId="16456380" w:rsidR="008762B7" w:rsidRPr="00E95D9E" w:rsidRDefault="008762B7" w:rsidP="00E95D9E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518723D" w14:textId="7CED9F38" w:rsidR="008762B7" w:rsidRPr="00E95D9E" w:rsidRDefault="008762B7" w:rsidP="00E95D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5D9E">
        <w:rPr>
          <w:rFonts w:ascii="Times New Roman" w:hAnsi="Times New Roman"/>
          <w:sz w:val="24"/>
          <w:szCs w:val="24"/>
          <w:lang w:eastAsia="ru-RU"/>
        </w:rPr>
        <w:t xml:space="preserve">   Кворум для принятия решений </w:t>
      </w:r>
      <w:r w:rsidR="007250D6">
        <w:rPr>
          <w:rFonts w:ascii="Times New Roman" w:hAnsi="Times New Roman"/>
          <w:sz w:val="24"/>
          <w:szCs w:val="24"/>
          <w:lang w:eastAsia="ru-RU"/>
        </w:rPr>
        <w:t>С</w:t>
      </w:r>
      <w:r w:rsidRPr="00E95D9E">
        <w:rPr>
          <w:rFonts w:ascii="Times New Roman" w:hAnsi="Times New Roman"/>
          <w:sz w:val="24"/>
          <w:szCs w:val="24"/>
          <w:lang w:eastAsia="ru-RU"/>
        </w:rPr>
        <w:t xml:space="preserve">овета по улучшению инвестиционного климата в Атяшевском  муниципальном районе имеется. </w:t>
      </w:r>
    </w:p>
    <w:p w14:paraId="15E34ED3" w14:textId="77777777" w:rsidR="008762B7" w:rsidRPr="00E95D9E" w:rsidRDefault="008762B7" w:rsidP="00E95D9E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C53C520" w14:textId="3EF34D46" w:rsidR="008762B7" w:rsidRDefault="008762B7" w:rsidP="00E95D9E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C22EC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14:paraId="16E84FAC" w14:textId="77777777" w:rsidR="00BB6B35" w:rsidRPr="00DC22EC" w:rsidRDefault="00BB6B35" w:rsidP="00E95D9E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0B4FF78" w14:textId="0CFA1520" w:rsidR="00777277" w:rsidRPr="008A4346" w:rsidRDefault="008A4346" w:rsidP="008A434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bookmarkStart w:id="0" w:name="_Hlk56435299"/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8A4346">
        <w:rPr>
          <w:rFonts w:ascii="Times New Roman" w:hAnsi="Times New Roman"/>
          <w:sz w:val="24"/>
          <w:szCs w:val="24"/>
          <w:lang w:eastAsia="ru-RU"/>
        </w:rPr>
        <w:t>О мерах по реализации Указа Президента РФ от 28 апреля 2008 года №607 «Об оценке эффективности деятельности органов местного самоуправления городских округов и муниципальных районов» и Указа Президента РФ от 2 февраля 2021 года</w:t>
      </w:r>
      <w:r w:rsidRPr="008A4346">
        <w:rPr>
          <w:rFonts w:ascii="Times New Roman" w:hAnsi="Times New Roman"/>
          <w:sz w:val="24"/>
          <w:szCs w:val="24"/>
        </w:rPr>
        <w:t xml:space="preserve"> «Об оценке эффективности деятельности высших должностных лиц (руководителей высших исполнительных органов власти) субъектов Российской Федерации и деятельности органов исполнительной власти субъектов Российской Федерации</w:t>
      </w:r>
      <w:r>
        <w:rPr>
          <w:rFonts w:ascii="Times New Roman" w:hAnsi="Times New Roman"/>
          <w:sz w:val="24"/>
          <w:szCs w:val="24"/>
        </w:rPr>
        <w:t xml:space="preserve"> (Алешина М.С.)</w:t>
      </w:r>
      <w:r w:rsidRPr="008A4346">
        <w:rPr>
          <w:rFonts w:ascii="Times New Roman" w:hAnsi="Times New Roman"/>
          <w:sz w:val="24"/>
          <w:szCs w:val="24"/>
        </w:rPr>
        <w:t xml:space="preserve"> </w:t>
      </w:r>
      <w:r w:rsidRPr="008A434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4AB98AB7" w14:textId="2E91D861" w:rsidR="008762B7" w:rsidRPr="00DC22EC" w:rsidRDefault="008A4346" w:rsidP="00E95D9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="00D30556">
        <w:rPr>
          <w:rFonts w:ascii="Times New Roman" w:hAnsi="Times New Roman"/>
          <w:sz w:val="24"/>
          <w:szCs w:val="24"/>
          <w:lang w:eastAsia="ru-RU"/>
        </w:rPr>
        <w:t xml:space="preserve">Об активизации работы по информированию предпринимателей района о действующих программах поддержки субъектов малого и среднего предпринимательства в условиях распространения новой коронавирусной инфекции и о </w:t>
      </w:r>
      <w:r w:rsidR="00962D4F">
        <w:rPr>
          <w:rFonts w:ascii="Times New Roman" w:hAnsi="Times New Roman"/>
          <w:sz w:val="24"/>
          <w:szCs w:val="24"/>
          <w:lang w:eastAsia="ru-RU"/>
        </w:rPr>
        <w:t>ситуации по получению субсидии предпринимателями района</w:t>
      </w:r>
      <w:r w:rsidR="00BB6B35" w:rsidRPr="00DC22EC">
        <w:rPr>
          <w:rFonts w:ascii="Times New Roman" w:hAnsi="Times New Roman"/>
          <w:sz w:val="24"/>
          <w:szCs w:val="24"/>
          <w:lang w:eastAsia="ru-RU"/>
        </w:rPr>
        <w:t xml:space="preserve"> по социальным контрактам, </w:t>
      </w:r>
      <w:r w:rsidR="00BB6B35" w:rsidRPr="00DC22EC">
        <w:rPr>
          <w:rFonts w:ascii="Times New Roman" w:hAnsi="Times New Roman"/>
          <w:sz w:val="24"/>
          <w:szCs w:val="24"/>
        </w:rPr>
        <w:t>заключ</w:t>
      </w:r>
      <w:r w:rsidR="00BB6B35">
        <w:rPr>
          <w:rFonts w:ascii="Times New Roman" w:hAnsi="Times New Roman"/>
          <w:sz w:val="24"/>
          <w:szCs w:val="24"/>
        </w:rPr>
        <w:t>енных</w:t>
      </w:r>
      <w:r w:rsidR="00BB6B35" w:rsidRPr="00DC22EC">
        <w:rPr>
          <w:rFonts w:ascii="Times New Roman" w:hAnsi="Times New Roman"/>
          <w:sz w:val="24"/>
          <w:szCs w:val="24"/>
        </w:rPr>
        <w:t xml:space="preserve"> на реализацию мероприятий по осуществлению индивидуальной предпринимательской деятельности</w:t>
      </w:r>
      <w:r w:rsidR="00BB6B35" w:rsidRPr="00DC22EC">
        <w:rPr>
          <w:rFonts w:ascii="Times New Roman" w:hAnsi="Times New Roman"/>
          <w:sz w:val="24"/>
          <w:szCs w:val="24"/>
          <w:lang w:eastAsia="ru-RU"/>
        </w:rPr>
        <w:t xml:space="preserve">  в 2021 году</w:t>
      </w:r>
      <w:r w:rsidR="00BB6B35">
        <w:rPr>
          <w:rFonts w:ascii="Times New Roman" w:hAnsi="Times New Roman"/>
          <w:sz w:val="24"/>
          <w:szCs w:val="24"/>
          <w:lang w:eastAsia="ru-RU"/>
        </w:rPr>
        <w:t xml:space="preserve"> (Волкова Т.В.)</w:t>
      </w:r>
      <w:r w:rsidR="00777277" w:rsidRPr="00DC22EC">
        <w:rPr>
          <w:rFonts w:ascii="Times New Roman" w:hAnsi="Times New Roman"/>
          <w:sz w:val="24"/>
          <w:szCs w:val="24"/>
          <w:lang w:eastAsia="ru-RU"/>
        </w:rPr>
        <w:t>.</w:t>
      </w:r>
      <w:r w:rsidR="008762B7" w:rsidRPr="00DC22E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bookmarkEnd w:id="0"/>
    <w:p w14:paraId="6BA0B073" w14:textId="7A46222B" w:rsidR="00A227D0" w:rsidRPr="00DC22EC" w:rsidRDefault="001924F2" w:rsidP="008A43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О ходе реализации инвестиционных проектов за 11 месяцев 2021 года</w:t>
      </w:r>
      <w:r w:rsidR="00D17597">
        <w:rPr>
          <w:rFonts w:ascii="Times New Roman" w:hAnsi="Times New Roman"/>
          <w:sz w:val="24"/>
          <w:szCs w:val="24"/>
          <w:lang w:eastAsia="ru-RU"/>
        </w:rPr>
        <w:t xml:space="preserve"> (Алешина М.С.).</w:t>
      </w:r>
    </w:p>
    <w:p w14:paraId="1AE7D996" w14:textId="4B930451" w:rsidR="00684126" w:rsidRDefault="00684126" w:rsidP="00E95D9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465E6AF" w14:textId="1E6303DA" w:rsidR="00E95D9E" w:rsidRPr="00962D4F" w:rsidRDefault="00B81FEC" w:rsidP="00962D4F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 xml:space="preserve">       </w:t>
      </w:r>
      <w:r w:rsidR="00347E24" w:rsidRPr="00962D4F">
        <w:rPr>
          <w:rFonts w:ascii="Times New Roman" w:hAnsi="Times New Roman"/>
          <w:sz w:val="24"/>
          <w:szCs w:val="24"/>
        </w:rPr>
        <w:t xml:space="preserve">По </w:t>
      </w:r>
      <w:r w:rsidR="001924F2" w:rsidRPr="00962D4F">
        <w:rPr>
          <w:rFonts w:ascii="Times New Roman" w:hAnsi="Times New Roman"/>
          <w:sz w:val="24"/>
          <w:szCs w:val="24"/>
        </w:rPr>
        <w:t>перв</w:t>
      </w:r>
      <w:r w:rsidRPr="00962D4F">
        <w:rPr>
          <w:rFonts w:ascii="Times New Roman" w:hAnsi="Times New Roman"/>
          <w:sz w:val="24"/>
          <w:szCs w:val="24"/>
        </w:rPr>
        <w:t>ому</w:t>
      </w:r>
      <w:r w:rsidR="00777277" w:rsidRPr="00962D4F">
        <w:rPr>
          <w:rFonts w:ascii="Times New Roman" w:hAnsi="Times New Roman"/>
          <w:sz w:val="24"/>
          <w:szCs w:val="24"/>
        </w:rPr>
        <w:t xml:space="preserve"> вопросу выступил</w:t>
      </w:r>
      <w:r w:rsidR="001924F2" w:rsidRPr="00962D4F">
        <w:rPr>
          <w:rFonts w:ascii="Times New Roman" w:hAnsi="Times New Roman"/>
          <w:sz w:val="24"/>
          <w:szCs w:val="24"/>
        </w:rPr>
        <w:t>а</w:t>
      </w:r>
      <w:r w:rsidR="008C44A6" w:rsidRPr="00962D4F">
        <w:rPr>
          <w:rFonts w:ascii="Times New Roman" w:hAnsi="Times New Roman"/>
          <w:sz w:val="24"/>
          <w:szCs w:val="24"/>
        </w:rPr>
        <w:t>:</w:t>
      </w:r>
      <w:r w:rsidR="00347E24" w:rsidRPr="00962D4F">
        <w:rPr>
          <w:rFonts w:ascii="Times New Roman" w:hAnsi="Times New Roman"/>
          <w:sz w:val="24"/>
          <w:szCs w:val="24"/>
        </w:rPr>
        <w:t xml:space="preserve"> </w:t>
      </w:r>
    </w:p>
    <w:p w14:paraId="651DD6E3" w14:textId="3018399B" w:rsidR="00E95D9E" w:rsidRPr="00962D4F" w:rsidRDefault="00396E21" w:rsidP="00962D4F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962D4F"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="001924F2" w:rsidRPr="00962D4F">
        <w:rPr>
          <w:rFonts w:ascii="Times New Roman" w:hAnsi="Times New Roman"/>
          <w:sz w:val="24"/>
          <w:szCs w:val="24"/>
          <w:lang w:eastAsia="ru-RU"/>
        </w:rPr>
        <w:t xml:space="preserve">Алешина М.С., она </w:t>
      </w:r>
      <w:r w:rsidRPr="00962D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17597">
        <w:rPr>
          <w:rFonts w:ascii="Times New Roman" w:hAnsi="Times New Roman"/>
          <w:sz w:val="24"/>
          <w:szCs w:val="24"/>
          <w:lang w:eastAsia="ru-RU"/>
        </w:rPr>
        <w:t>проинформировала присутствующих об ожидаемом   выполнение показателей согласно</w:t>
      </w:r>
      <w:r w:rsidR="00D17597" w:rsidRPr="00D1759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17597" w:rsidRPr="008A4346">
        <w:rPr>
          <w:rFonts w:ascii="Times New Roman" w:hAnsi="Times New Roman"/>
          <w:sz w:val="24"/>
          <w:szCs w:val="24"/>
          <w:lang w:eastAsia="ru-RU"/>
        </w:rPr>
        <w:t>Указа Президента РФ от 28 апреля 2008 года №607 «Об оценке эффективности деятельности органов местного самоуправления городских округов и муниципальных районов» и Указа Президента РФ от 2 февраля 2021 года</w:t>
      </w:r>
      <w:r w:rsidR="00D17597" w:rsidRPr="008A4346">
        <w:rPr>
          <w:rFonts w:ascii="Times New Roman" w:hAnsi="Times New Roman"/>
          <w:sz w:val="24"/>
          <w:szCs w:val="24"/>
        </w:rPr>
        <w:t xml:space="preserve"> «Об оценке эффективности деятельности высших должностных лиц (руководителей высших исполнительных органов власти) субъектов Российской Федерации и деятельности органов исполнительной власти субъектов Российской Федерации</w:t>
      </w:r>
      <w:r w:rsidR="00D17597">
        <w:rPr>
          <w:rFonts w:ascii="Times New Roman" w:hAnsi="Times New Roman"/>
          <w:sz w:val="24"/>
          <w:szCs w:val="24"/>
        </w:rPr>
        <w:t xml:space="preserve">. Более подробно проанализировала те показатели, </w:t>
      </w:r>
      <w:r w:rsidR="00FF064C">
        <w:rPr>
          <w:rFonts w:ascii="Times New Roman" w:hAnsi="Times New Roman"/>
          <w:sz w:val="24"/>
          <w:szCs w:val="24"/>
        </w:rPr>
        <w:t>которые находятся под угрозой невыполнения и предложила ответственным исполнителям данных показателей, пока есть время до конца года по возможности исправить ситуацию.</w:t>
      </w:r>
      <w:r w:rsidR="00D1759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95D9E" w:rsidRPr="00962D4F">
        <w:rPr>
          <w:rFonts w:ascii="Times New Roman" w:hAnsi="Times New Roman"/>
          <w:sz w:val="24"/>
          <w:szCs w:val="24"/>
        </w:rPr>
        <w:t xml:space="preserve"> </w:t>
      </w:r>
    </w:p>
    <w:p w14:paraId="62152DE1" w14:textId="77777777" w:rsidR="00EF58F0" w:rsidRDefault="00E95D9E" w:rsidP="0084549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2D4F">
        <w:rPr>
          <w:rFonts w:ascii="Times New Roman" w:hAnsi="Times New Roman"/>
          <w:sz w:val="24"/>
          <w:szCs w:val="24"/>
        </w:rPr>
        <w:lastRenderedPageBreak/>
        <w:t xml:space="preserve">       </w:t>
      </w:r>
      <w:r w:rsidR="001924F2" w:rsidRPr="00962D4F">
        <w:rPr>
          <w:rFonts w:ascii="Times New Roman" w:hAnsi="Times New Roman"/>
          <w:sz w:val="24"/>
          <w:szCs w:val="24"/>
        </w:rPr>
        <w:t xml:space="preserve">По </w:t>
      </w:r>
      <w:r w:rsidR="0012593A" w:rsidRPr="00962D4F">
        <w:rPr>
          <w:rFonts w:ascii="Times New Roman" w:hAnsi="Times New Roman"/>
          <w:sz w:val="24"/>
          <w:szCs w:val="24"/>
        </w:rPr>
        <w:t>второ</w:t>
      </w:r>
      <w:r w:rsidR="001924F2" w:rsidRPr="00962D4F">
        <w:rPr>
          <w:rFonts w:ascii="Times New Roman" w:hAnsi="Times New Roman"/>
          <w:sz w:val="24"/>
          <w:szCs w:val="24"/>
        </w:rPr>
        <w:t>му вопросу выступила</w:t>
      </w:r>
      <w:r w:rsidR="00EF58F0">
        <w:rPr>
          <w:rFonts w:ascii="Times New Roman" w:hAnsi="Times New Roman"/>
          <w:sz w:val="24"/>
          <w:szCs w:val="24"/>
        </w:rPr>
        <w:t xml:space="preserve">: </w:t>
      </w:r>
    </w:p>
    <w:p w14:paraId="784E0863" w14:textId="60F5931C" w:rsidR="0084549B" w:rsidRPr="0084549B" w:rsidRDefault="00EF58F0" w:rsidP="0084549B">
      <w:pPr>
        <w:spacing w:after="0"/>
        <w:jc w:val="both"/>
        <w:rPr>
          <w:rFonts w:ascii="Times New Roman" w:hAnsi="Times New Roman"/>
          <w:color w:val="22222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26C36" w:rsidRPr="00962D4F">
        <w:rPr>
          <w:rFonts w:ascii="Times New Roman" w:hAnsi="Times New Roman"/>
          <w:sz w:val="24"/>
          <w:szCs w:val="24"/>
        </w:rPr>
        <w:t xml:space="preserve">  </w:t>
      </w:r>
      <w:r w:rsidR="00926C36" w:rsidRPr="00962D4F">
        <w:rPr>
          <w:rFonts w:ascii="Times New Roman" w:hAnsi="Times New Roman"/>
          <w:sz w:val="24"/>
          <w:szCs w:val="24"/>
          <w:lang w:eastAsia="ru-RU"/>
        </w:rPr>
        <w:t xml:space="preserve">Волкова Т.В., она рассказала, что в текущем году </w:t>
      </w:r>
      <w:r w:rsidR="00962D4F">
        <w:rPr>
          <w:rFonts w:ascii="Times New Roman" w:hAnsi="Times New Roman"/>
          <w:sz w:val="24"/>
          <w:szCs w:val="24"/>
        </w:rPr>
        <w:t>с</w:t>
      </w:r>
      <w:r w:rsidR="00962D4F" w:rsidRPr="00962D4F">
        <w:rPr>
          <w:rFonts w:ascii="Times New Roman" w:hAnsi="Times New Roman"/>
          <w:sz w:val="24"/>
          <w:szCs w:val="24"/>
        </w:rPr>
        <w:t>ущественная поддержка оказывалась субъектам малого и среднего предпринимательства. Благодаря программам, разработанным федеральным центром, предприниматели района смогли получить субсидии для сохранения трудовых коллективов и своевременной выплаты заработной платы, отсрочку по налогам и страховым взносам, освобождение и отсрочку по арендным платежам, смогли участвовать в программах банков по льготному кредитованию. Для быстрой адаптации предпринимателей к текущим условиям был оперативно разработан и реализован комплекс республиканских мер поддержки. Это позволило поддержать отрасли, которые не вошли в перечень пострадавших, но также ощутили на себе негативные последствия кризиса. Своевременно принятые федеральные и республиканские меры поддержки по стабилизации ситуации в экономике, снижению издержек бизнеса, сохранению рабочих мест, во многом сгладили негативные социально-экономические последствия.</w:t>
      </w:r>
      <w:r w:rsidR="0084549B" w:rsidRPr="0084549B">
        <w:rPr>
          <w:color w:val="222222"/>
          <w:sz w:val="28"/>
          <w:szCs w:val="28"/>
        </w:rPr>
        <w:t xml:space="preserve"> </w:t>
      </w:r>
      <w:r w:rsidR="0084549B" w:rsidRPr="0084549B">
        <w:rPr>
          <w:rFonts w:ascii="Times New Roman" w:hAnsi="Times New Roman"/>
          <w:color w:val="222222"/>
          <w:sz w:val="24"/>
          <w:szCs w:val="24"/>
        </w:rPr>
        <w:t xml:space="preserve">Из 300 заявлений, поданных в налоговую инспекцию от №3 от предпринимателей с пяти районов, 82 заявление подано предпринимателями   с нашего района. А должно быть подано по нашим подсчетам 99. В сфере общепита все получили, также получили </w:t>
      </w:r>
      <w:proofErr w:type="spellStart"/>
      <w:r w:rsidR="0084549B" w:rsidRPr="0084549B">
        <w:rPr>
          <w:rFonts w:ascii="Times New Roman" w:hAnsi="Times New Roman"/>
          <w:color w:val="222222"/>
          <w:sz w:val="24"/>
          <w:szCs w:val="24"/>
        </w:rPr>
        <w:t>ип</w:t>
      </w:r>
      <w:proofErr w:type="spellEnd"/>
      <w:r w:rsidR="0084549B" w:rsidRPr="0084549B">
        <w:rPr>
          <w:rFonts w:ascii="Times New Roman" w:hAnsi="Times New Roman"/>
          <w:color w:val="222222"/>
          <w:sz w:val="24"/>
          <w:szCs w:val="24"/>
        </w:rPr>
        <w:t xml:space="preserve"> оказывающие  парикмахерские услуги, остались 16 </w:t>
      </w:r>
      <w:proofErr w:type="spellStart"/>
      <w:r w:rsidR="0084549B" w:rsidRPr="0084549B">
        <w:rPr>
          <w:rFonts w:ascii="Times New Roman" w:hAnsi="Times New Roman"/>
          <w:color w:val="222222"/>
          <w:sz w:val="24"/>
          <w:szCs w:val="24"/>
        </w:rPr>
        <w:t>ип</w:t>
      </w:r>
      <w:proofErr w:type="spellEnd"/>
      <w:r w:rsidR="0084549B" w:rsidRPr="0084549B">
        <w:rPr>
          <w:rFonts w:ascii="Times New Roman" w:hAnsi="Times New Roman"/>
          <w:color w:val="222222"/>
          <w:sz w:val="24"/>
          <w:szCs w:val="24"/>
        </w:rPr>
        <w:t xml:space="preserve"> </w:t>
      </w:r>
      <w:r w:rsidR="0084549B">
        <w:rPr>
          <w:rFonts w:ascii="Times New Roman" w:hAnsi="Times New Roman"/>
          <w:color w:val="222222"/>
          <w:sz w:val="24"/>
          <w:szCs w:val="24"/>
        </w:rPr>
        <w:t xml:space="preserve">осуществляющие </w:t>
      </w:r>
      <w:proofErr w:type="spellStart"/>
      <w:r w:rsidR="0084549B" w:rsidRPr="0084549B">
        <w:rPr>
          <w:rFonts w:ascii="Times New Roman" w:hAnsi="Times New Roman"/>
          <w:color w:val="222222"/>
          <w:sz w:val="24"/>
          <w:szCs w:val="24"/>
        </w:rPr>
        <w:t>грузо</w:t>
      </w:r>
      <w:proofErr w:type="spellEnd"/>
      <w:r w:rsidR="0084549B" w:rsidRPr="0084549B">
        <w:rPr>
          <w:rFonts w:ascii="Times New Roman" w:hAnsi="Times New Roman"/>
          <w:color w:val="222222"/>
          <w:sz w:val="24"/>
          <w:szCs w:val="24"/>
        </w:rPr>
        <w:t xml:space="preserve"> и пассажироперевозки</w:t>
      </w:r>
      <w:r w:rsidR="0084549B">
        <w:rPr>
          <w:rFonts w:ascii="Times New Roman" w:hAnsi="Times New Roman"/>
          <w:color w:val="222222"/>
          <w:sz w:val="24"/>
          <w:szCs w:val="24"/>
        </w:rPr>
        <w:t xml:space="preserve">. </w:t>
      </w:r>
      <w:r w:rsidR="0084549B" w:rsidRPr="0084549B">
        <w:rPr>
          <w:rFonts w:ascii="Times New Roman" w:hAnsi="Times New Roman"/>
          <w:color w:val="222222"/>
          <w:sz w:val="24"/>
          <w:szCs w:val="24"/>
        </w:rPr>
        <w:t>Просьба Глав</w:t>
      </w:r>
      <w:r w:rsidR="0084549B">
        <w:rPr>
          <w:rFonts w:ascii="Times New Roman" w:hAnsi="Times New Roman"/>
          <w:color w:val="222222"/>
          <w:sz w:val="24"/>
          <w:szCs w:val="24"/>
        </w:rPr>
        <w:t>ам</w:t>
      </w:r>
      <w:r w:rsidR="0084549B" w:rsidRPr="0084549B">
        <w:rPr>
          <w:rFonts w:ascii="Times New Roman" w:hAnsi="Times New Roman"/>
          <w:color w:val="222222"/>
          <w:sz w:val="24"/>
          <w:szCs w:val="24"/>
        </w:rPr>
        <w:t xml:space="preserve"> поселений нам в этом вопросе помочь</w:t>
      </w:r>
      <w:r w:rsidR="0084549B">
        <w:rPr>
          <w:rFonts w:ascii="Times New Roman" w:hAnsi="Times New Roman"/>
          <w:color w:val="222222"/>
          <w:sz w:val="24"/>
          <w:szCs w:val="24"/>
        </w:rPr>
        <w:t>, еще раз точечно довести эту информацию до ИП, деятельность которых подходит на получении данной субсидии.</w:t>
      </w:r>
      <w:r w:rsidR="0084549B" w:rsidRPr="0084549B">
        <w:rPr>
          <w:rFonts w:ascii="Times New Roman" w:hAnsi="Times New Roman"/>
          <w:color w:val="222222"/>
          <w:sz w:val="24"/>
          <w:szCs w:val="24"/>
        </w:rPr>
        <w:t xml:space="preserve"> </w:t>
      </w:r>
    </w:p>
    <w:p w14:paraId="3CE7E99C" w14:textId="38B89EA5" w:rsidR="00962D4F" w:rsidRPr="00962D4F" w:rsidRDefault="0084549B" w:rsidP="00962D4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62D4F" w:rsidRPr="00962D4F">
        <w:rPr>
          <w:rFonts w:ascii="Times New Roman" w:hAnsi="Times New Roman"/>
          <w:sz w:val="24"/>
          <w:szCs w:val="24"/>
        </w:rPr>
        <w:t xml:space="preserve">За </w:t>
      </w:r>
      <w:proofErr w:type="spellStart"/>
      <w:r w:rsidR="00962D4F" w:rsidRPr="00962D4F">
        <w:rPr>
          <w:rFonts w:ascii="Times New Roman" w:hAnsi="Times New Roman"/>
          <w:sz w:val="24"/>
          <w:szCs w:val="24"/>
        </w:rPr>
        <w:t>теку</w:t>
      </w:r>
      <w:r w:rsidR="00EF58F0">
        <w:rPr>
          <w:rFonts w:ascii="Times New Roman" w:hAnsi="Times New Roman"/>
          <w:sz w:val="24"/>
          <w:szCs w:val="24"/>
        </w:rPr>
        <w:t>ш</w:t>
      </w:r>
      <w:r w:rsidR="00962D4F" w:rsidRPr="00962D4F">
        <w:rPr>
          <w:rFonts w:ascii="Times New Roman" w:hAnsi="Times New Roman"/>
          <w:sz w:val="24"/>
          <w:szCs w:val="24"/>
        </w:rPr>
        <w:t>ий</w:t>
      </w:r>
      <w:proofErr w:type="spellEnd"/>
      <w:r w:rsidR="00962D4F" w:rsidRPr="00962D4F">
        <w:rPr>
          <w:rFonts w:ascii="Times New Roman" w:hAnsi="Times New Roman"/>
          <w:sz w:val="24"/>
          <w:szCs w:val="24"/>
        </w:rPr>
        <w:t xml:space="preserve">  год воспользовались поддержкой на открытие собственного дела  30 жителей района, что в 2,1 раза  больше уровня 2020 года, из них зарегистрировались индивидуальными предпринимателями  18 человек, 12 человек зарегистрировались как самозанятые. </w:t>
      </w:r>
    </w:p>
    <w:p w14:paraId="27F9C823" w14:textId="77777777" w:rsidR="00962D4F" w:rsidRPr="00962D4F" w:rsidRDefault="00962D4F" w:rsidP="00962D4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962D4F">
        <w:rPr>
          <w:rFonts w:ascii="Times New Roman" w:hAnsi="Times New Roman"/>
          <w:sz w:val="24"/>
          <w:szCs w:val="24"/>
        </w:rPr>
        <w:t xml:space="preserve">     Сфера деятельности их различная: сельское хозяйство, </w:t>
      </w:r>
      <w:proofErr w:type="spellStart"/>
      <w:r w:rsidRPr="00962D4F">
        <w:rPr>
          <w:rFonts w:ascii="Times New Roman" w:hAnsi="Times New Roman"/>
          <w:sz w:val="24"/>
          <w:szCs w:val="24"/>
        </w:rPr>
        <w:t>пассажиро</w:t>
      </w:r>
      <w:proofErr w:type="spellEnd"/>
      <w:r w:rsidRPr="00962D4F">
        <w:rPr>
          <w:rFonts w:ascii="Times New Roman" w:hAnsi="Times New Roman"/>
          <w:sz w:val="24"/>
          <w:szCs w:val="24"/>
        </w:rPr>
        <w:t xml:space="preserve"> - и -грузоперевозки, оказание парикмахерских услуг, услуг по ремонтно-строительным работам и т.д.</w:t>
      </w:r>
    </w:p>
    <w:p w14:paraId="347F9E9D" w14:textId="77777777" w:rsidR="00962D4F" w:rsidRPr="00962D4F" w:rsidRDefault="00962D4F" w:rsidP="00962D4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2D4F">
        <w:rPr>
          <w:rFonts w:ascii="Times New Roman" w:hAnsi="Times New Roman"/>
          <w:sz w:val="24"/>
          <w:szCs w:val="24"/>
        </w:rPr>
        <w:t xml:space="preserve">    28 человек или  93,3% от общего числа, осуществляют свою деятельность на территории Республики Мордовия, в том числе на территории Атяшевского муниципального района 20 человек (66,7%), за пределами Республики Мордовия 2 человека (6,7%). </w:t>
      </w:r>
    </w:p>
    <w:p w14:paraId="1EF4B3D8" w14:textId="5CCF31C8" w:rsidR="00962D4F" w:rsidRPr="00962D4F" w:rsidRDefault="00962D4F" w:rsidP="00962D4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2D4F">
        <w:rPr>
          <w:rFonts w:ascii="Times New Roman" w:hAnsi="Times New Roman"/>
          <w:sz w:val="24"/>
          <w:szCs w:val="24"/>
        </w:rPr>
        <w:t xml:space="preserve">   </w:t>
      </w:r>
      <w:r w:rsidR="00972CDB">
        <w:rPr>
          <w:rFonts w:ascii="Times New Roman" w:hAnsi="Times New Roman"/>
          <w:sz w:val="24"/>
          <w:szCs w:val="24"/>
        </w:rPr>
        <w:t xml:space="preserve"> </w:t>
      </w:r>
      <w:r w:rsidRPr="00962D4F">
        <w:rPr>
          <w:rFonts w:ascii="Times New Roman" w:hAnsi="Times New Roman"/>
          <w:sz w:val="24"/>
          <w:szCs w:val="24"/>
        </w:rPr>
        <w:t>3 субъекта малого бизнеса оформили льготные кредиты на  расширение производства</w:t>
      </w:r>
      <w:r>
        <w:rPr>
          <w:rFonts w:ascii="Times New Roman" w:hAnsi="Times New Roman"/>
          <w:sz w:val="24"/>
          <w:szCs w:val="24"/>
        </w:rPr>
        <w:t xml:space="preserve"> с Фонда поддержки предпринимательства РМ «Мой бизнес».</w:t>
      </w:r>
    </w:p>
    <w:p w14:paraId="7A7AAEC1" w14:textId="77777777" w:rsidR="00EF58F0" w:rsidRDefault="00962D4F" w:rsidP="003E1C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2D4F">
        <w:rPr>
          <w:rFonts w:ascii="Times New Roman" w:hAnsi="Times New Roman"/>
          <w:sz w:val="24"/>
          <w:szCs w:val="24"/>
        </w:rPr>
        <w:t xml:space="preserve">    </w:t>
      </w:r>
    </w:p>
    <w:p w14:paraId="76125047" w14:textId="13CB855A" w:rsidR="00EF58F0" w:rsidRDefault="00EF58F0" w:rsidP="003E1C2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FF064C" w:rsidRPr="003E1C25">
        <w:rPr>
          <w:rFonts w:ascii="Times New Roman" w:hAnsi="Times New Roman"/>
          <w:sz w:val="24"/>
          <w:szCs w:val="24"/>
        </w:rPr>
        <w:t>По тре</w:t>
      </w:r>
      <w:r w:rsidR="00972CDB" w:rsidRPr="003E1C25">
        <w:rPr>
          <w:rFonts w:ascii="Times New Roman" w:hAnsi="Times New Roman"/>
          <w:sz w:val="24"/>
          <w:szCs w:val="24"/>
        </w:rPr>
        <w:t>тьему вопросу</w:t>
      </w:r>
      <w:r w:rsidRPr="00EF58F0">
        <w:rPr>
          <w:rFonts w:ascii="Times New Roman" w:hAnsi="Times New Roman"/>
          <w:sz w:val="24"/>
          <w:szCs w:val="24"/>
        </w:rPr>
        <w:t xml:space="preserve"> </w:t>
      </w:r>
      <w:r w:rsidRPr="003E1C25">
        <w:rPr>
          <w:rFonts w:ascii="Times New Roman" w:hAnsi="Times New Roman"/>
          <w:sz w:val="24"/>
          <w:szCs w:val="24"/>
        </w:rPr>
        <w:t>выступила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66F6FE80" w14:textId="00D93DA8" w:rsidR="00EF58F0" w:rsidRPr="001B55F4" w:rsidRDefault="003E1C25" w:rsidP="003E1C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E1C25">
        <w:rPr>
          <w:rFonts w:ascii="Times New Roman" w:hAnsi="Times New Roman"/>
          <w:sz w:val="24"/>
          <w:szCs w:val="24"/>
        </w:rPr>
        <w:t xml:space="preserve"> </w:t>
      </w:r>
      <w:r w:rsidR="00EF58F0">
        <w:rPr>
          <w:rFonts w:ascii="Times New Roman" w:hAnsi="Times New Roman"/>
          <w:sz w:val="24"/>
          <w:szCs w:val="24"/>
        </w:rPr>
        <w:t xml:space="preserve">   </w:t>
      </w:r>
      <w:r w:rsidRPr="003E1C25">
        <w:rPr>
          <w:rFonts w:ascii="Times New Roman" w:hAnsi="Times New Roman"/>
          <w:sz w:val="24"/>
          <w:szCs w:val="24"/>
        </w:rPr>
        <w:t>Алешина М.С., в своем докладе она проинформировала о реализованных и реализуемых проектах текущего года:</w:t>
      </w:r>
      <w:r w:rsidR="00962D4F" w:rsidRPr="003E1C25">
        <w:rPr>
          <w:rFonts w:ascii="Times New Roman" w:hAnsi="Times New Roman"/>
          <w:sz w:val="24"/>
          <w:szCs w:val="24"/>
        </w:rPr>
        <w:t xml:space="preserve"> </w:t>
      </w:r>
      <w:r w:rsidRPr="003E1C25">
        <w:rPr>
          <w:rFonts w:ascii="Times New Roman" w:hAnsi="Times New Roman"/>
          <w:sz w:val="24"/>
          <w:szCs w:val="24"/>
        </w:rPr>
        <w:t>в</w:t>
      </w:r>
      <w:r w:rsidR="00972CDB" w:rsidRPr="003E1C25">
        <w:rPr>
          <w:rFonts w:ascii="Times New Roman" w:hAnsi="Times New Roman"/>
          <w:sz w:val="24"/>
          <w:szCs w:val="24"/>
        </w:rPr>
        <w:t xml:space="preserve"> рамках Государственной программы Российской Федерации «Комплексное развитие сельских территорий» (направление – грантовая поддержка) выполнено благоустройство детской игровой площадки по ул.</w:t>
      </w:r>
      <w:r w:rsidR="00EF58F0">
        <w:rPr>
          <w:rFonts w:ascii="Times New Roman" w:hAnsi="Times New Roman"/>
          <w:sz w:val="24"/>
          <w:szCs w:val="24"/>
        </w:rPr>
        <w:t xml:space="preserve"> </w:t>
      </w:r>
      <w:r w:rsidR="00972CDB" w:rsidRPr="003E1C25">
        <w:rPr>
          <w:rFonts w:ascii="Times New Roman" w:hAnsi="Times New Roman"/>
          <w:sz w:val="24"/>
          <w:szCs w:val="24"/>
        </w:rPr>
        <w:t xml:space="preserve">Большевистская </w:t>
      </w:r>
      <w:proofErr w:type="spellStart"/>
      <w:r w:rsidR="00972CDB" w:rsidRPr="003E1C25">
        <w:rPr>
          <w:rFonts w:ascii="Times New Roman" w:hAnsi="Times New Roman"/>
          <w:sz w:val="24"/>
          <w:szCs w:val="24"/>
        </w:rPr>
        <w:t>р.п</w:t>
      </w:r>
      <w:proofErr w:type="spellEnd"/>
      <w:r w:rsidR="00972CDB" w:rsidRPr="003E1C25">
        <w:rPr>
          <w:rFonts w:ascii="Times New Roman" w:hAnsi="Times New Roman"/>
          <w:sz w:val="24"/>
          <w:szCs w:val="24"/>
        </w:rPr>
        <w:t>.</w:t>
      </w:r>
      <w:r w:rsidR="00BC29E4">
        <w:rPr>
          <w:rFonts w:ascii="Times New Roman" w:hAnsi="Times New Roman"/>
          <w:sz w:val="24"/>
          <w:szCs w:val="24"/>
        </w:rPr>
        <w:t xml:space="preserve"> </w:t>
      </w:r>
      <w:r w:rsidR="00972CDB" w:rsidRPr="003E1C25">
        <w:rPr>
          <w:rFonts w:ascii="Times New Roman" w:hAnsi="Times New Roman"/>
          <w:sz w:val="24"/>
          <w:szCs w:val="24"/>
        </w:rPr>
        <w:t xml:space="preserve">Атяшево на сумму </w:t>
      </w:r>
      <w:r w:rsidR="00BC29E4">
        <w:rPr>
          <w:rFonts w:ascii="Times New Roman" w:hAnsi="Times New Roman"/>
          <w:sz w:val="24"/>
          <w:szCs w:val="24"/>
        </w:rPr>
        <w:t>1,6 млн</w:t>
      </w:r>
      <w:r w:rsidR="00972CDB" w:rsidRPr="003E1C25">
        <w:rPr>
          <w:rFonts w:ascii="Times New Roman" w:hAnsi="Times New Roman"/>
          <w:sz w:val="24"/>
          <w:szCs w:val="24"/>
        </w:rPr>
        <w:t>.</w:t>
      </w:r>
      <w:r w:rsidRPr="003E1C25">
        <w:rPr>
          <w:rFonts w:ascii="Times New Roman" w:hAnsi="Times New Roman"/>
          <w:sz w:val="24"/>
          <w:szCs w:val="24"/>
        </w:rPr>
        <w:t xml:space="preserve"> </w:t>
      </w:r>
      <w:r w:rsidR="00972CDB" w:rsidRPr="003E1C25">
        <w:rPr>
          <w:rFonts w:ascii="Times New Roman" w:hAnsi="Times New Roman"/>
          <w:sz w:val="24"/>
          <w:szCs w:val="24"/>
        </w:rPr>
        <w:t>руб.</w:t>
      </w:r>
      <w:r w:rsidR="001B55F4">
        <w:rPr>
          <w:rFonts w:ascii="Times New Roman" w:hAnsi="Times New Roman"/>
          <w:sz w:val="24"/>
          <w:szCs w:val="24"/>
        </w:rPr>
        <w:t xml:space="preserve">, </w:t>
      </w:r>
      <w:r w:rsidR="001B55F4" w:rsidRPr="001B55F4">
        <w:rPr>
          <w:rFonts w:ascii="Times New Roman" w:hAnsi="Times New Roman"/>
          <w:sz w:val="24"/>
          <w:szCs w:val="24"/>
        </w:rPr>
        <w:t xml:space="preserve">проведены работы по строительству водопроводной сети от водозабора до п. </w:t>
      </w:r>
      <w:proofErr w:type="spellStart"/>
      <w:r w:rsidR="001B55F4" w:rsidRPr="001B55F4">
        <w:rPr>
          <w:rFonts w:ascii="Times New Roman" w:hAnsi="Times New Roman"/>
          <w:sz w:val="24"/>
          <w:szCs w:val="24"/>
        </w:rPr>
        <w:t>Птицесовхоз</w:t>
      </w:r>
      <w:proofErr w:type="spellEnd"/>
      <w:r w:rsidR="001B55F4" w:rsidRPr="001B55F4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="001B55F4" w:rsidRPr="001B55F4">
        <w:rPr>
          <w:rFonts w:ascii="Times New Roman" w:hAnsi="Times New Roman"/>
          <w:sz w:val="24"/>
          <w:szCs w:val="24"/>
        </w:rPr>
        <w:t>Сараст</w:t>
      </w:r>
      <w:proofErr w:type="spellEnd"/>
      <w:r w:rsidR="001B55F4" w:rsidRPr="001B55F4">
        <w:rPr>
          <w:rFonts w:ascii="Times New Roman" w:hAnsi="Times New Roman"/>
          <w:sz w:val="24"/>
          <w:szCs w:val="24"/>
        </w:rPr>
        <w:t xml:space="preserve">"  9,5 млн. руб.; </w:t>
      </w:r>
      <w:r w:rsidR="001B55F4">
        <w:rPr>
          <w:rFonts w:ascii="Times New Roman" w:hAnsi="Times New Roman"/>
          <w:sz w:val="24"/>
          <w:szCs w:val="24"/>
        </w:rPr>
        <w:t>р</w:t>
      </w:r>
      <w:r w:rsidR="001B55F4" w:rsidRPr="001B55F4">
        <w:rPr>
          <w:rFonts w:ascii="Times New Roman" w:hAnsi="Times New Roman"/>
          <w:sz w:val="24"/>
          <w:szCs w:val="24"/>
        </w:rPr>
        <w:t>еконструирована в 2021г. автомобильная дорога в д. Мордовские Дубровки обеспечивающая подъезд к МТФ ООО «</w:t>
      </w:r>
      <w:proofErr w:type="spellStart"/>
      <w:r w:rsidR="001B55F4" w:rsidRPr="001B55F4">
        <w:rPr>
          <w:rFonts w:ascii="Times New Roman" w:hAnsi="Times New Roman"/>
          <w:sz w:val="24"/>
          <w:szCs w:val="24"/>
        </w:rPr>
        <w:t>Сабанчеевское</w:t>
      </w:r>
      <w:proofErr w:type="spellEnd"/>
      <w:r w:rsidR="001B55F4" w:rsidRPr="001B55F4">
        <w:rPr>
          <w:rFonts w:ascii="Times New Roman" w:hAnsi="Times New Roman"/>
          <w:sz w:val="24"/>
          <w:szCs w:val="24"/>
        </w:rPr>
        <w:t>» - 17,5 млн. руб.</w:t>
      </w:r>
      <w:r w:rsidR="001B55F4">
        <w:rPr>
          <w:rFonts w:ascii="Times New Roman" w:hAnsi="Times New Roman"/>
          <w:sz w:val="24"/>
          <w:szCs w:val="24"/>
        </w:rPr>
        <w:t>, в</w:t>
      </w:r>
      <w:r w:rsidR="001B55F4" w:rsidRPr="001B55F4">
        <w:rPr>
          <w:rFonts w:ascii="Times New Roman" w:hAnsi="Times New Roman"/>
          <w:sz w:val="24"/>
          <w:szCs w:val="24"/>
        </w:rPr>
        <w:t xml:space="preserve">едутся работы по строительству социального центра в с. </w:t>
      </w:r>
      <w:proofErr w:type="spellStart"/>
      <w:r w:rsidR="001B55F4" w:rsidRPr="001B55F4">
        <w:rPr>
          <w:rFonts w:ascii="Times New Roman" w:hAnsi="Times New Roman"/>
          <w:sz w:val="24"/>
          <w:szCs w:val="24"/>
        </w:rPr>
        <w:t>Батушево</w:t>
      </w:r>
      <w:proofErr w:type="spellEnd"/>
      <w:r w:rsidR="001B55F4" w:rsidRPr="001B55F4">
        <w:rPr>
          <w:rFonts w:ascii="Times New Roman" w:hAnsi="Times New Roman"/>
          <w:sz w:val="24"/>
          <w:szCs w:val="24"/>
        </w:rPr>
        <w:t xml:space="preserve"> – 107 млн. руб. </w:t>
      </w:r>
    </w:p>
    <w:p w14:paraId="3B4CF67E" w14:textId="0D6BB7CF" w:rsidR="00972CDB" w:rsidRPr="003E1C25" w:rsidRDefault="00EF58F0" w:rsidP="003E1C2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B55F4">
        <w:rPr>
          <w:rFonts w:ascii="Times New Roman" w:hAnsi="Times New Roman"/>
          <w:sz w:val="24"/>
          <w:szCs w:val="24"/>
        </w:rPr>
        <w:t xml:space="preserve"> </w:t>
      </w:r>
      <w:r w:rsidR="00972CDB" w:rsidRPr="003E1C25">
        <w:rPr>
          <w:rFonts w:ascii="Times New Roman" w:hAnsi="Times New Roman"/>
          <w:sz w:val="24"/>
          <w:szCs w:val="24"/>
        </w:rPr>
        <w:t>По национальному проекту «Жилье и городская среда» благоустроена дворовая территория окол</w:t>
      </w:r>
      <w:r>
        <w:rPr>
          <w:rFonts w:ascii="Times New Roman" w:hAnsi="Times New Roman"/>
          <w:sz w:val="24"/>
          <w:szCs w:val="24"/>
        </w:rPr>
        <w:t>о</w:t>
      </w:r>
      <w:r w:rsidR="00972CDB" w:rsidRPr="003E1C25">
        <w:rPr>
          <w:rFonts w:ascii="Times New Roman" w:hAnsi="Times New Roman"/>
          <w:sz w:val="24"/>
          <w:szCs w:val="24"/>
        </w:rPr>
        <w:t xml:space="preserve"> дома №10 Микрорайона 2 </w:t>
      </w:r>
      <w:proofErr w:type="spellStart"/>
      <w:r w:rsidR="00972CDB" w:rsidRPr="003E1C25">
        <w:rPr>
          <w:rFonts w:ascii="Times New Roman" w:hAnsi="Times New Roman"/>
          <w:sz w:val="24"/>
          <w:szCs w:val="24"/>
        </w:rPr>
        <w:t>р.п</w:t>
      </w:r>
      <w:proofErr w:type="spellEnd"/>
      <w:r w:rsidR="00972CDB" w:rsidRPr="003E1C25">
        <w:rPr>
          <w:rFonts w:ascii="Times New Roman" w:hAnsi="Times New Roman"/>
          <w:sz w:val="24"/>
          <w:szCs w:val="24"/>
        </w:rPr>
        <w:t>.</w:t>
      </w:r>
      <w:r w:rsidR="00654A8A">
        <w:rPr>
          <w:rFonts w:ascii="Times New Roman" w:hAnsi="Times New Roman"/>
          <w:sz w:val="24"/>
          <w:szCs w:val="24"/>
        </w:rPr>
        <w:t xml:space="preserve"> </w:t>
      </w:r>
      <w:r w:rsidR="00972CDB" w:rsidRPr="003E1C25">
        <w:rPr>
          <w:rFonts w:ascii="Times New Roman" w:hAnsi="Times New Roman"/>
          <w:sz w:val="24"/>
          <w:szCs w:val="24"/>
        </w:rPr>
        <w:t xml:space="preserve">Атяшево. Стоимость произведенных работ </w:t>
      </w:r>
      <w:r w:rsidR="00BC29E4">
        <w:rPr>
          <w:rFonts w:ascii="Times New Roman" w:hAnsi="Times New Roman"/>
          <w:sz w:val="24"/>
          <w:szCs w:val="24"/>
        </w:rPr>
        <w:t>–</w:t>
      </w:r>
      <w:r w:rsidR="00972CDB" w:rsidRPr="003E1C25">
        <w:rPr>
          <w:rFonts w:ascii="Times New Roman" w:hAnsi="Times New Roman"/>
          <w:sz w:val="24"/>
          <w:szCs w:val="24"/>
        </w:rPr>
        <w:t xml:space="preserve"> </w:t>
      </w:r>
      <w:r w:rsidR="00972CDB" w:rsidRPr="003E1C25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="00BC29E4">
        <w:rPr>
          <w:rFonts w:ascii="Times New Roman" w:hAnsi="Times New Roman"/>
          <w:sz w:val="24"/>
          <w:szCs w:val="24"/>
          <w:shd w:val="clear" w:color="auto" w:fill="FFFFFF"/>
        </w:rPr>
        <w:t>,2</w:t>
      </w:r>
      <w:r w:rsidR="00972CDB" w:rsidRPr="003E1C25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BC29E4">
        <w:rPr>
          <w:rFonts w:ascii="Times New Roman" w:hAnsi="Times New Roman"/>
          <w:sz w:val="24"/>
          <w:szCs w:val="24"/>
          <w:shd w:val="clear" w:color="auto" w:fill="FFFFFF"/>
        </w:rPr>
        <w:t>млн</w:t>
      </w:r>
      <w:r w:rsidR="00972CDB" w:rsidRPr="003E1C25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972CDB" w:rsidRPr="003E1C25">
        <w:rPr>
          <w:rFonts w:ascii="Times New Roman" w:hAnsi="Times New Roman"/>
          <w:sz w:val="24"/>
          <w:szCs w:val="24"/>
          <w:shd w:val="clear" w:color="auto" w:fill="FFFFFF"/>
        </w:rPr>
        <w:t xml:space="preserve">руб. </w:t>
      </w:r>
    </w:p>
    <w:p w14:paraId="143F4751" w14:textId="185300A9" w:rsidR="00972CDB" w:rsidRDefault="00EF58F0" w:rsidP="00EF58F0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В рамках получения средств Дорожного фонда Республики Мордовия отремонтирована дорога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(1км.)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 xml:space="preserve"> по ул.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 xml:space="preserve">Ленина в </w:t>
      </w:r>
      <w:proofErr w:type="spellStart"/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р.п</w:t>
      </w:r>
      <w:proofErr w:type="spellEnd"/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Атяшево 7</w:t>
      </w:r>
      <w:r w:rsidR="00BC29E4">
        <w:rPr>
          <w:rFonts w:ascii="Times New Roman" w:hAnsi="Times New Roman"/>
          <w:sz w:val="24"/>
          <w:szCs w:val="24"/>
          <w:shd w:val="clear" w:color="auto" w:fill="FFFFFF"/>
        </w:rPr>
        <w:t>,9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BC29E4">
        <w:rPr>
          <w:rFonts w:ascii="Times New Roman" w:hAnsi="Times New Roman"/>
          <w:sz w:val="24"/>
          <w:szCs w:val="24"/>
          <w:shd w:val="clear" w:color="auto" w:fill="FFFFFF"/>
        </w:rPr>
        <w:t>млн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руб.</w:t>
      </w:r>
      <w:r w:rsidR="00BC29E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 xml:space="preserve">выполнен ремонт автодороги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(0,936км.)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по пер.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 xml:space="preserve">Школьный в </w:t>
      </w:r>
      <w:proofErr w:type="spellStart"/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р.п</w:t>
      </w:r>
      <w:proofErr w:type="spellEnd"/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Атяшево на сумму 8</w:t>
      </w:r>
      <w:r w:rsidR="00BC29E4">
        <w:rPr>
          <w:rFonts w:ascii="Times New Roman" w:hAnsi="Times New Roman"/>
          <w:sz w:val="24"/>
          <w:szCs w:val="24"/>
          <w:shd w:val="clear" w:color="auto" w:fill="FFFFFF"/>
        </w:rPr>
        <w:t>,4 млн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2CDB" w:rsidRPr="00EF58F0">
        <w:rPr>
          <w:rFonts w:ascii="Times New Roman" w:hAnsi="Times New Roman"/>
          <w:sz w:val="24"/>
          <w:szCs w:val="24"/>
          <w:shd w:val="clear" w:color="auto" w:fill="FFFFFF"/>
        </w:rPr>
        <w:t>руб</w:t>
      </w:r>
      <w:r w:rsidR="00972CDB" w:rsidRPr="00BC29E4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BC29E4" w:rsidRPr="00BC29E4">
        <w:rPr>
          <w:rFonts w:ascii="Times New Roman" w:hAnsi="Times New Roman"/>
          <w:sz w:val="24"/>
          <w:szCs w:val="24"/>
        </w:rPr>
        <w:t>, реконструирована  автомобильная дорога в д. Мордовские Дубровки обеспечивающая подъезд к МТФ ООО «</w:t>
      </w:r>
      <w:proofErr w:type="spellStart"/>
      <w:r w:rsidR="00BC29E4" w:rsidRPr="00BC29E4">
        <w:rPr>
          <w:rFonts w:ascii="Times New Roman" w:hAnsi="Times New Roman"/>
          <w:sz w:val="24"/>
          <w:szCs w:val="24"/>
        </w:rPr>
        <w:t>Сабанчеевское</w:t>
      </w:r>
      <w:proofErr w:type="spellEnd"/>
      <w:r w:rsidR="00BC29E4" w:rsidRPr="00BC29E4">
        <w:rPr>
          <w:rFonts w:ascii="Times New Roman" w:hAnsi="Times New Roman"/>
          <w:sz w:val="24"/>
          <w:szCs w:val="24"/>
        </w:rPr>
        <w:t>» - 17,5 млн. руб.</w:t>
      </w:r>
      <w:r w:rsidR="00681483">
        <w:rPr>
          <w:rFonts w:ascii="Times New Roman" w:hAnsi="Times New Roman"/>
          <w:sz w:val="24"/>
          <w:szCs w:val="24"/>
        </w:rPr>
        <w:t xml:space="preserve">, выполнены работы по ремонту мостового перехода по ул. Чапаева в с. </w:t>
      </w:r>
      <w:proofErr w:type="spellStart"/>
      <w:r w:rsidR="00681483">
        <w:rPr>
          <w:rFonts w:ascii="Times New Roman" w:hAnsi="Times New Roman"/>
          <w:sz w:val="24"/>
          <w:szCs w:val="24"/>
        </w:rPr>
        <w:t>Алашеевка</w:t>
      </w:r>
      <w:proofErr w:type="spellEnd"/>
      <w:r w:rsidR="00681483">
        <w:rPr>
          <w:rFonts w:ascii="Times New Roman" w:hAnsi="Times New Roman"/>
          <w:sz w:val="24"/>
          <w:szCs w:val="24"/>
        </w:rPr>
        <w:t xml:space="preserve"> – 2,6 млн. руб.</w:t>
      </w:r>
      <w:r w:rsidR="00972CDB" w:rsidRPr="00BC29E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47A3376E" w14:textId="5A7E669E" w:rsidR="007624FD" w:rsidRPr="007624FD" w:rsidRDefault="007624FD" w:rsidP="00EF58F0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18"/>
          <w:szCs w:val="18"/>
        </w:rPr>
        <w:t xml:space="preserve">      </w:t>
      </w:r>
      <w:r w:rsidRPr="007624FD">
        <w:rPr>
          <w:rFonts w:ascii="Times New Roman" w:hAnsi="Times New Roman"/>
          <w:sz w:val="24"/>
          <w:szCs w:val="24"/>
        </w:rPr>
        <w:t>В рамках Ведомственной целевой программы «Содействие развитию автомобильных дорог регионального, межмуниципального и местного значения» Госпрограммы РФ «Развитие транспортной системы» проведена реконструкция автомобильной дороги по ул. Советская (8,4 млн. руб</w:t>
      </w:r>
      <w:r w:rsidR="00EE31B1">
        <w:rPr>
          <w:rFonts w:ascii="Times New Roman" w:hAnsi="Times New Roman"/>
          <w:sz w:val="24"/>
          <w:szCs w:val="24"/>
        </w:rPr>
        <w:t>.</w:t>
      </w:r>
      <w:r w:rsidRPr="007624FD">
        <w:rPr>
          <w:rFonts w:ascii="Times New Roman" w:hAnsi="Times New Roman"/>
          <w:sz w:val="24"/>
          <w:szCs w:val="24"/>
        </w:rPr>
        <w:t>).</w:t>
      </w:r>
    </w:p>
    <w:p w14:paraId="4A8637E0" w14:textId="58C3614F" w:rsidR="00972CDB" w:rsidRPr="007624FD" w:rsidRDefault="007624FD" w:rsidP="00762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</w:t>
      </w:r>
      <w:r w:rsidRPr="007624FD">
        <w:rPr>
          <w:rFonts w:ascii="Times New Roman" w:hAnsi="Times New Roman"/>
          <w:sz w:val="24"/>
          <w:szCs w:val="24"/>
        </w:rPr>
        <w:t>В</w:t>
      </w:r>
      <w:r w:rsidR="00972CDB" w:rsidRPr="007624FD">
        <w:rPr>
          <w:rFonts w:ascii="Times New Roman" w:hAnsi="Times New Roman"/>
          <w:sz w:val="24"/>
          <w:szCs w:val="24"/>
        </w:rPr>
        <w:t>ыполнена проектная документация на объекты:</w:t>
      </w:r>
    </w:p>
    <w:p w14:paraId="04C71284" w14:textId="16D24BDD" w:rsidR="00972CDB" w:rsidRPr="007624FD" w:rsidRDefault="007624FD" w:rsidP="00762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24FD">
        <w:rPr>
          <w:rFonts w:ascii="Times New Roman" w:hAnsi="Times New Roman"/>
          <w:sz w:val="24"/>
          <w:szCs w:val="24"/>
        </w:rPr>
        <w:t xml:space="preserve">          </w:t>
      </w:r>
      <w:r w:rsidR="00972CDB" w:rsidRPr="007624FD">
        <w:rPr>
          <w:rFonts w:ascii="Times New Roman" w:hAnsi="Times New Roman"/>
          <w:sz w:val="24"/>
          <w:szCs w:val="24"/>
        </w:rPr>
        <w:t xml:space="preserve">1) Реконструкция системы водоснабжения в </w:t>
      </w:r>
      <w:proofErr w:type="spellStart"/>
      <w:r w:rsidR="00972CDB" w:rsidRPr="007624FD">
        <w:rPr>
          <w:rFonts w:ascii="Times New Roman" w:hAnsi="Times New Roman"/>
          <w:sz w:val="24"/>
          <w:szCs w:val="24"/>
        </w:rPr>
        <w:t>р.п</w:t>
      </w:r>
      <w:proofErr w:type="spellEnd"/>
      <w:r w:rsidR="00972CDB" w:rsidRPr="007624F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72CDB" w:rsidRPr="007624FD">
        <w:rPr>
          <w:rFonts w:ascii="Times New Roman" w:hAnsi="Times New Roman"/>
          <w:sz w:val="24"/>
          <w:szCs w:val="24"/>
        </w:rPr>
        <w:t>Атяшево. Стоимость строительно-монтажных работ – 169 890,01 тыс.</w:t>
      </w:r>
      <w:r w:rsidR="00EF58F0" w:rsidRPr="007624FD">
        <w:rPr>
          <w:rFonts w:ascii="Times New Roman" w:hAnsi="Times New Roman"/>
          <w:sz w:val="24"/>
          <w:szCs w:val="24"/>
        </w:rPr>
        <w:t xml:space="preserve"> </w:t>
      </w:r>
      <w:r w:rsidR="00972CDB" w:rsidRPr="007624FD">
        <w:rPr>
          <w:rFonts w:ascii="Times New Roman" w:hAnsi="Times New Roman"/>
          <w:sz w:val="24"/>
          <w:szCs w:val="24"/>
        </w:rPr>
        <w:t xml:space="preserve">руб.; </w:t>
      </w:r>
    </w:p>
    <w:p w14:paraId="641E147D" w14:textId="38911B32" w:rsidR="00972CDB" w:rsidRPr="007624FD" w:rsidRDefault="007624FD" w:rsidP="00762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972CDB" w:rsidRPr="007624FD">
        <w:rPr>
          <w:rFonts w:ascii="Times New Roman" w:hAnsi="Times New Roman"/>
          <w:sz w:val="24"/>
          <w:szCs w:val="24"/>
        </w:rPr>
        <w:t xml:space="preserve">2) Строительство социокультурного центра в </w:t>
      </w:r>
      <w:proofErr w:type="spellStart"/>
      <w:r w:rsidR="00972CDB" w:rsidRPr="007624FD">
        <w:rPr>
          <w:rFonts w:ascii="Times New Roman" w:hAnsi="Times New Roman"/>
          <w:sz w:val="24"/>
          <w:szCs w:val="24"/>
        </w:rPr>
        <w:t>р.п</w:t>
      </w:r>
      <w:proofErr w:type="spellEnd"/>
      <w:r w:rsidR="00972CDB" w:rsidRPr="007624F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72CDB" w:rsidRPr="007624FD">
        <w:rPr>
          <w:rFonts w:ascii="Times New Roman" w:hAnsi="Times New Roman"/>
          <w:sz w:val="24"/>
          <w:szCs w:val="24"/>
        </w:rPr>
        <w:t>Атяшево. Стоимость строительно-монтажных работ – 189 063,82 тыс.</w:t>
      </w:r>
      <w:r w:rsidR="00EF58F0" w:rsidRPr="007624FD">
        <w:rPr>
          <w:rFonts w:ascii="Times New Roman" w:hAnsi="Times New Roman"/>
          <w:sz w:val="24"/>
          <w:szCs w:val="24"/>
        </w:rPr>
        <w:t xml:space="preserve"> </w:t>
      </w:r>
      <w:r w:rsidR="00972CDB" w:rsidRPr="007624FD">
        <w:rPr>
          <w:rFonts w:ascii="Times New Roman" w:hAnsi="Times New Roman"/>
          <w:sz w:val="24"/>
          <w:szCs w:val="24"/>
        </w:rPr>
        <w:t xml:space="preserve">руб. </w:t>
      </w:r>
    </w:p>
    <w:p w14:paraId="7104E4A3" w14:textId="678B67BC" w:rsidR="00972CDB" w:rsidRPr="007624FD" w:rsidRDefault="007624FD" w:rsidP="00762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972CDB" w:rsidRPr="007624FD">
        <w:rPr>
          <w:rFonts w:ascii="Times New Roman" w:hAnsi="Times New Roman"/>
          <w:sz w:val="24"/>
          <w:szCs w:val="24"/>
        </w:rPr>
        <w:t>3)Благоустройство детской игровой площадки в п.</w:t>
      </w:r>
      <w:r w:rsidR="00820589" w:rsidRPr="007624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72CDB" w:rsidRPr="007624FD">
        <w:rPr>
          <w:rFonts w:ascii="Times New Roman" w:hAnsi="Times New Roman"/>
          <w:sz w:val="24"/>
          <w:szCs w:val="24"/>
        </w:rPr>
        <w:t>Птицесовхоз</w:t>
      </w:r>
      <w:proofErr w:type="spellEnd"/>
      <w:r w:rsidR="00972CDB" w:rsidRPr="007624F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72CDB" w:rsidRPr="007624FD">
        <w:rPr>
          <w:rFonts w:ascii="Times New Roman" w:hAnsi="Times New Roman"/>
          <w:sz w:val="24"/>
          <w:szCs w:val="24"/>
        </w:rPr>
        <w:t>Сараст</w:t>
      </w:r>
      <w:proofErr w:type="spellEnd"/>
      <w:r w:rsidR="00972CDB" w:rsidRPr="007624FD">
        <w:rPr>
          <w:rFonts w:ascii="Times New Roman" w:hAnsi="Times New Roman"/>
          <w:sz w:val="24"/>
          <w:szCs w:val="24"/>
        </w:rPr>
        <w:t>». Стоимость строительно-монтажных работ– 1 901,58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="00972CDB" w:rsidRPr="007624FD">
        <w:rPr>
          <w:rFonts w:ascii="Times New Roman" w:hAnsi="Times New Roman"/>
          <w:sz w:val="24"/>
          <w:szCs w:val="24"/>
        </w:rPr>
        <w:t xml:space="preserve">руб. </w:t>
      </w:r>
    </w:p>
    <w:p w14:paraId="4E3B7325" w14:textId="54DC55F0" w:rsidR="000D50D3" w:rsidRPr="000D50D3" w:rsidRDefault="000D50D3" w:rsidP="000D50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0D50D3">
        <w:rPr>
          <w:rFonts w:ascii="Times New Roman" w:hAnsi="Times New Roman"/>
          <w:sz w:val="24"/>
          <w:szCs w:val="24"/>
        </w:rPr>
        <w:t xml:space="preserve">4)Благоустройство дворовой территории около многоквартирного дома №18 Микрорайона 2 в </w:t>
      </w:r>
      <w:proofErr w:type="spellStart"/>
      <w:r w:rsidRPr="000D50D3">
        <w:rPr>
          <w:rFonts w:ascii="Times New Roman" w:hAnsi="Times New Roman"/>
          <w:sz w:val="24"/>
          <w:szCs w:val="24"/>
        </w:rPr>
        <w:t>р.п</w:t>
      </w:r>
      <w:proofErr w:type="spellEnd"/>
      <w:r w:rsidRPr="000D50D3">
        <w:rPr>
          <w:rFonts w:ascii="Times New Roman" w:hAnsi="Times New Roman"/>
          <w:sz w:val="24"/>
          <w:szCs w:val="24"/>
        </w:rPr>
        <w:t>.</w:t>
      </w:r>
      <w:r w:rsidR="006A41E3"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>Атяшево Атяшевского муниципального района Республики Мордовия. Стоимость строительно-монтажных работ - 4985,59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>руб.;</w:t>
      </w:r>
    </w:p>
    <w:p w14:paraId="59BD3592" w14:textId="71E2E476" w:rsidR="000D50D3" w:rsidRPr="000D50D3" w:rsidRDefault="000D50D3" w:rsidP="000D50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0D50D3">
        <w:rPr>
          <w:rFonts w:ascii="Times New Roman" w:hAnsi="Times New Roman"/>
          <w:sz w:val="24"/>
          <w:szCs w:val="24"/>
        </w:rPr>
        <w:t>5) Организация бесплатного доступа в сеть «Интернет» на Площади 40-летия Победы в ВОВ  по ул.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 xml:space="preserve">Центральная в </w:t>
      </w:r>
      <w:proofErr w:type="spellStart"/>
      <w:r w:rsidRPr="000D50D3">
        <w:rPr>
          <w:rFonts w:ascii="Times New Roman" w:hAnsi="Times New Roman"/>
          <w:sz w:val="24"/>
          <w:szCs w:val="24"/>
        </w:rPr>
        <w:t>р.п</w:t>
      </w:r>
      <w:proofErr w:type="spellEnd"/>
      <w:r w:rsidRPr="000D50D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>Атяшево. Стоимость строительно-монтажных работ – 244,82 тыс.</w:t>
      </w:r>
      <w:r w:rsidR="006A41E3"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>руб.;</w:t>
      </w:r>
    </w:p>
    <w:p w14:paraId="4ABD07CB" w14:textId="0E6580B2" w:rsidR="000D50D3" w:rsidRPr="000D50D3" w:rsidRDefault="000D50D3" w:rsidP="00654A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0D50D3">
        <w:rPr>
          <w:rFonts w:ascii="Times New Roman" w:hAnsi="Times New Roman"/>
          <w:sz w:val="24"/>
          <w:szCs w:val="24"/>
        </w:rPr>
        <w:t>6) Ремонт автомобильных дорог по ул.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>Центральная и ул.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 xml:space="preserve">Горюнова в </w:t>
      </w:r>
      <w:proofErr w:type="spellStart"/>
      <w:r w:rsidRPr="000D50D3">
        <w:rPr>
          <w:rFonts w:ascii="Times New Roman" w:hAnsi="Times New Roman"/>
          <w:sz w:val="24"/>
          <w:szCs w:val="24"/>
        </w:rPr>
        <w:t>р.п</w:t>
      </w:r>
      <w:proofErr w:type="spellEnd"/>
      <w:r w:rsidRPr="000D50D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>Атяшево. Стоимость строительно-монтажных работ – 48346,52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50D3">
        <w:rPr>
          <w:rFonts w:ascii="Times New Roman" w:hAnsi="Times New Roman"/>
          <w:sz w:val="24"/>
          <w:szCs w:val="24"/>
        </w:rPr>
        <w:t>руб.</w:t>
      </w:r>
    </w:p>
    <w:p w14:paraId="0CAFDB1B" w14:textId="4850B00B" w:rsidR="00972CDB" w:rsidRPr="00654A8A" w:rsidRDefault="000D50D3" w:rsidP="00654A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50D3">
        <w:rPr>
          <w:rFonts w:ascii="Times New Roman" w:hAnsi="Times New Roman"/>
          <w:sz w:val="24"/>
          <w:szCs w:val="24"/>
        </w:rPr>
        <w:t xml:space="preserve">        </w:t>
      </w:r>
      <w:r w:rsidR="00EE31B1">
        <w:rPr>
          <w:rFonts w:ascii="Times New Roman" w:hAnsi="Times New Roman"/>
          <w:sz w:val="24"/>
          <w:szCs w:val="24"/>
        </w:rPr>
        <w:t xml:space="preserve">   </w:t>
      </w:r>
      <w:r w:rsidRPr="00654A8A">
        <w:rPr>
          <w:rFonts w:ascii="Times New Roman" w:hAnsi="Times New Roman"/>
          <w:sz w:val="24"/>
          <w:szCs w:val="24"/>
        </w:rPr>
        <w:t xml:space="preserve">Запланированные объекты на 2022-2023 годы: </w:t>
      </w:r>
    </w:p>
    <w:p w14:paraId="3A0FF5C3" w14:textId="16507FD1" w:rsidR="00972CDB" w:rsidRPr="00654A8A" w:rsidRDefault="000D50D3" w:rsidP="00654A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4A8A">
        <w:rPr>
          <w:rFonts w:ascii="Times New Roman" w:hAnsi="Times New Roman"/>
          <w:sz w:val="24"/>
          <w:szCs w:val="24"/>
        </w:rPr>
        <w:t xml:space="preserve">          </w:t>
      </w:r>
      <w:r w:rsidR="00972CDB" w:rsidRPr="00654A8A">
        <w:rPr>
          <w:rFonts w:ascii="Times New Roman" w:hAnsi="Times New Roman"/>
          <w:sz w:val="24"/>
          <w:szCs w:val="24"/>
        </w:rPr>
        <w:t>1) В 2022-2023 годах</w:t>
      </w:r>
      <w:r w:rsidR="00EE31B1" w:rsidRPr="00654A8A">
        <w:rPr>
          <w:rFonts w:ascii="Times New Roman" w:hAnsi="Times New Roman"/>
          <w:sz w:val="24"/>
          <w:szCs w:val="24"/>
        </w:rPr>
        <w:t xml:space="preserve"> планируется </w:t>
      </w:r>
      <w:r w:rsidR="00972CDB" w:rsidRPr="00654A8A">
        <w:rPr>
          <w:rFonts w:ascii="Times New Roman" w:hAnsi="Times New Roman"/>
          <w:sz w:val="24"/>
          <w:szCs w:val="24"/>
        </w:rPr>
        <w:t>реализа</w:t>
      </w:r>
      <w:r w:rsidR="00EE31B1" w:rsidRPr="00654A8A">
        <w:rPr>
          <w:rFonts w:ascii="Times New Roman" w:hAnsi="Times New Roman"/>
          <w:sz w:val="24"/>
          <w:szCs w:val="24"/>
        </w:rPr>
        <w:t>ция</w:t>
      </w:r>
      <w:r w:rsidR="00972CDB" w:rsidRPr="00654A8A">
        <w:rPr>
          <w:rFonts w:ascii="Times New Roman" w:hAnsi="Times New Roman"/>
          <w:sz w:val="24"/>
          <w:szCs w:val="24"/>
        </w:rPr>
        <w:t xml:space="preserve"> мероприяти</w:t>
      </w:r>
      <w:r w:rsidR="00EE31B1" w:rsidRPr="00654A8A">
        <w:rPr>
          <w:rFonts w:ascii="Times New Roman" w:hAnsi="Times New Roman"/>
          <w:sz w:val="24"/>
          <w:szCs w:val="24"/>
        </w:rPr>
        <w:t>й</w:t>
      </w:r>
      <w:r w:rsidR="00972CDB" w:rsidRPr="00654A8A">
        <w:rPr>
          <w:rFonts w:ascii="Times New Roman" w:hAnsi="Times New Roman"/>
          <w:sz w:val="24"/>
          <w:szCs w:val="24"/>
        </w:rPr>
        <w:t xml:space="preserve"> по объекту: «Реконструкция системы водоснабжения в </w:t>
      </w:r>
      <w:proofErr w:type="spellStart"/>
      <w:r w:rsidR="00972CDB" w:rsidRPr="00654A8A">
        <w:rPr>
          <w:rFonts w:ascii="Times New Roman" w:hAnsi="Times New Roman"/>
          <w:sz w:val="24"/>
          <w:szCs w:val="24"/>
        </w:rPr>
        <w:t>р.п</w:t>
      </w:r>
      <w:proofErr w:type="spellEnd"/>
      <w:r w:rsidR="00972CDB" w:rsidRPr="00654A8A">
        <w:rPr>
          <w:rFonts w:ascii="Times New Roman" w:hAnsi="Times New Roman"/>
          <w:sz w:val="24"/>
          <w:szCs w:val="24"/>
        </w:rPr>
        <w:t>.</w:t>
      </w:r>
      <w:r w:rsidR="00EE31B1" w:rsidRPr="00654A8A">
        <w:rPr>
          <w:rFonts w:ascii="Times New Roman" w:hAnsi="Times New Roman"/>
          <w:sz w:val="24"/>
          <w:szCs w:val="24"/>
        </w:rPr>
        <w:t xml:space="preserve"> </w:t>
      </w:r>
      <w:r w:rsidR="00972CDB" w:rsidRPr="00654A8A">
        <w:rPr>
          <w:rFonts w:ascii="Times New Roman" w:hAnsi="Times New Roman"/>
          <w:sz w:val="24"/>
          <w:szCs w:val="24"/>
        </w:rPr>
        <w:t xml:space="preserve">Атяшево в рамках федерального проекта «Чистая вода». </w:t>
      </w:r>
    </w:p>
    <w:p w14:paraId="1153FE1A" w14:textId="41DDB4FE" w:rsidR="00972CDB" w:rsidRPr="00654A8A" w:rsidRDefault="006A41E3" w:rsidP="006A4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972CDB" w:rsidRPr="00654A8A">
        <w:rPr>
          <w:rFonts w:ascii="Times New Roman" w:hAnsi="Times New Roman"/>
          <w:sz w:val="24"/>
          <w:szCs w:val="24"/>
        </w:rPr>
        <w:t>2) в рамках Государственной программы Р</w:t>
      </w:r>
      <w:r w:rsidR="00EE31B1" w:rsidRPr="00654A8A">
        <w:rPr>
          <w:rFonts w:ascii="Times New Roman" w:hAnsi="Times New Roman"/>
          <w:sz w:val="24"/>
          <w:szCs w:val="24"/>
        </w:rPr>
        <w:t>Ф</w:t>
      </w:r>
      <w:r w:rsidR="00972CDB" w:rsidRPr="00654A8A">
        <w:rPr>
          <w:rFonts w:ascii="Times New Roman" w:hAnsi="Times New Roman"/>
          <w:sz w:val="24"/>
          <w:szCs w:val="24"/>
        </w:rPr>
        <w:t xml:space="preserve"> «Комплексное развитие сельских территорий» </w:t>
      </w:r>
      <w:r w:rsidR="00EE31B1" w:rsidRPr="00654A8A">
        <w:rPr>
          <w:rFonts w:ascii="Times New Roman" w:hAnsi="Times New Roman"/>
          <w:sz w:val="24"/>
          <w:szCs w:val="24"/>
        </w:rPr>
        <w:t>планируется строительство</w:t>
      </w:r>
      <w:r w:rsidR="00972CDB" w:rsidRPr="00654A8A">
        <w:rPr>
          <w:rFonts w:ascii="Times New Roman" w:hAnsi="Times New Roman"/>
          <w:sz w:val="24"/>
          <w:szCs w:val="24"/>
        </w:rPr>
        <w:t xml:space="preserve">:  «Социокультурный центр в </w:t>
      </w:r>
      <w:proofErr w:type="spellStart"/>
      <w:r w:rsidR="00972CDB" w:rsidRPr="00654A8A">
        <w:rPr>
          <w:rFonts w:ascii="Times New Roman" w:hAnsi="Times New Roman"/>
          <w:sz w:val="24"/>
          <w:szCs w:val="24"/>
        </w:rPr>
        <w:t>р.п</w:t>
      </w:r>
      <w:proofErr w:type="spellEnd"/>
      <w:r w:rsidR="00972CDB" w:rsidRPr="00654A8A">
        <w:rPr>
          <w:rFonts w:ascii="Times New Roman" w:hAnsi="Times New Roman"/>
          <w:sz w:val="24"/>
          <w:szCs w:val="24"/>
        </w:rPr>
        <w:t>.</w:t>
      </w:r>
      <w:r w:rsidR="00EE31B1" w:rsidRPr="00654A8A">
        <w:rPr>
          <w:rFonts w:ascii="Times New Roman" w:hAnsi="Times New Roman"/>
          <w:sz w:val="24"/>
          <w:szCs w:val="24"/>
        </w:rPr>
        <w:t xml:space="preserve"> </w:t>
      </w:r>
      <w:r w:rsidR="00972CDB" w:rsidRPr="00654A8A">
        <w:rPr>
          <w:rFonts w:ascii="Times New Roman" w:hAnsi="Times New Roman"/>
          <w:sz w:val="24"/>
          <w:szCs w:val="24"/>
        </w:rPr>
        <w:t>Атяшев</w:t>
      </w:r>
      <w:r w:rsidR="004D4486">
        <w:rPr>
          <w:rFonts w:ascii="Times New Roman" w:hAnsi="Times New Roman"/>
          <w:sz w:val="24"/>
          <w:szCs w:val="24"/>
        </w:rPr>
        <w:t>о»</w:t>
      </w:r>
      <w:r w:rsidR="00972CDB" w:rsidRPr="00654A8A">
        <w:rPr>
          <w:rFonts w:ascii="Times New Roman" w:hAnsi="Times New Roman"/>
          <w:sz w:val="24"/>
          <w:szCs w:val="24"/>
        </w:rPr>
        <w:t xml:space="preserve">, который </w:t>
      </w:r>
      <w:r w:rsidR="004D4486">
        <w:rPr>
          <w:rFonts w:ascii="Times New Roman" w:hAnsi="Times New Roman"/>
          <w:sz w:val="24"/>
          <w:szCs w:val="24"/>
        </w:rPr>
        <w:t>будет</w:t>
      </w:r>
      <w:r w:rsidR="00972CDB" w:rsidRPr="00654A8A">
        <w:rPr>
          <w:rFonts w:ascii="Times New Roman" w:hAnsi="Times New Roman"/>
          <w:sz w:val="24"/>
          <w:szCs w:val="24"/>
        </w:rPr>
        <w:t xml:space="preserve"> многофункциональным зданием, включающим в себя бассейн, центр для проведения досуга молодежи и детей, отде</w:t>
      </w:r>
      <w:r w:rsidR="00EE31B1" w:rsidRPr="00654A8A">
        <w:rPr>
          <w:rFonts w:ascii="Times New Roman" w:hAnsi="Times New Roman"/>
          <w:sz w:val="24"/>
          <w:szCs w:val="24"/>
        </w:rPr>
        <w:t>ле</w:t>
      </w:r>
      <w:r w:rsidR="00972CDB" w:rsidRPr="00654A8A">
        <w:rPr>
          <w:rFonts w:ascii="Times New Roman" w:hAnsi="Times New Roman"/>
          <w:sz w:val="24"/>
          <w:szCs w:val="24"/>
        </w:rPr>
        <w:t>ние по дневному пребыванию инвалидов</w:t>
      </w:r>
      <w:r w:rsidR="00EE31B1" w:rsidRPr="00654A8A">
        <w:rPr>
          <w:rFonts w:ascii="Times New Roman" w:hAnsi="Times New Roman"/>
          <w:sz w:val="24"/>
          <w:szCs w:val="24"/>
        </w:rPr>
        <w:t>;</w:t>
      </w:r>
    </w:p>
    <w:p w14:paraId="5E47F121" w14:textId="3D5393EC" w:rsidR="00972CDB" w:rsidRPr="00654A8A" w:rsidRDefault="00972CDB" w:rsidP="00654A8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4A8A">
        <w:rPr>
          <w:rFonts w:ascii="Times New Roman" w:hAnsi="Times New Roman"/>
          <w:sz w:val="24"/>
          <w:szCs w:val="24"/>
        </w:rPr>
        <w:t xml:space="preserve">3) </w:t>
      </w:r>
      <w:r w:rsidR="00EE31B1" w:rsidRPr="00654A8A">
        <w:rPr>
          <w:rFonts w:ascii="Times New Roman" w:hAnsi="Times New Roman"/>
          <w:sz w:val="24"/>
          <w:szCs w:val="24"/>
        </w:rPr>
        <w:t xml:space="preserve">Планируется в 2022 году строительство </w:t>
      </w:r>
      <w:r w:rsidRPr="00654A8A">
        <w:rPr>
          <w:rFonts w:ascii="Times New Roman" w:hAnsi="Times New Roman"/>
          <w:sz w:val="24"/>
          <w:szCs w:val="24"/>
        </w:rPr>
        <w:t xml:space="preserve"> спортивн</w:t>
      </w:r>
      <w:r w:rsidR="00EE31B1" w:rsidRPr="00654A8A">
        <w:rPr>
          <w:rFonts w:ascii="Times New Roman" w:hAnsi="Times New Roman"/>
          <w:sz w:val="24"/>
          <w:szCs w:val="24"/>
        </w:rPr>
        <w:t>ой</w:t>
      </w:r>
      <w:r w:rsidRPr="00654A8A">
        <w:rPr>
          <w:rFonts w:ascii="Times New Roman" w:hAnsi="Times New Roman"/>
          <w:sz w:val="24"/>
          <w:szCs w:val="24"/>
        </w:rPr>
        <w:t xml:space="preserve"> площадк</w:t>
      </w:r>
      <w:r w:rsidR="00EE31B1" w:rsidRPr="00654A8A">
        <w:rPr>
          <w:rFonts w:ascii="Times New Roman" w:hAnsi="Times New Roman"/>
          <w:sz w:val="24"/>
          <w:szCs w:val="24"/>
        </w:rPr>
        <w:t>и</w:t>
      </w:r>
      <w:r w:rsidRPr="00654A8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654A8A">
        <w:rPr>
          <w:rFonts w:ascii="Times New Roman" w:hAnsi="Times New Roman"/>
          <w:sz w:val="24"/>
          <w:szCs w:val="24"/>
        </w:rPr>
        <w:t>р.п</w:t>
      </w:r>
      <w:proofErr w:type="spellEnd"/>
      <w:r w:rsidRPr="00654A8A">
        <w:rPr>
          <w:rFonts w:ascii="Times New Roman" w:hAnsi="Times New Roman"/>
          <w:sz w:val="24"/>
          <w:szCs w:val="24"/>
        </w:rPr>
        <w:t>.</w:t>
      </w:r>
      <w:r w:rsidR="00EE31B1" w:rsidRPr="00654A8A">
        <w:rPr>
          <w:rFonts w:ascii="Times New Roman" w:hAnsi="Times New Roman"/>
          <w:sz w:val="24"/>
          <w:szCs w:val="24"/>
        </w:rPr>
        <w:t xml:space="preserve"> </w:t>
      </w:r>
      <w:r w:rsidRPr="00654A8A">
        <w:rPr>
          <w:rFonts w:ascii="Times New Roman" w:hAnsi="Times New Roman"/>
          <w:sz w:val="24"/>
          <w:szCs w:val="24"/>
        </w:rPr>
        <w:t>Атяшево на сумму – 8696,6 тыс.</w:t>
      </w:r>
      <w:r w:rsidR="004D4486">
        <w:rPr>
          <w:rFonts w:ascii="Times New Roman" w:hAnsi="Times New Roman"/>
          <w:sz w:val="24"/>
          <w:szCs w:val="24"/>
        </w:rPr>
        <w:t xml:space="preserve"> </w:t>
      </w:r>
      <w:r w:rsidRPr="00654A8A">
        <w:rPr>
          <w:rFonts w:ascii="Times New Roman" w:hAnsi="Times New Roman"/>
          <w:sz w:val="24"/>
          <w:szCs w:val="24"/>
        </w:rPr>
        <w:t>руб., и будет организован бесплатный доступ в сеть «Интернет» на Площади 40-летия Победы в ВОВ  по ул.</w:t>
      </w:r>
      <w:r w:rsidR="00EE31B1" w:rsidRPr="00654A8A">
        <w:rPr>
          <w:rFonts w:ascii="Times New Roman" w:hAnsi="Times New Roman"/>
          <w:sz w:val="24"/>
          <w:szCs w:val="24"/>
        </w:rPr>
        <w:t xml:space="preserve"> </w:t>
      </w:r>
      <w:r w:rsidRPr="00654A8A">
        <w:rPr>
          <w:rFonts w:ascii="Times New Roman" w:hAnsi="Times New Roman"/>
          <w:sz w:val="24"/>
          <w:szCs w:val="24"/>
        </w:rPr>
        <w:t>Центральная в р.</w:t>
      </w:r>
      <w:r w:rsidR="004D4486">
        <w:rPr>
          <w:rFonts w:ascii="Times New Roman" w:hAnsi="Times New Roman"/>
          <w:sz w:val="24"/>
          <w:szCs w:val="24"/>
        </w:rPr>
        <w:t xml:space="preserve"> </w:t>
      </w:r>
      <w:r w:rsidRPr="00654A8A">
        <w:rPr>
          <w:rFonts w:ascii="Times New Roman" w:hAnsi="Times New Roman"/>
          <w:sz w:val="24"/>
          <w:szCs w:val="24"/>
        </w:rPr>
        <w:t>п.</w:t>
      </w:r>
      <w:r w:rsidR="00EE31B1" w:rsidRPr="00654A8A">
        <w:rPr>
          <w:rFonts w:ascii="Times New Roman" w:hAnsi="Times New Roman"/>
          <w:sz w:val="24"/>
          <w:szCs w:val="24"/>
        </w:rPr>
        <w:t xml:space="preserve"> </w:t>
      </w:r>
      <w:r w:rsidRPr="00654A8A">
        <w:rPr>
          <w:rFonts w:ascii="Times New Roman" w:hAnsi="Times New Roman"/>
          <w:sz w:val="24"/>
          <w:szCs w:val="24"/>
        </w:rPr>
        <w:t>Атяшево. Средства по этим мероприятиям</w:t>
      </w:r>
      <w:r w:rsidR="00EE31B1" w:rsidRPr="00654A8A">
        <w:rPr>
          <w:rFonts w:ascii="Times New Roman" w:hAnsi="Times New Roman"/>
          <w:sz w:val="24"/>
          <w:szCs w:val="24"/>
        </w:rPr>
        <w:t xml:space="preserve"> планируется </w:t>
      </w:r>
      <w:r w:rsidRPr="00654A8A">
        <w:rPr>
          <w:rFonts w:ascii="Times New Roman" w:hAnsi="Times New Roman"/>
          <w:sz w:val="24"/>
          <w:szCs w:val="24"/>
        </w:rPr>
        <w:t xml:space="preserve"> получ</w:t>
      </w:r>
      <w:r w:rsidR="00EE31B1" w:rsidRPr="00654A8A">
        <w:rPr>
          <w:rFonts w:ascii="Times New Roman" w:hAnsi="Times New Roman"/>
          <w:sz w:val="24"/>
          <w:szCs w:val="24"/>
        </w:rPr>
        <w:t>ить</w:t>
      </w:r>
      <w:r w:rsidRPr="00654A8A">
        <w:rPr>
          <w:rFonts w:ascii="Times New Roman" w:hAnsi="Times New Roman"/>
          <w:sz w:val="24"/>
          <w:szCs w:val="24"/>
        </w:rPr>
        <w:t xml:space="preserve"> в рамках Государственной программы Российской Федерации «Комплексное развитие сельских территорий» (направление – Современный облик сельских территорий);</w:t>
      </w:r>
    </w:p>
    <w:p w14:paraId="08FA55FC" w14:textId="61B0AFF2" w:rsidR="00972CDB" w:rsidRPr="00654A8A" w:rsidRDefault="00972CDB" w:rsidP="00654A8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4A8A">
        <w:rPr>
          <w:rFonts w:ascii="Times New Roman" w:hAnsi="Times New Roman"/>
          <w:sz w:val="24"/>
          <w:szCs w:val="24"/>
        </w:rPr>
        <w:t xml:space="preserve">4) В рамках национального проекта «Жилье и городская среда», в 2022 году </w:t>
      </w:r>
      <w:r w:rsidR="00EE31B1" w:rsidRPr="00654A8A">
        <w:rPr>
          <w:rFonts w:ascii="Times New Roman" w:hAnsi="Times New Roman"/>
          <w:sz w:val="24"/>
          <w:szCs w:val="24"/>
        </w:rPr>
        <w:t xml:space="preserve">планируется </w:t>
      </w:r>
      <w:r w:rsidRPr="00654A8A">
        <w:rPr>
          <w:rFonts w:ascii="Times New Roman" w:hAnsi="Times New Roman"/>
          <w:sz w:val="24"/>
          <w:szCs w:val="24"/>
        </w:rPr>
        <w:t xml:space="preserve"> благоустр</w:t>
      </w:r>
      <w:r w:rsidR="00EE31B1" w:rsidRPr="00654A8A">
        <w:rPr>
          <w:rFonts w:ascii="Times New Roman" w:hAnsi="Times New Roman"/>
          <w:sz w:val="24"/>
          <w:szCs w:val="24"/>
        </w:rPr>
        <w:t>ойство</w:t>
      </w:r>
      <w:r w:rsidRPr="00654A8A">
        <w:rPr>
          <w:rFonts w:ascii="Times New Roman" w:hAnsi="Times New Roman"/>
          <w:sz w:val="24"/>
          <w:szCs w:val="24"/>
        </w:rPr>
        <w:t xml:space="preserve"> дворо</w:t>
      </w:r>
      <w:r w:rsidR="00654A8A" w:rsidRPr="00654A8A">
        <w:rPr>
          <w:rFonts w:ascii="Times New Roman" w:hAnsi="Times New Roman"/>
          <w:sz w:val="24"/>
          <w:szCs w:val="24"/>
        </w:rPr>
        <w:t xml:space="preserve">вой </w:t>
      </w:r>
      <w:r w:rsidRPr="00654A8A">
        <w:rPr>
          <w:rFonts w:ascii="Times New Roman" w:hAnsi="Times New Roman"/>
          <w:sz w:val="24"/>
          <w:szCs w:val="24"/>
        </w:rPr>
        <w:t xml:space="preserve"> территори</w:t>
      </w:r>
      <w:r w:rsidR="00654A8A" w:rsidRPr="00654A8A">
        <w:rPr>
          <w:rFonts w:ascii="Times New Roman" w:hAnsi="Times New Roman"/>
          <w:sz w:val="24"/>
          <w:szCs w:val="24"/>
        </w:rPr>
        <w:t>и</w:t>
      </w:r>
      <w:r w:rsidRPr="00654A8A">
        <w:rPr>
          <w:rFonts w:ascii="Times New Roman" w:hAnsi="Times New Roman"/>
          <w:sz w:val="24"/>
          <w:szCs w:val="24"/>
        </w:rPr>
        <w:t xml:space="preserve"> около многоквартирного дома №18 Микрорайона 2 в </w:t>
      </w:r>
      <w:proofErr w:type="spellStart"/>
      <w:r w:rsidRPr="00654A8A">
        <w:rPr>
          <w:rFonts w:ascii="Times New Roman" w:hAnsi="Times New Roman"/>
          <w:sz w:val="24"/>
          <w:szCs w:val="24"/>
        </w:rPr>
        <w:t>р.п</w:t>
      </w:r>
      <w:proofErr w:type="spellEnd"/>
      <w:r w:rsidRPr="00654A8A">
        <w:rPr>
          <w:rFonts w:ascii="Times New Roman" w:hAnsi="Times New Roman"/>
          <w:sz w:val="24"/>
          <w:szCs w:val="24"/>
        </w:rPr>
        <w:t>.</w:t>
      </w:r>
      <w:r w:rsidR="00654A8A" w:rsidRPr="00654A8A">
        <w:rPr>
          <w:rFonts w:ascii="Times New Roman" w:hAnsi="Times New Roman"/>
          <w:sz w:val="24"/>
          <w:szCs w:val="24"/>
        </w:rPr>
        <w:t xml:space="preserve"> </w:t>
      </w:r>
      <w:r w:rsidRPr="00654A8A">
        <w:rPr>
          <w:rFonts w:ascii="Times New Roman" w:hAnsi="Times New Roman"/>
          <w:sz w:val="24"/>
          <w:szCs w:val="24"/>
        </w:rPr>
        <w:t>Атяшево.</w:t>
      </w:r>
    </w:p>
    <w:p w14:paraId="4C6AD519" w14:textId="08F6614C" w:rsidR="007C2B96" w:rsidRPr="00654A8A" w:rsidRDefault="00654A8A" w:rsidP="00654A8A">
      <w:pPr>
        <w:pStyle w:val="12"/>
        <w:shd w:val="clear" w:color="auto" w:fill="auto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="007C2B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C2B96" w:rsidRPr="00E95D9E">
        <w:rPr>
          <w:rFonts w:ascii="Times New Roman" w:hAnsi="Times New Roman"/>
          <w:sz w:val="24"/>
          <w:szCs w:val="24"/>
          <w:lang w:eastAsia="ru-RU"/>
        </w:rPr>
        <w:t>Решили: принять к сведению доклад</w:t>
      </w:r>
      <w:r w:rsidR="007C2B96">
        <w:rPr>
          <w:rFonts w:ascii="Times New Roman" w:hAnsi="Times New Roman"/>
          <w:sz w:val="24"/>
          <w:szCs w:val="24"/>
          <w:lang w:eastAsia="ru-RU"/>
        </w:rPr>
        <w:t>ы</w:t>
      </w:r>
      <w:r w:rsidR="007C2B96" w:rsidRPr="00E95D9E">
        <w:rPr>
          <w:rFonts w:ascii="Times New Roman" w:hAnsi="Times New Roman"/>
          <w:sz w:val="24"/>
          <w:szCs w:val="24"/>
          <w:lang w:eastAsia="ru-RU"/>
        </w:rPr>
        <w:t xml:space="preserve"> по данному вопросу.</w:t>
      </w:r>
      <w:r w:rsidR="00BA34B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250D6">
        <w:rPr>
          <w:rFonts w:ascii="Times New Roman" w:hAnsi="Times New Roman"/>
          <w:sz w:val="24"/>
          <w:szCs w:val="24"/>
          <w:lang w:eastAsia="ru-RU"/>
        </w:rPr>
        <w:t xml:space="preserve">Продолжить работу по подготовке проектной документации по инвестиционным проектам на 2022-2024 годы. </w:t>
      </w:r>
    </w:p>
    <w:p w14:paraId="1CEA37A3" w14:textId="2EA81BF7" w:rsidR="008762B7" w:rsidRPr="00DF5B58" w:rsidRDefault="008762B7" w:rsidP="00654A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6533D1" w14:textId="77777777" w:rsidR="008762B7" w:rsidRPr="00DF5B58" w:rsidRDefault="008762B7" w:rsidP="00654A8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581BD55" w14:textId="5DA23946" w:rsidR="008762B7" w:rsidRDefault="00741240" w:rsidP="0074124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Совета:                                                                                           В.Г. Прокин</w:t>
      </w:r>
    </w:p>
    <w:p w14:paraId="7225D538" w14:textId="1BE84D0B" w:rsidR="00741240" w:rsidRPr="00DF5B58" w:rsidRDefault="00741240" w:rsidP="0074124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Секретарь:                                                                                                             Т.В. Волкова</w:t>
      </w:r>
    </w:p>
    <w:p w14:paraId="7D4928A3" w14:textId="77777777" w:rsidR="008762B7" w:rsidRPr="00DF5B58" w:rsidRDefault="008762B7" w:rsidP="00741240">
      <w:pPr>
        <w:pStyle w:val="a3"/>
        <w:rPr>
          <w:rFonts w:ascii="Times New Roman" w:hAnsi="Times New Roman"/>
          <w:sz w:val="24"/>
          <w:szCs w:val="24"/>
        </w:rPr>
      </w:pPr>
    </w:p>
    <w:p w14:paraId="7AA8EF58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3DF3062B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F407B8F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57D0F1EB" w14:textId="77777777"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0E"/>
    <w:rsid w:val="00007053"/>
    <w:rsid w:val="000204B3"/>
    <w:rsid w:val="000B781A"/>
    <w:rsid w:val="000C34BD"/>
    <w:rsid w:val="000C66BA"/>
    <w:rsid w:val="000D50D3"/>
    <w:rsid w:val="000F463E"/>
    <w:rsid w:val="000F5F4D"/>
    <w:rsid w:val="0012593A"/>
    <w:rsid w:val="001924F2"/>
    <w:rsid w:val="0019620A"/>
    <w:rsid w:val="001A0D17"/>
    <w:rsid w:val="001A7771"/>
    <w:rsid w:val="001B55F4"/>
    <w:rsid w:val="001B6078"/>
    <w:rsid w:val="001C3834"/>
    <w:rsid w:val="001D6079"/>
    <w:rsid w:val="001E4AC1"/>
    <w:rsid w:val="001E6833"/>
    <w:rsid w:val="001F0A3C"/>
    <w:rsid w:val="001F0DF5"/>
    <w:rsid w:val="00232ACD"/>
    <w:rsid w:val="00232B9D"/>
    <w:rsid w:val="00244CBF"/>
    <w:rsid w:val="00256E68"/>
    <w:rsid w:val="00263F64"/>
    <w:rsid w:val="00282EC6"/>
    <w:rsid w:val="002D4F6A"/>
    <w:rsid w:val="002E4F6A"/>
    <w:rsid w:val="002F5149"/>
    <w:rsid w:val="00303D1B"/>
    <w:rsid w:val="00314021"/>
    <w:rsid w:val="0033798B"/>
    <w:rsid w:val="00347E24"/>
    <w:rsid w:val="00353E10"/>
    <w:rsid w:val="00364691"/>
    <w:rsid w:val="003861D8"/>
    <w:rsid w:val="00396E21"/>
    <w:rsid w:val="003A6392"/>
    <w:rsid w:val="003B0109"/>
    <w:rsid w:val="003B21FF"/>
    <w:rsid w:val="003B67F8"/>
    <w:rsid w:val="003C265E"/>
    <w:rsid w:val="003E1C25"/>
    <w:rsid w:val="00401308"/>
    <w:rsid w:val="00474748"/>
    <w:rsid w:val="00492AD7"/>
    <w:rsid w:val="00494C47"/>
    <w:rsid w:val="004A4CD6"/>
    <w:rsid w:val="004A7D47"/>
    <w:rsid w:val="004C0B84"/>
    <w:rsid w:val="004C1169"/>
    <w:rsid w:val="004D4486"/>
    <w:rsid w:val="004D67BD"/>
    <w:rsid w:val="004F67C3"/>
    <w:rsid w:val="00505F00"/>
    <w:rsid w:val="0050773F"/>
    <w:rsid w:val="005136BF"/>
    <w:rsid w:val="00525EAF"/>
    <w:rsid w:val="00544079"/>
    <w:rsid w:val="005523C6"/>
    <w:rsid w:val="00553834"/>
    <w:rsid w:val="005672BD"/>
    <w:rsid w:val="005950AE"/>
    <w:rsid w:val="00597922"/>
    <w:rsid w:val="005A6054"/>
    <w:rsid w:val="005C3D22"/>
    <w:rsid w:val="005E69DA"/>
    <w:rsid w:val="005F233A"/>
    <w:rsid w:val="005F5404"/>
    <w:rsid w:val="005F58E7"/>
    <w:rsid w:val="00622C68"/>
    <w:rsid w:val="00654A8A"/>
    <w:rsid w:val="00681483"/>
    <w:rsid w:val="00684126"/>
    <w:rsid w:val="0069236C"/>
    <w:rsid w:val="006A41E3"/>
    <w:rsid w:val="006B589D"/>
    <w:rsid w:val="006C3E9C"/>
    <w:rsid w:val="006C6DD0"/>
    <w:rsid w:val="006D3FA2"/>
    <w:rsid w:val="006D5627"/>
    <w:rsid w:val="006F6C9A"/>
    <w:rsid w:val="006F6E89"/>
    <w:rsid w:val="007250D6"/>
    <w:rsid w:val="00727A45"/>
    <w:rsid w:val="00732AD7"/>
    <w:rsid w:val="00741240"/>
    <w:rsid w:val="00756721"/>
    <w:rsid w:val="007624FD"/>
    <w:rsid w:val="00777277"/>
    <w:rsid w:val="00790D81"/>
    <w:rsid w:val="007A4000"/>
    <w:rsid w:val="007C2B96"/>
    <w:rsid w:val="007C691D"/>
    <w:rsid w:val="007F5557"/>
    <w:rsid w:val="00805FFE"/>
    <w:rsid w:val="00806D2E"/>
    <w:rsid w:val="008100E7"/>
    <w:rsid w:val="00820589"/>
    <w:rsid w:val="0084549B"/>
    <w:rsid w:val="008660DE"/>
    <w:rsid w:val="008762B7"/>
    <w:rsid w:val="00890892"/>
    <w:rsid w:val="008937B4"/>
    <w:rsid w:val="00897741"/>
    <w:rsid w:val="008A32EF"/>
    <w:rsid w:val="008A3328"/>
    <w:rsid w:val="008A3FF0"/>
    <w:rsid w:val="008A4027"/>
    <w:rsid w:val="008A4346"/>
    <w:rsid w:val="008C44A6"/>
    <w:rsid w:val="008E0E5A"/>
    <w:rsid w:val="00926C36"/>
    <w:rsid w:val="0094571E"/>
    <w:rsid w:val="0095471E"/>
    <w:rsid w:val="009576C1"/>
    <w:rsid w:val="00962D4F"/>
    <w:rsid w:val="00964118"/>
    <w:rsid w:val="00972CDB"/>
    <w:rsid w:val="00974E70"/>
    <w:rsid w:val="00983A2C"/>
    <w:rsid w:val="00987604"/>
    <w:rsid w:val="009E64B9"/>
    <w:rsid w:val="00A227D0"/>
    <w:rsid w:val="00A54456"/>
    <w:rsid w:val="00A64453"/>
    <w:rsid w:val="00A709E8"/>
    <w:rsid w:val="00A813FB"/>
    <w:rsid w:val="00A82738"/>
    <w:rsid w:val="00AA2E8F"/>
    <w:rsid w:val="00AC5472"/>
    <w:rsid w:val="00AD65B4"/>
    <w:rsid w:val="00AE2237"/>
    <w:rsid w:val="00AF39C4"/>
    <w:rsid w:val="00AF42A0"/>
    <w:rsid w:val="00B0073D"/>
    <w:rsid w:val="00B54A12"/>
    <w:rsid w:val="00B66E74"/>
    <w:rsid w:val="00B81FEC"/>
    <w:rsid w:val="00BA34B8"/>
    <w:rsid w:val="00BA5A01"/>
    <w:rsid w:val="00BA7738"/>
    <w:rsid w:val="00BB1289"/>
    <w:rsid w:val="00BB6B35"/>
    <w:rsid w:val="00BB7CDC"/>
    <w:rsid w:val="00BC0CD4"/>
    <w:rsid w:val="00BC0E28"/>
    <w:rsid w:val="00BC29E4"/>
    <w:rsid w:val="00BE3369"/>
    <w:rsid w:val="00BF2165"/>
    <w:rsid w:val="00C051C1"/>
    <w:rsid w:val="00C12F49"/>
    <w:rsid w:val="00C1546A"/>
    <w:rsid w:val="00C1743A"/>
    <w:rsid w:val="00C17EF6"/>
    <w:rsid w:val="00C21324"/>
    <w:rsid w:val="00C405F9"/>
    <w:rsid w:val="00C60734"/>
    <w:rsid w:val="00C62753"/>
    <w:rsid w:val="00D17597"/>
    <w:rsid w:val="00D23628"/>
    <w:rsid w:val="00D30556"/>
    <w:rsid w:val="00D320B3"/>
    <w:rsid w:val="00D472F8"/>
    <w:rsid w:val="00D71F1F"/>
    <w:rsid w:val="00D7280F"/>
    <w:rsid w:val="00D772F3"/>
    <w:rsid w:val="00DC22EC"/>
    <w:rsid w:val="00DD3755"/>
    <w:rsid w:val="00DF041C"/>
    <w:rsid w:val="00DF310E"/>
    <w:rsid w:val="00DF5B58"/>
    <w:rsid w:val="00E04F36"/>
    <w:rsid w:val="00E4167B"/>
    <w:rsid w:val="00E4325E"/>
    <w:rsid w:val="00E47FA5"/>
    <w:rsid w:val="00E95772"/>
    <w:rsid w:val="00E95D9E"/>
    <w:rsid w:val="00EB1A90"/>
    <w:rsid w:val="00ED7EBA"/>
    <w:rsid w:val="00EE31B1"/>
    <w:rsid w:val="00EE3FF3"/>
    <w:rsid w:val="00EE7DCA"/>
    <w:rsid w:val="00EF4EB9"/>
    <w:rsid w:val="00EF58F0"/>
    <w:rsid w:val="00F028D9"/>
    <w:rsid w:val="00F42FC2"/>
    <w:rsid w:val="00F54887"/>
    <w:rsid w:val="00F60C61"/>
    <w:rsid w:val="00F93733"/>
    <w:rsid w:val="00FC2FA5"/>
    <w:rsid w:val="00FD0232"/>
    <w:rsid w:val="00FE32BA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E9096"/>
  <w15:docId w15:val="{4D05700B-4F40-4E26-93DD-92813E7D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81F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F028D9"/>
    <w:pPr>
      <w:keepNext/>
      <w:spacing w:before="240" w:after="60" w:line="240" w:lineRule="auto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310E"/>
    <w:rPr>
      <w:sz w:val="22"/>
      <w:szCs w:val="22"/>
      <w:lang w:eastAsia="en-US"/>
    </w:rPr>
  </w:style>
  <w:style w:type="paragraph" w:styleId="a5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7">
    <w:name w:val="Hyperlink"/>
    <w:uiPriority w:val="99"/>
    <w:rsid w:val="003B0109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locked/>
    <w:rsid w:val="000C34B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99"/>
    <w:qFormat/>
    <w:locked/>
    <w:rsid w:val="00D7280F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B81FEC"/>
    <w:rPr>
      <w:rFonts w:ascii="Arial" w:eastAsia="Times New Roman" w:hAnsi="Arial"/>
      <w:b/>
      <w:bCs/>
      <w:color w:val="000080"/>
    </w:rPr>
  </w:style>
  <w:style w:type="character" w:customStyle="1" w:styleId="20">
    <w:name w:val="Заголовок 2 Знак"/>
    <w:basedOn w:val="a0"/>
    <w:link w:val="2"/>
    <w:rsid w:val="00F028D9"/>
    <w:rPr>
      <w:rFonts w:ascii="Calibri Light" w:eastAsia="Times New Roman" w:hAnsi="Calibri Light"/>
      <w:b/>
      <w:bCs/>
      <w:i/>
      <w:iCs/>
      <w:sz w:val="28"/>
      <w:szCs w:val="28"/>
    </w:rPr>
  </w:style>
  <w:style w:type="paragraph" w:customStyle="1" w:styleId="12">
    <w:name w:val="Основной текст1"/>
    <w:basedOn w:val="a"/>
    <w:link w:val="aa"/>
    <w:rsid w:val="00972CDB"/>
    <w:pPr>
      <w:shd w:val="clear" w:color="auto" w:fill="FFFFFF"/>
      <w:spacing w:after="0" w:line="493" w:lineRule="exact"/>
      <w:ind w:firstLine="620"/>
    </w:pPr>
    <w:rPr>
      <w:rFonts w:asciiTheme="minorHAnsi" w:eastAsia="Times New Roman" w:hAnsiTheme="minorHAnsi" w:cstheme="minorBidi"/>
      <w:spacing w:val="4"/>
      <w:sz w:val="26"/>
      <w:szCs w:val="26"/>
    </w:rPr>
  </w:style>
  <w:style w:type="character" w:customStyle="1" w:styleId="aa">
    <w:name w:val="Основной текст_"/>
    <w:basedOn w:val="a0"/>
    <w:link w:val="12"/>
    <w:rsid w:val="00972CDB"/>
    <w:rPr>
      <w:rFonts w:asciiTheme="minorHAnsi" w:eastAsia="Times New Roman" w:hAnsiTheme="minorHAnsi" w:cstheme="minorBidi"/>
      <w:spacing w:val="4"/>
      <w:sz w:val="26"/>
      <w:szCs w:val="26"/>
      <w:shd w:val="clear" w:color="auto" w:fill="FFFFFF"/>
      <w:lang w:eastAsia="en-US"/>
    </w:rPr>
  </w:style>
  <w:style w:type="character" w:customStyle="1" w:styleId="a4">
    <w:name w:val="Без интервала Знак"/>
    <w:link w:val="a3"/>
    <w:uiPriority w:val="1"/>
    <w:locked/>
    <w:rsid w:val="00972CD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4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cp:lastPrinted>2018-01-25T09:23:00Z</cp:lastPrinted>
  <dcterms:created xsi:type="dcterms:W3CDTF">2020-11-16T12:28:00Z</dcterms:created>
  <dcterms:modified xsi:type="dcterms:W3CDTF">2021-12-14T13:27:00Z</dcterms:modified>
</cp:coreProperties>
</file>