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C5803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7FB956C2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0442515B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7F37D3B7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1BC21482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7F9990F8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415B80D1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E699C2D" w14:textId="3CD897C1" w:rsidR="003374AD" w:rsidRPr="003374AD" w:rsidRDefault="004E6D99" w:rsidP="003374AD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u w:val="single"/>
          <w:lang w:eastAsia="ru-RU"/>
        </w:rPr>
        <w:t>09.12.2021</w:t>
      </w:r>
      <w:r w:rsidR="003374AD" w:rsidRPr="003374AD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 xml:space="preserve">                                              </w:t>
      </w:r>
      <w:r w:rsidR="003374AD"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374AD" w:rsidRPr="003374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</w:t>
      </w:r>
      <w:r w:rsidR="003374AD" w:rsidRPr="003374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</w:t>
      </w:r>
      <w:r w:rsidRPr="004E6D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639</w:t>
      </w:r>
      <w:r w:rsidR="003374AD" w:rsidRPr="004E6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374AD" w:rsidRPr="003374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</w:t>
      </w:r>
    </w:p>
    <w:p w14:paraId="64996AC6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CA214A7" w14:textId="77777777" w:rsidR="003374AD" w:rsidRPr="003374AD" w:rsidRDefault="003374AD" w:rsidP="003374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3374AD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3374AD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20FF4BFF" w14:textId="77777777" w:rsidR="003374AD" w:rsidRPr="003374AD" w:rsidRDefault="003374AD" w:rsidP="003374A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133CE4" w14:textId="77777777" w:rsidR="003374AD" w:rsidRPr="003374AD" w:rsidRDefault="003374AD" w:rsidP="003374A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13ED10" w14:textId="77777777" w:rsidR="003374AD" w:rsidRPr="003374AD" w:rsidRDefault="003374AD" w:rsidP="003374A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муниципальную программу Атяшевского муниципального района «Профилактика правонарушений, алкоголизма, наркомании </w:t>
      </w:r>
      <w:proofErr w:type="gramStart"/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 токсикомании</w:t>
      </w:r>
      <w:proofErr w:type="gramEnd"/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3374AD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57A70EE" w14:textId="77777777" w:rsidR="003374AD" w:rsidRPr="003374AD" w:rsidRDefault="003374AD" w:rsidP="003374A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4B2670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F0E7793" w14:textId="77777777" w:rsidR="003374AD" w:rsidRPr="003374AD" w:rsidRDefault="003374AD" w:rsidP="003374A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3374A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вносятся в муниципальную программу Атяшевского муниципального района «Профилактика правонарушений, алкоголизма, наркомании и токсикомании», утвержденную </w:t>
      </w:r>
      <w:hyperlink r:id="rId5" w:history="1">
        <w:r w:rsidRPr="003374A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390DF08F" w14:textId="77777777" w:rsidR="003374AD" w:rsidRPr="003374AD" w:rsidRDefault="003374AD" w:rsidP="003374A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после его официального опубликования.</w:t>
      </w:r>
    </w:p>
    <w:p w14:paraId="66D27397" w14:textId="77777777" w:rsidR="003374AD" w:rsidRPr="003374AD" w:rsidRDefault="003374AD" w:rsidP="003374A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A9594C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3929A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BD731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1B6B43F3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В.Г. Прокин</w:t>
      </w:r>
    </w:p>
    <w:p w14:paraId="7D1A9040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1CD252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BD835C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6525BA" w14:textId="77777777" w:rsidR="003374AD" w:rsidRPr="003374AD" w:rsidRDefault="003374AD" w:rsidP="003374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655172" w14:textId="77777777" w:rsidR="003374AD" w:rsidRPr="003374AD" w:rsidRDefault="003374AD" w:rsidP="003374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F26C70" w14:textId="77777777" w:rsidR="003374AD" w:rsidRPr="003374AD" w:rsidRDefault="003374AD" w:rsidP="003374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5336DF5A" w14:textId="77777777" w:rsidR="003374AD" w:rsidRPr="003374AD" w:rsidRDefault="003374AD" w:rsidP="003374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</w:p>
    <w:p w14:paraId="57FE4D20" w14:textId="77777777" w:rsidR="000B7CA0" w:rsidRDefault="003374AD" w:rsidP="003374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B7CA0" w:rsidSect="003374A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14:paraId="7B23514A" w14:textId="1716927C" w:rsidR="003374AD" w:rsidRPr="003374AD" w:rsidRDefault="003374AD" w:rsidP="000B7C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74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Pr="003374AD">
        <w:rPr>
          <w:rFonts w:ascii="Times New Roman" w:hAnsi="Times New Roman" w:cs="Times New Roman"/>
          <w:sz w:val="28"/>
          <w:szCs w:val="28"/>
        </w:rPr>
        <w:t>Утверждены</w:t>
      </w:r>
    </w:p>
    <w:p w14:paraId="14F27CAC" w14:textId="77777777" w:rsidR="003374AD" w:rsidRPr="003374AD" w:rsidRDefault="003374AD" w:rsidP="000B7C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74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Постановлением Администрации </w:t>
      </w:r>
    </w:p>
    <w:p w14:paraId="35A57E78" w14:textId="77777777" w:rsidR="003374AD" w:rsidRPr="003374AD" w:rsidRDefault="003374AD" w:rsidP="000B7C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74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муниципального района </w:t>
      </w:r>
    </w:p>
    <w:p w14:paraId="28F18CF9" w14:textId="77777777" w:rsidR="003374AD" w:rsidRPr="003374AD" w:rsidRDefault="003374AD" w:rsidP="000B7C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374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Республики Мордовия  </w:t>
      </w:r>
    </w:p>
    <w:p w14:paraId="55B9FBF4" w14:textId="6E83D509" w:rsidR="003374AD" w:rsidRPr="00695C3B" w:rsidRDefault="003374AD" w:rsidP="000B7C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3374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</w:t>
      </w:r>
      <w:r w:rsidR="00695C3B">
        <w:rPr>
          <w:rFonts w:ascii="Times New Roman" w:hAnsi="Times New Roman" w:cs="Times New Roman"/>
          <w:sz w:val="28"/>
          <w:szCs w:val="28"/>
          <w:u w:val="single"/>
        </w:rPr>
        <w:t>09.12.2021</w:t>
      </w:r>
      <w:r w:rsidRPr="003374AD">
        <w:rPr>
          <w:rFonts w:ascii="Times New Roman" w:hAnsi="Times New Roman" w:cs="Times New Roman"/>
          <w:sz w:val="28"/>
          <w:szCs w:val="28"/>
        </w:rPr>
        <w:t xml:space="preserve"> № </w:t>
      </w:r>
      <w:r w:rsidR="00695C3B">
        <w:rPr>
          <w:rFonts w:ascii="Times New Roman" w:hAnsi="Times New Roman" w:cs="Times New Roman"/>
          <w:sz w:val="28"/>
          <w:szCs w:val="28"/>
          <w:u w:val="single"/>
        </w:rPr>
        <w:t>639</w:t>
      </w:r>
    </w:p>
    <w:p w14:paraId="5B03B520" w14:textId="77777777" w:rsidR="003374AD" w:rsidRPr="003374AD" w:rsidRDefault="003374AD" w:rsidP="003374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B0FA20" w14:textId="77777777" w:rsidR="003374AD" w:rsidRPr="003374AD" w:rsidRDefault="003374AD" w:rsidP="003374A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784E2E" w14:textId="77777777" w:rsidR="003374AD" w:rsidRPr="003374AD" w:rsidRDefault="003374AD" w:rsidP="003374AD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C092A" w14:textId="77777777" w:rsidR="003374AD" w:rsidRPr="003374AD" w:rsidRDefault="003374AD" w:rsidP="003374AD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2AD84A8E" w14:textId="224DC542" w:rsidR="003374AD" w:rsidRDefault="003374AD" w:rsidP="003374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7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наркомании и токсикомании»</w:t>
      </w:r>
    </w:p>
    <w:p w14:paraId="032B7637" w14:textId="3562DD05" w:rsidR="003374AD" w:rsidRDefault="003374AD" w:rsidP="003374A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AD0588" w14:textId="0EB1790D" w:rsidR="000B7CA0" w:rsidRDefault="005F1547" w:rsidP="005F15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Приложении 1 </w:t>
      </w:r>
      <w:r w:rsidR="000B7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позицию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4.7.5 </w:t>
      </w:r>
      <w:r w:rsidRPr="005F15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</w:t>
      </w:r>
      <w:r w:rsidR="009B7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ня</w:t>
      </w:r>
      <w:r w:rsidRPr="005F15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основных мероприятий муниципальной программы «Профилактика правонаруше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ний, </w:t>
      </w:r>
      <w:r w:rsidRPr="005F15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алкоголизма, наркомании и токсикомании»</w:t>
      </w:r>
      <w:r w:rsidR="009B7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 </w:t>
      </w:r>
      <w:r w:rsidR="000B7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</w:p>
    <w:p w14:paraId="56BCADE0" w14:textId="77777777" w:rsidR="000B7CA0" w:rsidRDefault="000B7CA0" w:rsidP="005F15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3"/>
        <w:tblW w:w="14843" w:type="dxa"/>
        <w:tblLook w:val="04A0" w:firstRow="1" w:lastRow="0" w:firstColumn="1" w:lastColumn="0" w:noHBand="0" w:noVBand="1"/>
      </w:tblPr>
      <w:tblGrid>
        <w:gridCol w:w="649"/>
        <w:gridCol w:w="2330"/>
        <w:gridCol w:w="1768"/>
        <w:gridCol w:w="722"/>
        <w:gridCol w:w="813"/>
        <w:gridCol w:w="596"/>
        <w:gridCol w:w="596"/>
        <w:gridCol w:w="596"/>
        <w:gridCol w:w="704"/>
        <w:gridCol w:w="704"/>
        <w:gridCol w:w="596"/>
        <w:gridCol w:w="596"/>
        <w:gridCol w:w="596"/>
        <w:gridCol w:w="596"/>
        <w:gridCol w:w="596"/>
        <w:gridCol w:w="596"/>
        <w:gridCol w:w="1789"/>
      </w:tblGrid>
      <w:tr w:rsidR="000B7CA0" w14:paraId="7EEFB678" w14:textId="77777777" w:rsidTr="000B7CA0">
        <w:trPr>
          <w:trHeight w:val="757"/>
        </w:trPr>
        <w:tc>
          <w:tcPr>
            <w:tcW w:w="0" w:type="auto"/>
          </w:tcPr>
          <w:p w14:paraId="764A52EB" w14:textId="4927B80F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0" w:type="auto"/>
          </w:tcPr>
          <w:p w14:paraId="1C5BF55D" w14:textId="3AA44462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«Атяшевский детский сад №1» , МАУК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МБ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(2021г.),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Вечерлейская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(2022 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(2024 г.)</w:t>
            </w:r>
          </w:p>
        </w:tc>
        <w:tc>
          <w:tcPr>
            <w:tcW w:w="0" w:type="auto"/>
          </w:tcPr>
          <w:p w14:paraId="35F8B096" w14:textId="77777777" w:rsidR="000B7CA0" w:rsidRPr="008C0417" w:rsidRDefault="000B7CA0" w:rsidP="000B7CA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культуры Администрации Атяшевского муниципального района</w:t>
            </w:r>
          </w:p>
          <w:p w14:paraId="209B2ED4" w14:textId="77777777" w:rsidR="000B7CA0" w:rsidRPr="008C0417" w:rsidRDefault="000B7CA0" w:rsidP="000B7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6047AA" w14:textId="77777777" w:rsidR="000B7CA0" w:rsidRPr="008C0417" w:rsidRDefault="000B7CA0" w:rsidP="000B7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AA3DFF" w14:textId="77777777" w:rsidR="000B7CA0" w:rsidRPr="008C0417" w:rsidRDefault="000B7CA0" w:rsidP="000B7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190F37" w14:textId="77777777" w:rsidR="000B7CA0" w:rsidRPr="008C0417" w:rsidRDefault="000B7CA0" w:rsidP="000B7C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0AB28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5C12E41D" w14:textId="766997EE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7871" w:type="dxa"/>
            <w:gridSpan w:val="12"/>
          </w:tcPr>
          <w:p w14:paraId="70C8E034" w14:textId="4BF67554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523" w:type="dxa"/>
          </w:tcPr>
          <w:p w14:paraId="654E1104" w14:textId="48FFF8B3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0B7CA0" w14:paraId="4EC12C38" w14:textId="77777777" w:rsidTr="000B7CA0">
        <w:trPr>
          <w:trHeight w:val="757"/>
        </w:trPr>
        <w:tc>
          <w:tcPr>
            <w:tcW w:w="0" w:type="auto"/>
          </w:tcPr>
          <w:p w14:paraId="6981DC0A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35E36B50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7098A351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2ABE50AA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62295582" w14:textId="1EF4B50F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0" w:type="auto"/>
          </w:tcPr>
          <w:p w14:paraId="66C24E91" w14:textId="2CD2C59C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474CF18F" w14:textId="2CF3BE40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6DDBCF77" w14:textId="1DD66928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24B3043D" w14:textId="458CD715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0" w:type="auto"/>
          </w:tcPr>
          <w:p w14:paraId="02B66351" w14:textId="47241945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0" w:type="auto"/>
          </w:tcPr>
          <w:p w14:paraId="2A0CD505" w14:textId="4EEA4156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4954FC4E" w14:textId="0BD94ED8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5C6024DC" w14:textId="2AB27CB4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6F72F4AB" w14:textId="1C66BCC4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0" w:type="auto"/>
          </w:tcPr>
          <w:p w14:paraId="282141C7" w14:textId="2C646799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868" w:type="dxa"/>
          </w:tcPr>
          <w:p w14:paraId="1EE53A4C" w14:textId="22E71B7F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523" w:type="dxa"/>
          </w:tcPr>
          <w:p w14:paraId="5AFA48A1" w14:textId="77777777" w:rsidR="000B7CA0" w:rsidRDefault="000B7CA0" w:rsidP="000B7C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2CC5D5C6" w14:textId="4A79E0A4" w:rsidR="003374AD" w:rsidRPr="003374AD" w:rsidRDefault="000B7CA0" w:rsidP="005F15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9B7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</w:t>
      </w:r>
    </w:p>
    <w:p w14:paraId="76450816" w14:textId="77777777" w:rsidR="00DC643B" w:rsidRDefault="00DC643B"/>
    <w:sectPr w:rsidR="00DC643B" w:rsidSect="000B7CA0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B"/>
    <w:rsid w:val="000B7CA0"/>
    <w:rsid w:val="002837EC"/>
    <w:rsid w:val="003374AD"/>
    <w:rsid w:val="004E6D99"/>
    <w:rsid w:val="0053258B"/>
    <w:rsid w:val="005F1547"/>
    <w:rsid w:val="00695C3B"/>
    <w:rsid w:val="009B7A30"/>
    <w:rsid w:val="00A907ED"/>
    <w:rsid w:val="00CF3E62"/>
    <w:rsid w:val="00D41959"/>
    <w:rsid w:val="00DC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621E"/>
  <w15:chartTrackingRefBased/>
  <w15:docId w15:val="{E624050E-024E-4066-B635-7E14D73D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6</cp:revision>
  <cp:lastPrinted>2021-12-15T13:35:00Z</cp:lastPrinted>
  <dcterms:created xsi:type="dcterms:W3CDTF">2021-12-02T07:08:00Z</dcterms:created>
  <dcterms:modified xsi:type="dcterms:W3CDTF">2021-12-15T13:36:00Z</dcterms:modified>
</cp:coreProperties>
</file>