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0526B8" w:rsidRDefault="000526B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РЕСПУБЛИКА МОРДОВИЯ</w:t>
      </w:r>
    </w:p>
    <w:p w:rsidR="000526B8" w:rsidRDefault="000526B8" w:rsidP="000526B8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0526B8" w:rsidRDefault="000526B8" w:rsidP="000526B8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СОВЕТ  ДЕПУТАТОВ САБАНЧЕЕВСКОГО СЕЛЬСКОГО ПОСЕЛЕНИЯ</w:t>
      </w:r>
    </w:p>
    <w:p w:rsidR="000526B8" w:rsidRDefault="000526B8" w:rsidP="000526B8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АТЯШЕВСКОГО МУНИЦИПАЛЬНОГО РАЙОНА</w:t>
      </w:r>
    </w:p>
    <w:p w:rsidR="000526B8" w:rsidRDefault="000526B8" w:rsidP="000526B8">
      <w:pPr>
        <w:suppressAutoHyphens w:val="0"/>
        <w:rPr>
          <w:rFonts w:ascii="Arial" w:hAnsi="Arial" w:cs="Arial"/>
          <w:b/>
          <w:lang w:val="ru-RU" w:eastAsia="ru-RU"/>
        </w:rPr>
      </w:pPr>
    </w:p>
    <w:p w:rsidR="000526B8" w:rsidRDefault="000526B8" w:rsidP="000526B8">
      <w:pPr>
        <w:suppressAutoHyphens w:val="0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0526B8" w:rsidRDefault="000526B8" w:rsidP="000526B8">
      <w:pPr>
        <w:suppressAutoHyphens w:val="0"/>
        <w:rPr>
          <w:rFonts w:ascii="Arial" w:hAnsi="Arial" w:cs="Arial"/>
          <w:lang w:val="ru-RU" w:eastAsia="ru-RU"/>
        </w:rPr>
      </w:pPr>
    </w:p>
    <w:p w:rsidR="000526B8" w:rsidRDefault="000526B8" w:rsidP="000526B8">
      <w:pPr>
        <w:suppressAutoHyphens w:val="0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 xml:space="preserve">от 21.12.2021 г.                                                                                             № 15                                    </w:t>
      </w:r>
      <w:r>
        <w:rPr>
          <w:rFonts w:ascii="Arial" w:hAnsi="Arial" w:cs="Arial"/>
          <w:lang w:val="ru-RU" w:eastAsia="ru-RU"/>
        </w:rPr>
        <w:tab/>
      </w:r>
    </w:p>
    <w:p w:rsidR="000526B8" w:rsidRDefault="000526B8" w:rsidP="000526B8">
      <w:pPr>
        <w:suppressAutoHyphens w:val="0"/>
        <w:rPr>
          <w:rFonts w:ascii="Arial" w:hAnsi="Arial" w:cs="Arial"/>
          <w:lang w:val="ru-RU" w:eastAsia="ru-RU"/>
        </w:rPr>
      </w:pPr>
    </w:p>
    <w:p w:rsidR="000526B8" w:rsidRDefault="000526B8" w:rsidP="000526B8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от 29 декабря 2020 г. № 15 «О бюджете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на 2021 год и плановый период 2022 и 2023 годов» </w:t>
      </w:r>
    </w:p>
    <w:p w:rsidR="000526B8" w:rsidRDefault="000526B8" w:rsidP="000526B8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0526B8" w:rsidRDefault="000526B8" w:rsidP="000526B8">
      <w:pPr>
        <w:rPr>
          <w:rFonts w:ascii="Arial" w:hAnsi="Arial" w:cs="Arial"/>
          <w:b/>
          <w:bCs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      </w:t>
      </w:r>
      <w:r>
        <w:rPr>
          <w:rFonts w:ascii="Arial" w:hAnsi="Arial" w:cs="Arial"/>
          <w:bCs/>
          <w:lang w:val="ru-RU"/>
        </w:rPr>
        <w:t xml:space="preserve"> В соответствии с </w:t>
      </w:r>
      <w:bookmarkStart w:id="0" w:name="_GoBack"/>
      <w:bookmarkEnd w:id="0"/>
      <w:r>
        <w:rPr>
          <w:rFonts w:ascii="Arial" w:hAnsi="Arial" w:cs="Arial"/>
          <w:bCs/>
          <w:lang w:val="ru-RU"/>
        </w:rPr>
        <w:t xml:space="preserve">Бюджетном кодексом Российской Федерации, Федеральными законами от 6 октября 2003 года № 131- ФЗ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поступлений, </w:t>
      </w:r>
      <w:r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решил:</w:t>
      </w: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Внести в решение Совета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от 29.12.2020 года № 15 «О бюджете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2021 год и плановый период 2022-2023 годов» следующие изменения:</w:t>
      </w:r>
    </w:p>
    <w:p w:rsidR="000526B8" w:rsidRDefault="000526B8" w:rsidP="000526B8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>
        <w:rPr>
          <w:sz w:val="24"/>
          <w:szCs w:val="24"/>
        </w:rPr>
        <w:t xml:space="preserve">1. Утвердить бюджет </w:t>
      </w: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 на 2021 год по доходам в сумме </w:t>
      </w:r>
      <w:r w:rsidR="0034230D">
        <w:rPr>
          <w:sz w:val="24"/>
          <w:szCs w:val="24"/>
        </w:rPr>
        <w:t xml:space="preserve">21040,8 </w:t>
      </w:r>
      <w:r>
        <w:rPr>
          <w:bCs/>
          <w:color w:val="000000"/>
          <w:sz w:val="24"/>
          <w:szCs w:val="24"/>
        </w:rPr>
        <w:t xml:space="preserve">тыс. </w:t>
      </w:r>
      <w:r>
        <w:rPr>
          <w:sz w:val="24"/>
          <w:szCs w:val="24"/>
        </w:rPr>
        <w:t xml:space="preserve">рубля по расходам в сумме </w:t>
      </w:r>
      <w:r w:rsidR="0034230D">
        <w:rPr>
          <w:color w:val="000000"/>
          <w:sz w:val="24"/>
          <w:szCs w:val="24"/>
        </w:rPr>
        <w:t xml:space="preserve">21155,8 </w:t>
      </w:r>
      <w:r>
        <w:rPr>
          <w:color w:val="000000"/>
          <w:sz w:val="24"/>
          <w:szCs w:val="24"/>
        </w:rPr>
        <w:t xml:space="preserve">тыс. </w:t>
      </w:r>
      <w:r>
        <w:rPr>
          <w:sz w:val="24"/>
          <w:szCs w:val="24"/>
        </w:rPr>
        <w:t>рублей с превышением расходов над доходами  в сумме   115,2 тыс. рублей исходя из уровня инфляции, не превышающего 5,0 процента (декабрь 2021 года к декабрю 2020 года).</w:t>
      </w: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2.</w:t>
      </w:r>
      <w:r w:rsidR="00F85298">
        <w:rPr>
          <w:rFonts w:ascii="Arial" w:hAnsi="Arial" w:cs="Arial"/>
          <w:lang w:val="ru-RU"/>
        </w:rPr>
        <w:t xml:space="preserve">   </w:t>
      </w:r>
      <w:r>
        <w:rPr>
          <w:rFonts w:ascii="Arial" w:hAnsi="Arial" w:cs="Arial"/>
          <w:lang w:val="ru-RU"/>
        </w:rPr>
        <w:t xml:space="preserve"> Приложения 3, 4, 5, 6  изложить в новой редакции. </w:t>
      </w:r>
    </w:p>
    <w:p w:rsidR="000526B8" w:rsidRDefault="00F85298" w:rsidP="000526B8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3. </w:t>
      </w:r>
      <w:r w:rsidR="000526B8">
        <w:rPr>
          <w:rFonts w:ascii="Arial" w:hAnsi="Arial" w:cs="Arial"/>
          <w:lang w:val="ru-RU"/>
        </w:rPr>
        <w:t xml:space="preserve">Опубликовать настоящее решение в Информационном бюллетене </w:t>
      </w:r>
      <w:proofErr w:type="spellStart"/>
      <w:r w:rsidR="000526B8">
        <w:rPr>
          <w:rFonts w:ascii="Arial" w:hAnsi="Arial" w:cs="Arial"/>
          <w:lang w:val="ru-RU"/>
        </w:rPr>
        <w:t>Сабанчеевского</w:t>
      </w:r>
      <w:proofErr w:type="spellEnd"/>
      <w:r w:rsidR="000526B8">
        <w:rPr>
          <w:rFonts w:ascii="Arial" w:hAnsi="Arial" w:cs="Arial"/>
          <w:lang w:val="ru-RU"/>
        </w:rPr>
        <w:t xml:space="preserve"> сельского поселения.</w:t>
      </w:r>
    </w:p>
    <w:p w:rsidR="000526B8" w:rsidRDefault="000526B8" w:rsidP="000526B8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pStyle w:val="ConsNormal"/>
        <w:ind w:right="0" w:firstLine="540"/>
        <w:jc w:val="both"/>
        <w:rPr>
          <w:sz w:val="24"/>
          <w:szCs w:val="24"/>
        </w:rPr>
      </w:pPr>
    </w:p>
    <w:p w:rsidR="000526B8" w:rsidRDefault="000526B8" w:rsidP="000526B8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Глава</w:t>
      </w:r>
    </w:p>
    <w:p w:rsidR="000526B8" w:rsidRDefault="000526B8" w:rsidP="000526B8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поселения:                              В.П.Сидоров</w:t>
      </w:r>
    </w:p>
    <w:p w:rsidR="000526B8" w:rsidRDefault="000526B8" w:rsidP="000526B8">
      <w:pPr>
        <w:pStyle w:val="ConsNormal"/>
        <w:ind w:right="0" w:firstLine="0"/>
        <w:jc w:val="both"/>
        <w:rPr>
          <w:sz w:val="24"/>
          <w:szCs w:val="24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3</w:t>
      </w: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A271C3" w:rsidRDefault="00A271C3">
      <w:pPr>
        <w:rPr>
          <w:lang w:val="ru-RU"/>
        </w:rPr>
      </w:pPr>
    </w:p>
    <w:p w:rsidR="003E026A" w:rsidRDefault="00A271C3" w:rsidP="00885214">
      <w:pPr>
        <w:jc w:val="center"/>
        <w:rPr>
          <w:rFonts w:eastAsiaTheme="minorHAnsi"/>
          <w:b/>
          <w:bCs/>
          <w:color w:val="000000"/>
          <w:lang w:val="ru-RU" w:eastAsia="en-US"/>
        </w:rPr>
      </w:pPr>
      <w:r>
        <w:rPr>
          <w:rFonts w:eastAsiaTheme="minorHAnsi"/>
          <w:b/>
          <w:bCs/>
          <w:color w:val="000000"/>
          <w:lang w:val="ru-RU" w:eastAsia="en-US"/>
        </w:rPr>
        <w:t xml:space="preserve">Объем поступлений доходов бюджета  </w:t>
      </w:r>
      <w:proofErr w:type="spellStart"/>
      <w:r>
        <w:rPr>
          <w:rFonts w:eastAsiaTheme="minorHAnsi"/>
          <w:b/>
          <w:bCs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b/>
          <w:bCs/>
          <w:color w:val="000000"/>
          <w:lang w:val="ru-RU" w:eastAsia="en-US"/>
        </w:rPr>
        <w:t xml:space="preserve"> поселения по основным источникам на 2021год и плановый период 2022-2023 годов</w:t>
      </w:r>
    </w:p>
    <w:p w:rsidR="00A271C3" w:rsidRPr="00A271C3" w:rsidRDefault="00A271C3" w:rsidP="00A271C3">
      <w:pPr>
        <w:rPr>
          <w:lang w:val="ru-RU"/>
        </w:rPr>
      </w:pPr>
    </w:p>
    <w:tbl>
      <w:tblPr>
        <w:tblW w:w="98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68"/>
        <w:gridCol w:w="4091"/>
        <w:gridCol w:w="918"/>
        <w:gridCol w:w="780"/>
        <w:gridCol w:w="18"/>
        <w:gridCol w:w="750"/>
        <w:gridCol w:w="15"/>
      </w:tblGrid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4EF5" w:rsidRPr="00885214" w:rsidRDefault="008C4EF5" w:rsidP="0034230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Код бюджетной классификации доходов бюджета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Наименование доходов</w:t>
            </w:r>
          </w:p>
        </w:tc>
        <w:tc>
          <w:tcPr>
            <w:tcW w:w="248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Сумма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 w:rsidP="0034230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2021</w:t>
            </w:r>
          </w:p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год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</w:pPr>
            <w:r w:rsidRPr="00885214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  <w:t>2022 год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</w:pPr>
            <w:r w:rsidRPr="00885214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  <w:t>2023 год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 w:rsidP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 w:rsidP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000 1 00 00000 00 0000 000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Доходы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1583,1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1527,2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1553,2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000 1 01 00000 00 0000 000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Налоги на прибыль, доходы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208,1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126,2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131,2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000 1 01 02000 01 0000 110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Налог на доходы физических лиц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208,1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126,2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131,2</w:t>
            </w:r>
          </w:p>
        </w:tc>
      </w:tr>
      <w:tr w:rsidR="008C4EF5" w:rsidTr="0059571B">
        <w:trPr>
          <w:trHeight w:val="1865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000 1 01 02010 01 0000 110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208,1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126,2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131,2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000 1 05 00000 00 0000 000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Налоги на совокупный доход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000 1 05 03000 01 0000 110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Единый сельхоз налог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1145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000 1 05 03010 01 0000 110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 Единый сельхоз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45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000 1 05 03011 01 0000 110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Единый сельхоз налог, уплачиваемый организациями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8C4EF5" w:rsidRDefault="008C4EF5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000 1 06 00000 00 0000 000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Налоги на имущество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1375,0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1401,0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1422,0</w:t>
            </w: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000 1 06 01000 03 0000 110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Налог на имущество физических лиц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102,00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105,00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108,00</w:t>
            </w:r>
          </w:p>
        </w:tc>
      </w:tr>
      <w:tr w:rsidR="008C4EF5" w:rsidTr="0059571B">
        <w:trPr>
          <w:trHeight w:val="91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000 1 06 06033 10 0000 110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</w:tr>
      <w:tr w:rsidR="008C4EF5" w:rsidTr="0059571B">
        <w:trPr>
          <w:trHeight w:val="91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000 1 06 06043 10 0000 110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728,5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751,5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769,5</w:t>
            </w:r>
          </w:p>
        </w:tc>
      </w:tr>
      <w:tr w:rsidR="008C4EF5" w:rsidRPr="001E0CA8" w:rsidTr="0059571B">
        <w:trPr>
          <w:trHeight w:val="1145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000 1 14 06014100 0000 110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trHeight w:val="91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000 1 11 00000 00 0000 000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Доходы от использования </w:t>
            </w:r>
            <w:proofErr w:type="spellStart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имущества,находящегося</w:t>
            </w:r>
            <w:proofErr w:type="spellEnd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в государственной и муниципальной </w:t>
            </w: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собственности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8C4EF5" w:rsidRPr="001E0CA8" w:rsidTr="0059571B">
        <w:trPr>
          <w:trHeight w:val="1603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000 111 05025 10 0000 120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115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000 1 11 05035 10 0000 120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91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000 1 11 05075 10 0000 120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1603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000 1 16 51040 02 0000 140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Денежные взыскания(штрафы),установленные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551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000 1 16 33050 10 0000 140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570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000 1 17 05050 10 0000 180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8C4EF5" w:rsidRDefault="008C4EF5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8C4EF5" w:rsidRDefault="008C4EF5" w:rsidP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F5" w:rsidRDefault="008C4EF5" w:rsidP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trHeight w:val="686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000 1 14 06025 10 0000 430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Безвозмездные поступления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19457,7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101,4</w:t>
            </w:r>
          </w:p>
        </w:tc>
        <w:tc>
          <w:tcPr>
            <w:tcW w:w="7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659,0</w:t>
            </w:r>
          </w:p>
        </w:tc>
      </w:tr>
      <w:tr w:rsidR="008C4EF5" w:rsidRPr="001E0CA8" w:rsidTr="0059571B">
        <w:trPr>
          <w:trHeight w:val="870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000 2 02 15001 10 0000 151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spacing w:after="200" w:line="276" w:lineRule="auto"/>
              <w:rPr>
                <w:rFonts w:eastAsiaTheme="minorHAnsi"/>
                <w:bCs/>
                <w:color w:val="000000"/>
                <w:lang w:val="ru-RU" w:eastAsia="en-US"/>
              </w:rPr>
            </w:pPr>
          </w:p>
          <w:p w:rsidR="008C4EF5" w:rsidRPr="00885214" w:rsidRDefault="008C4EF5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trHeight w:val="91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000 2 02 15002 10 0000 150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522,3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Субсидии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955,1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554,9</w:t>
            </w:r>
          </w:p>
        </w:tc>
      </w:tr>
      <w:tr w:rsidR="008C4EF5" w:rsidRPr="001E0CA8" w:rsidTr="0059571B">
        <w:trPr>
          <w:gridAfter w:val="1"/>
          <w:wAfter w:w="15" w:type="dxa"/>
          <w:trHeight w:val="686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000 2 02 29999 10 0000 151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gridAfter w:val="1"/>
          <w:wAfter w:w="15" w:type="dxa"/>
          <w:trHeight w:val="1603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000 2 02 25576 10 0000 150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Субсидии бюджетам сельских поселений на </w:t>
            </w:r>
            <w:proofErr w:type="spellStart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софинансирование</w:t>
            </w:r>
            <w:proofErr w:type="spellEnd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gridAfter w:val="1"/>
          <w:wAfter w:w="15" w:type="dxa"/>
          <w:trHeight w:val="45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000 2 02 29999 10 0000 150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субсидии бюджетам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955,1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554,9</w:t>
            </w:r>
          </w:p>
        </w:tc>
      </w:tr>
      <w:tr w:rsidR="008C4EF5" w:rsidTr="0059571B">
        <w:trPr>
          <w:gridAfter w:val="1"/>
          <w:wAfter w:w="15" w:type="dxa"/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Субвенции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87,2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90,5</w:t>
            </w:r>
          </w:p>
        </w:tc>
      </w:tr>
      <w:tr w:rsidR="008C4EF5" w:rsidTr="0059571B">
        <w:trPr>
          <w:gridAfter w:val="1"/>
          <w:wAfter w:w="15" w:type="dxa"/>
          <w:trHeight w:val="1145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000 2 02 30024 10 0000 151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8C4EF5" w:rsidTr="0059571B">
        <w:trPr>
          <w:gridAfter w:val="1"/>
          <w:wAfter w:w="15" w:type="dxa"/>
          <w:trHeight w:val="917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000 2 02 35118 10 0000 151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87,4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8C4EF5" w:rsidTr="0059571B">
        <w:trPr>
          <w:gridAfter w:val="1"/>
          <w:wAfter w:w="15" w:type="dxa"/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color w:val="000000"/>
                <w:lang w:val="ru-RU" w:eastAsia="en-US"/>
              </w:rPr>
              <w:t>17893,1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color w:val="000000"/>
                <w:lang w:val="ru-RU" w:eastAsia="en-US"/>
              </w:rPr>
              <w:t>13,6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color w:val="000000"/>
                <w:lang w:val="ru-RU" w:eastAsia="en-US"/>
              </w:rPr>
              <w:t>13,6</w:t>
            </w:r>
          </w:p>
        </w:tc>
      </w:tr>
      <w:tr w:rsidR="008C4EF5" w:rsidTr="0059571B">
        <w:trPr>
          <w:gridAfter w:val="1"/>
          <w:wAfter w:w="15" w:type="dxa"/>
          <w:trHeight w:val="1834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000 2 02 40014 10 0000 150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17837,0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13,6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13,6</w:t>
            </w:r>
          </w:p>
        </w:tc>
      </w:tr>
      <w:tr w:rsidR="008C4EF5" w:rsidRPr="001E0CA8" w:rsidTr="0059571B">
        <w:trPr>
          <w:gridAfter w:val="1"/>
          <w:wAfter w:w="15" w:type="dxa"/>
          <w:trHeight w:val="1373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000 2 02 04052 10 0000 151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gridAfter w:val="1"/>
          <w:wAfter w:w="15" w:type="dxa"/>
          <w:trHeight w:val="686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000 2 02 49999 10 0000 151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56,1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gridAfter w:val="1"/>
          <w:wAfter w:w="15" w:type="dxa"/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000 2 07 05030 10 0000 150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Спонсорская помощь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RPr="001E0CA8" w:rsidTr="0059571B">
        <w:trPr>
          <w:gridAfter w:val="1"/>
          <w:wAfter w:w="15" w:type="dxa"/>
          <w:trHeight w:val="45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000 2 02 04999 10 0000 151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spacing w:after="200" w:line="276" w:lineRule="auto"/>
              <w:rPr>
                <w:rFonts w:eastAsiaTheme="minorHAnsi"/>
                <w:bCs/>
                <w:color w:val="000000"/>
                <w:lang w:val="ru-RU" w:eastAsia="en-US"/>
              </w:rPr>
            </w:pPr>
          </w:p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spacing w:after="200" w:line="276" w:lineRule="auto"/>
              <w:rPr>
                <w:rFonts w:eastAsiaTheme="minorHAnsi"/>
                <w:bCs/>
                <w:color w:val="000000"/>
                <w:lang w:val="ru-RU" w:eastAsia="en-US"/>
              </w:rPr>
            </w:pPr>
          </w:p>
          <w:p w:rsidR="008C4EF5" w:rsidRPr="00885214" w:rsidRDefault="008C4EF5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C4EF5" w:rsidTr="0059571B">
        <w:trPr>
          <w:gridAfter w:val="1"/>
          <w:wAfter w:w="15" w:type="dxa"/>
          <w:trHeight w:val="228"/>
        </w:trPr>
        <w:tc>
          <w:tcPr>
            <w:tcW w:w="3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Всего доходов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21040,8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1628,6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4EF5" w:rsidRPr="00885214" w:rsidRDefault="008C4EF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2212,2</w:t>
            </w:r>
          </w:p>
        </w:tc>
      </w:tr>
    </w:tbl>
    <w:p w:rsidR="0034230D" w:rsidRDefault="0034230D" w:rsidP="00A271C3"/>
    <w:p w:rsidR="0034230D" w:rsidRPr="0034230D" w:rsidRDefault="0034230D" w:rsidP="0034230D"/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Pr="0034230D" w:rsidRDefault="0034230D" w:rsidP="0034230D">
      <w:pPr>
        <w:rPr>
          <w:lang w:val="ru-RU"/>
        </w:rPr>
      </w:pPr>
    </w:p>
    <w:p w:rsidR="0034230D" w:rsidRDefault="0034230D" w:rsidP="0034230D"/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4</w:t>
      </w:r>
    </w:p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AD3101" w:rsidRDefault="00AD3101" w:rsidP="00AD3101">
      <w:pPr>
        <w:rPr>
          <w:lang w:val="ru-RU"/>
        </w:rPr>
      </w:pPr>
    </w:p>
    <w:p w:rsidR="00CE2772" w:rsidRDefault="00AD3101" w:rsidP="00CE2772">
      <w:pPr>
        <w:jc w:val="center"/>
        <w:rPr>
          <w:lang w:val="ru-RU"/>
        </w:rPr>
      </w:pPr>
      <w:r>
        <w:rPr>
          <w:rFonts w:eastAsiaTheme="minorHAnsi"/>
          <w:color w:val="000000"/>
          <w:lang w:val="ru-RU" w:eastAsia="en-US"/>
        </w:rPr>
        <w:t xml:space="preserve">Распределение бюджетных ассигнований бюджета 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2021 год и плановый период 2022- 2023 годо</w:t>
      </w:r>
      <w:r w:rsidR="00CE2772">
        <w:rPr>
          <w:rFonts w:eastAsiaTheme="minorHAnsi"/>
          <w:color w:val="000000"/>
          <w:lang w:val="ru-RU" w:eastAsia="en-US"/>
        </w:rPr>
        <w:t>в</w:t>
      </w:r>
    </w:p>
    <w:p w:rsidR="00CE2772" w:rsidRDefault="00CE2772" w:rsidP="00AD3101">
      <w:pPr>
        <w:rPr>
          <w:lang w:val="ru-RU"/>
        </w:rPr>
      </w:pPr>
    </w:p>
    <w:p w:rsidR="00AD3101" w:rsidRPr="00AD3101" w:rsidRDefault="00AD3101" w:rsidP="00AD3101">
      <w:pPr>
        <w:rPr>
          <w:lang w:val="ru-RU"/>
        </w:rPr>
      </w:pPr>
    </w:p>
    <w:tbl>
      <w:tblPr>
        <w:tblW w:w="20299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9"/>
        <w:gridCol w:w="509"/>
        <w:gridCol w:w="528"/>
        <w:gridCol w:w="427"/>
        <w:gridCol w:w="341"/>
        <w:gridCol w:w="341"/>
        <w:gridCol w:w="576"/>
        <w:gridCol w:w="9"/>
        <w:gridCol w:w="7"/>
        <w:gridCol w:w="411"/>
        <w:gridCol w:w="916"/>
        <w:gridCol w:w="1053"/>
        <w:gridCol w:w="1022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</w:tblGrid>
      <w:tr w:rsidR="00AD3101" w:rsidTr="003B7D51">
        <w:trPr>
          <w:gridAfter w:val="10"/>
          <w:wAfter w:w="9950" w:type="dxa"/>
          <w:trHeight w:val="245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ВР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 год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</w:t>
            </w:r>
          </w:p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AD3101" w:rsidTr="003B7D51">
        <w:trPr>
          <w:gridAfter w:val="10"/>
          <w:wAfter w:w="9950" w:type="dxa"/>
          <w:trHeight w:val="487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2 548,3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1 506,7</w:t>
            </w:r>
          </w:p>
        </w:tc>
      </w:tr>
      <w:tr w:rsidR="00AD3101" w:rsidTr="003B7D51">
        <w:trPr>
          <w:gridAfter w:val="10"/>
          <w:wAfter w:w="9950" w:type="dxa"/>
          <w:trHeight w:val="1046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3B7D51">
        <w:trPr>
          <w:gridAfter w:val="10"/>
          <w:wAfter w:w="9950" w:type="dxa"/>
          <w:trHeight w:val="2443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3B7D51">
        <w:trPr>
          <w:gridAfter w:val="10"/>
          <w:wAfter w:w="9950" w:type="dxa"/>
          <w:trHeight w:val="977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3B7D51">
        <w:trPr>
          <w:gridAfter w:val="10"/>
          <w:wAfter w:w="9950" w:type="dxa"/>
          <w:trHeight w:val="1234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3B7D51">
        <w:trPr>
          <w:gridAfter w:val="10"/>
          <w:wAfter w:w="9950" w:type="dxa"/>
          <w:trHeight w:val="511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AD3101" w:rsidTr="003B7D51">
        <w:trPr>
          <w:gridAfter w:val="10"/>
          <w:wAfter w:w="9950" w:type="dxa"/>
          <w:trHeight w:val="1476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174,5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</w:tr>
      <w:tr w:rsidR="00AD3101" w:rsidTr="003B7D51">
        <w:trPr>
          <w:gridAfter w:val="10"/>
          <w:wAfter w:w="9950" w:type="dxa"/>
          <w:trHeight w:val="150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</w:tr>
      <w:tr w:rsidR="00AD3101" w:rsidTr="003B7D51">
        <w:trPr>
          <w:gridAfter w:val="10"/>
          <w:wAfter w:w="9950" w:type="dxa"/>
          <w:trHeight w:val="121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AD3101" w:rsidTr="003B7D51">
        <w:trPr>
          <w:gridAfter w:val="10"/>
          <w:wAfter w:w="9950" w:type="dxa"/>
          <w:trHeight w:val="1464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D3101" w:rsidTr="003B7D51">
        <w:trPr>
          <w:gridAfter w:val="10"/>
          <w:wAfter w:w="9950" w:type="dxa"/>
          <w:trHeight w:val="1954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2 041,2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</w:tr>
      <w:tr w:rsidR="00AD3101" w:rsidTr="003B7D51">
        <w:trPr>
          <w:gridAfter w:val="10"/>
          <w:wAfter w:w="9950" w:type="dxa"/>
          <w:trHeight w:val="1709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3B7D51">
        <w:trPr>
          <w:gridAfter w:val="10"/>
          <w:wAfter w:w="9950" w:type="dxa"/>
          <w:trHeight w:val="122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3B7D51">
        <w:trPr>
          <w:gridAfter w:val="10"/>
          <w:wAfter w:w="9950" w:type="dxa"/>
          <w:trHeight w:val="122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3B7D51">
        <w:trPr>
          <w:gridAfter w:val="10"/>
          <w:wAfter w:w="9950" w:type="dxa"/>
          <w:trHeight w:val="475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1 288,7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3B7D51">
        <w:trPr>
          <w:gridAfter w:val="10"/>
          <w:wAfter w:w="9950" w:type="dxa"/>
          <w:trHeight w:val="977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688,7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</w:tr>
      <w:tr w:rsidR="00AD3101" w:rsidTr="003B7D51">
        <w:trPr>
          <w:gridAfter w:val="10"/>
          <w:wAfter w:w="9950" w:type="dxa"/>
          <w:trHeight w:val="157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238,2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</w:tr>
      <w:tr w:rsidR="00AD3101" w:rsidTr="003B7D51">
        <w:trPr>
          <w:gridAfter w:val="10"/>
          <w:wAfter w:w="9950" w:type="dxa"/>
          <w:trHeight w:val="107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</w:tr>
      <w:tr w:rsidR="00AD3101" w:rsidTr="003B7D51">
        <w:trPr>
          <w:gridAfter w:val="10"/>
          <w:wAfter w:w="9950" w:type="dxa"/>
          <w:trHeight w:val="109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288,7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297,1</w:t>
            </w:r>
          </w:p>
        </w:tc>
      </w:tr>
      <w:tr w:rsidR="00AD3101" w:rsidTr="003B7D51">
        <w:trPr>
          <w:gridAfter w:val="10"/>
          <w:wAfter w:w="9950" w:type="dxa"/>
          <w:trHeight w:val="523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14,0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</w:tr>
      <w:tr w:rsidR="00AD3101" w:rsidTr="003B7D51">
        <w:trPr>
          <w:gridAfter w:val="10"/>
          <w:wAfter w:w="9950" w:type="dxa"/>
          <w:trHeight w:val="487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</w:tr>
      <w:tr w:rsidR="00AD3101" w:rsidTr="003B7D51">
        <w:trPr>
          <w:gridAfter w:val="10"/>
          <w:wAfter w:w="9950" w:type="dxa"/>
          <w:trHeight w:val="245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AD3101" w:rsidTr="003B7D51">
        <w:trPr>
          <w:gridAfter w:val="10"/>
          <w:wAfter w:w="9950" w:type="dxa"/>
          <w:trHeight w:val="1464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535,2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3B7D51">
        <w:trPr>
          <w:gridAfter w:val="10"/>
          <w:wAfter w:w="9950" w:type="dxa"/>
          <w:trHeight w:val="144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28,5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3B7D51">
        <w:trPr>
          <w:gridAfter w:val="10"/>
          <w:wAfter w:w="9950" w:type="dxa"/>
          <w:trHeight w:val="989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173,4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3B7D51">
        <w:trPr>
          <w:gridAfter w:val="10"/>
          <w:wAfter w:w="9950" w:type="dxa"/>
          <w:trHeight w:val="84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</w:tr>
      <w:tr w:rsidR="00AD3101" w:rsidTr="003B7D51">
        <w:trPr>
          <w:gridAfter w:val="10"/>
          <w:wAfter w:w="9950" w:type="dxa"/>
          <w:trHeight w:val="1095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3B7D51">
        <w:trPr>
          <w:gridAfter w:val="10"/>
          <w:wAfter w:w="9950" w:type="dxa"/>
          <w:trHeight w:val="1954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77000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3B7D51">
        <w:trPr>
          <w:gridAfter w:val="10"/>
          <w:wAfter w:w="9950" w:type="dxa"/>
          <w:trHeight w:val="1733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402DD4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3B7D51">
        <w:trPr>
          <w:gridAfter w:val="10"/>
          <w:wAfter w:w="9950" w:type="dxa"/>
          <w:trHeight w:val="2873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402DD4" w:rsidTr="003B7D51">
        <w:trPr>
          <w:gridAfter w:val="10"/>
          <w:wAfter w:w="9950" w:type="dxa"/>
          <w:trHeight w:val="605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402DD4" w:rsidTr="003B7D51">
        <w:trPr>
          <w:gridAfter w:val="10"/>
          <w:wAfter w:w="9950" w:type="dxa"/>
          <w:trHeight w:val="466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402DD4" w:rsidRDefault="00402DD4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402DD4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402DD4" w:rsidRDefault="00402DD4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402DD4" w:rsidRDefault="00402DD4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402DD4" w:rsidTr="003B7D51">
        <w:trPr>
          <w:gridAfter w:val="10"/>
          <w:wAfter w:w="9950" w:type="dxa"/>
          <w:trHeight w:val="111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402DD4" w:rsidRDefault="00402DD4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402DD4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0D5C6C" w:rsidTr="003B7D51">
        <w:trPr>
          <w:gridAfter w:val="10"/>
          <w:wAfter w:w="9950" w:type="dxa"/>
          <w:trHeight w:val="266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402DD4" w:rsidTr="003B7D51">
        <w:trPr>
          <w:gridAfter w:val="10"/>
          <w:wAfter w:w="9950" w:type="dxa"/>
          <w:trHeight w:val="221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402DD4" w:rsidTr="003B7D51">
        <w:trPr>
          <w:gridAfter w:val="10"/>
          <w:wAfter w:w="9950" w:type="dxa"/>
          <w:trHeight w:val="977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0D5C6C" w:rsidTr="003B7D51">
        <w:trPr>
          <w:gridAfter w:val="10"/>
          <w:wAfter w:w="9950" w:type="dxa"/>
          <w:trHeight w:val="122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AD3101" w:rsidTr="003B7D51">
        <w:trPr>
          <w:gridAfter w:val="10"/>
          <w:wAfter w:w="9950" w:type="dxa"/>
          <w:trHeight w:val="732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0D5C6C" w:rsidTr="003B7D51">
        <w:trPr>
          <w:gridAfter w:val="10"/>
          <w:wAfter w:w="9950" w:type="dxa"/>
          <w:trHeight w:val="209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0D5C6C" w:rsidTr="003B7D51">
        <w:trPr>
          <w:gridAfter w:val="10"/>
          <w:wAfter w:w="9950" w:type="dxa"/>
          <w:trHeight w:val="708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0D5C6C" w:rsidTr="003B7D51">
        <w:trPr>
          <w:gridAfter w:val="10"/>
          <w:wAfter w:w="9950" w:type="dxa"/>
          <w:trHeight w:val="929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CE2772" w:rsidRDefault="00CE2772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CE2772" w:rsidRDefault="00CE2772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0D5C6C" w:rsidTr="003B7D51">
        <w:trPr>
          <w:gridAfter w:val="10"/>
          <w:wAfter w:w="9950" w:type="dxa"/>
          <w:trHeight w:val="1110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0D5C6C" w:rsidTr="003B7D51">
        <w:trPr>
          <w:gridAfter w:val="10"/>
          <w:wAfter w:w="9950" w:type="dxa"/>
          <w:trHeight w:val="705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0D5C6C" w:rsidTr="003B7D51">
        <w:trPr>
          <w:gridAfter w:val="10"/>
          <w:wAfter w:w="9950" w:type="dxa"/>
          <w:trHeight w:val="705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0D5C6C" w:rsidTr="003B7D51">
        <w:trPr>
          <w:gridAfter w:val="10"/>
          <w:wAfter w:w="9950" w:type="dxa"/>
          <w:trHeight w:val="705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42200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0D5C6C" w:rsidTr="003B7D51">
        <w:trPr>
          <w:gridAfter w:val="10"/>
          <w:wAfter w:w="9950" w:type="dxa"/>
          <w:trHeight w:val="705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0D5C6C" w:rsidTr="003B7D51">
        <w:trPr>
          <w:gridAfter w:val="10"/>
          <w:wAfter w:w="9950" w:type="dxa"/>
          <w:trHeight w:val="705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экстремизму,защита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0D5C6C" w:rsidTr="003B7D51">
        <w:trPr>
          <w:gridAfter w:val="10"/>
          <w:wAfter w:w="9950" w:type="dxa"/>
          <w:trHeight w:val="705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0D5C6C" w:rsidTr="003B7D51">
        <w:trPr>
          <w:gridAfter w:val="10"/>
          <w:wAfter w:w="9950" w:type="dxa"/>
          <w:trHeight w:val="840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CE2772" w:rsidRDefault="00CE2772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Pr="00C84D6C" w:rsidRDefault="00402DD4" w:rsidP="00402DD4">
            <w:pPr>
              <w:tabs>
                <w:tab w:val="left" w:pos="735"/>
              </w:tabs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 xml:space="preserve">          0,5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Национальная оборона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60,5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61,5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02DD4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DD4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19,0</w:t>
            </w: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02DD4" w:rsidRPr="00C84D6C" w:rsidRDefault="00402DD4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9,6</w:t>
            </w: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10C82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510C82" w:rsidRPr="00C84D6C" w:rsidRDefault="00510C82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17 847,0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E42D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2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E42D6C" w:rsidRPr="00C84D6C" w:rsidRDefault="00E42D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4201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375,2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375,2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365,1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«Организация освещения территории, включая архитектурную подсветку зданий, строений, сооружений в том числе с использованием энергосберегающих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технологий"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0D5C6C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Расходы по замене и установке ламп на энергосберегающие светильники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D5C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0D5C6C" w:rsidRPr="00C84D6C" w:rsidRDefault="000D5C6C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6499F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6499F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6499F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339,5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6499F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6499F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46499F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6499F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46499F" w:rsidRPr="00C84D6C" w:rsidRDefault="0046499F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снег, мусора, листвы)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Pr="00933D12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33D12">
              <w:rPr>
                <w:rFonts w:eastAsiaTheme="minorHAnsi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сбору ( в том числе раздельному сбору) и транспортированию твердых коммунальных отходов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206,9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221,4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3B7D51" w:rsidRPr="00510C82" w:rsidTr="003B7D51">
        <w:trPr>
          <w:trHeight w:val="456"/>
        </w:trPr>
        <w:tc>
          <w:tcPr>
            <w:tcW w:w="42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21 155,8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Pr="00D3417D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color w:val="000000"/>
                <w:lang w:val="ru-RU" w:eastAsia="en-US"/>
              </w:rPr>
              <w:t>1705,00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B7D51" w:rsidRDefault="003B7D51" w:rsidP="0060716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2289,90</w:t>
            </w: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5" w:type="dxa"/>
          </w:tcPr>
          <w:p w:rsidR="003B7D51" w:rsidRPr="00C84D6C" w:rsidRDefault="003B7D51" w:rsidP="0026646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</w:tbl>
    <w:p w:rsidR="00CE2772" w:rsidRDefault="00CE2772" w:rsidP="00AD3101"/>
    <w:p w:rsidR="003C5441" w:rsidRDefault="003C5441" w:rsidP="00AD3101"/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Pr="003C5441" w:rsidRDefault="003C5441" w:rsidP="003C5441">
      <w:pPr>
        <w:rPr>
          <w:lang w:val="ru-RU"/>
        </w:rPr>
      </w:pP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5</w:t>
      </w: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FC4915" w:rsidRDefault="00FC4915" w:rsidP="003C5441">
      <w:pPr>
        <w:jc w:val="right"/>
        <w:rPr>
          <w:rFonts w:ascii="Arial" w:hAnsi="Arial" w:cs="Arial"/>
          <w:lang w:val="ru-RU"/>
        </w:rPr>
      </w:pPr>
    </w:p>
    <w:p w:rsidR="00FC4915" w:rsidRPr="00FC4915" w:rsidRDefault="00FC4915" w:rsidP="00FC491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Ведомственная структура расходов бюджета 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 на 2020 год и на плановый период 2021 - 2022 годов</w:t>
      </w:r>
    </w:p>
    <w:p w:rsidR="00FC4915" w:rsidRDefault="00FC4915" w:rsidP="003C5441">
      <w:pPr>
        <w:jc w:val="right"/>
        <w:rPr>
          <w:rFonts w:ascii="Arial" w:hAnsi="Arial" w:cs="Arial"/>
          <w:lang w:val="ru-RU"/>
        </w:rPr>
      </w:pPr>
    </w:p>
    <w:tbl>
      <w:tblPr>
        <w:tblW w:w="98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45"/>
        <w:gridCol w:w="506"/>
        <w:gridCol w:w="483"/>
        <w:gridCol w:w="496"/>
        <w:gridCol w:w="401"/>
        <w:gridCol w:w="319"/>
        <w:gridCol w:w="320"/>
        <w:gridCol w:w="556"/>
        <w:gridCol w:w="34"/>
        <w:gridCol w:w="11"/>
        <w:gridCol w:w="470"/>
        <w:gridCol w:w="852"/>
        <w:gridCol w:w="759"/>
        <w:gridCol w:w="758"/>
      </w:tblGrid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АДМ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ВР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 год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</w:t>
            </w:r>
          </w:p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2 548,3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1</w:t>
            </w: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505,4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1</w:t>
            </w: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506,7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183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70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</w:tr>
      <w:tr w:rsidR="00FC4915" w:rsidTr="00BB6B3C">
        <w:trPr>
          <w:trHeight w:val="113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1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2 041,2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</w:tr>
      <w:tr w:rsidR="00FC4915" w:rsidTr="00BB6B3C">
        <w:trPr>
          <w:trHeight w:val="1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Муниципальная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4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1 288,7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238,2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</w:tr>
      <w:tr w:rsidR="00FC4915" w:rsidTr="00BB6B3C">
        <w:trPr>
          <w:trHeight w:val="69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297,4</w:t>
            </w:r>
          </w:p>
        </w:tc>
      </w:tr>
      <w:tr w:rsidR="00FC4915" w:rsidTr="00BB6B3C">
        <w:trPr>
          <w:trHeight w:val="29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140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56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535,2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4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173,4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5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</w:tr>
      <w:tr w:rsidR="00FC4915" w:rsidTr="00BB6B3C">
        <w:trPr>
          <w:trHeight w:val="88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37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77000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210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FC4915" w:rsidTr="00BB6B3C">
        <w:trPr>
          <w:trHeight w:val="30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FC4915" w:rsidTr="00BB6B3C">
        <w:trPr>
          <w:trHeight w:val="43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6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5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880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0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19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41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62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88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BB6B3C" w:rsidTr="00BB6B3C">
        <w:trPr>
          <w:trHeight w:val="61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9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77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42200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93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117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сельском поселении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на 2019-2023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1351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экстремизму,защита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88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67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4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21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61,5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75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9,6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3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7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17847,0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6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33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9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15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Закупка товаров, работ и услуг для обеспечения государственных (муниципальных) нужд в области геодезии и картографии вне рамок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государственного оборонного заказа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595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375,2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915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3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Благоустройство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116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365,1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2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38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территории,включая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 Организация освещения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территории,включая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архитектурную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подствету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зданий,строений,сооружений,в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том числе с использованием энергосберегающих технологий"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10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251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21</w:t>
            </w: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155,8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851D4C" w:rsidRDefault="00851D4C" w:rsidP="003C5441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Default="00851D4C" w:rsidP="00851D4C">
      <w:pPr>
        <w:rPr>
          <w:lang w:val="ru-RU"/>
        </w:rPr>
      </w:pP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6</w:t>
      </w: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BB6B3C" w:rsidRDefault="00BB6B3C" w:rsidP="00851D4C">
      <w:pPr>
        <w:jc w:val="right"/>
        <w:rPr>
          <w:rFonts w:ascii="Arial" w:hAnsi="Arial" w:cs="Arial"/>
          <w:lang w:val="ru-RU"/>
        </w:rPr>
      </w:pPr>
    </w:p>
    <w:p w:rsidR="00BB6B3C" w:rsidRDefault="00BB6B3C" w:rsidP="00851D4C">
      <w:pPr>
        <w:jc w:val="right"/>
        <w:rPr>
          <w:rFonts w:ascii="Arial" w:hAnsi="Arial" w:cs="Arial"/>
          <w:lang w:val="ru-RU"/>
        </w:rPr>
      </w:pPr>
    </w:p>
    <w:p w:rsidR="00BB6B3C" w:rsidRDefault="00BB6B3C" w:rsidP="00BB6B3C">
      <w:pPr>
        <w:jc w:val="center"/>
        <w:rPr>
          <w:rFonts w:ascii="Arial" w:hAnsi="Arial" w:cs="Arial"/>
          <w:lang w:val="ru-RU"/>
        </w:rPr>
      </w:pPr>
      <w:r>
        <w:rPr>
          <w:rFonts w:eastAsiaTheme="minorHAnsi"/>
          <w:color w:val="000000"/>
          <w:lang w:val="ru-RU" w:eastAsia="en-US"/>
        </w:rPr>
        <w:t xml:space="preserve">Распределение бюджетных ассигнований бюджета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 по целевым статьям (государственным программам, муниципальным программам и </w:t>
      </w:r>
      <w:proofErr w:type="spellStart"/>
      <w:r>
        <w:rPr>
          <w:rFonts w:eastAsiaTheme="minorHAnsi"/>
          <w:color w:val="000000"/>
          <w:lang w:val="ru-RU" w:eastAsia="en-US"/>
        </w:rPr>
        <w:t>непрограммным</w:t>
      </w:r>
      <w:proofErr w:type="spellEnd"/>
      <w:r>
        <w:rPr>
          <w:rFonts w:eastAsiaTheme="minorHAnsi"/>
          <w:color w:val="000000"/>
          <w:lang w:val="ru-RU" w:eastAsia="en-US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2021 - 2022 годов</w:t>
      </w:r>
    </w:p>
    <w:p w:rsidR="00BB6B3C" w:rsidRDefault="00BB6B3C" w:rsidP="00BB6B3C">
      <w:pPr>
        <w:rPr>
          <w:rFonts w:ascii="Arial" w:hAnsi="Arial" w:cs="Arial"/>
          <w:lang w:val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47"/>
        <w:gridCol w:w="436"/>
        <w:gridCol w:w="348"/>
        <w:gridCol w:w="511"/>
        <w:gridCol w:w="852"/>
        <w:gridCol w:w="568"/>
        <w:gridCol w:w="414"/>
        <w:gridCol w:w="615"/>
        <w:gridCol w:w="899"/>
        <w:gridCol w:w="608"/>
        <w:gridCol w:w="855"/>
      </w:tblGrid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Адм</w:t>
            </w:r>
            <w:proofErr w:type="spellEnd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</w:t>
            </w:r>
          </w:p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2022год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 год</w:t>
            </w:r>
          </w:p>
        </w:tc>
      </w:tr>
      <w:tr w:rsidR="00BB6B3C" w:rsidTr="00BB6B3C">
        <w:trPr>
          <w:trHeight w:val="18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2501,2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2501,2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2501,2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1546,1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18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6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162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6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293AC8">
        <w:trPr>
          <w:trHeight w:val="271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7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17818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Озеленение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"Прочие мероприятия по содержанию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Прочие мероприятия по благоустройству городских округов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поселени</w:t>
            </w:r>
            <w:proofErr w:type="spell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94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11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836,1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BB6B3C" w:rsidTr="00BB6B3C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836,1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Пенсионное обеспечение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114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9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5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P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B6B3C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0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окружающей среды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77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происхождения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74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культуры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Культура, кинематография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293AC8">
        <w:trPr>
          <w:trHeight w:val="82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Государственная поддержка муниципальных учреждений культуры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293AC8">
        <w:trPr>
          <w:trHeight w:val="16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169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249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162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Обслуживание муниципального долга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Pr="00293AC8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293AC8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21155,8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C62D64" w:rsidRPr="00851D4C" w:rsidRDefault="00C62D64" w:rsidP="00851D4C">
      <w:pPr>
        <w:rPr>
          <w:lang w:val="ru-RU"/>
        </w:rPr>
      </w:pPr>
    </w:p>
    <w:sectPr w:rsidR="00C62D64" w:rsidRPr="00851D4C" w:rsidSect="0034230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62D64"/>
    <w:rsid w:val="000526B8"/>
    <w:rsid w:val="000B6C2A"/>
    <w:rsid w:val="000D5C6C"/>
    <w:rsid w:val="001E0CA8"/>
    <w:rsid w:val="001F0625"/>
    <w:rsid w:val="00293AC8"/>
    <w:rsid w:val="0034230D"/>
    <w:rsid w:val="003B7D51"/>
    <w:rsid w:val="003C5441"/>
    <w:rsid w:val="003E026A"/>
    <w:rsid w:val="00402DD4"/>
    <w:rsid w:val="0046499F"/>
    <w:rsid w:val="004E2995"/>
    <w:rsid w:val="00510C82"/>
    <w:rsid w:val="00587C2F"/>
    <w:rsid w:val="0059571B"/>
    <w:rsid w:val="005B6E73"/>
    <w:rsid w:val="005F17CA"/>
    <w:rsid w:val="00676590"/>
    <w:rsid w:val="006F77B8"/>
    <w:rsid w:val="0077457B"/>
    <w:rsid w:val="00833905"/>
    <w:rsid w:val="00851D4C"/>
    <w:rsid w:val="00885214"/>
    <w:rsid w:val="008C4EF5"/>
    <w:rsid w:val="008F3D7F"/>
    <w:rsid w:val="00933D12"/>
    <w:rsid w:val="009C33E0"/>
    <w:rsid w:val="009C3599"/>
    <w:rsid w:val="009D3D43"/>
    <w:rsid w:val="00A271C3"/>
    <w:rsid w:val="00A56B65"/>
    <w:rsid w:val="00A701C3"/>
    <w:rsid w:val="00AD3101"/>
    <w:rsid w:val="00BB6B3C"/>
    <w:rsid w:val="00C473B0"/>
    <w:rsid w:val="00C62D64"/>
    <w:rsid w:val="00C84D6C"/>
    <w:rsid w:val="00CB285A"/>
    <w:rsid w:val="00CE2772"/>
    <w:rsid w:val="00D30915"/>
    <w:rsid w:val="00D3417D"/>
    <w:rsid w:val="00E04109"/>
    <w:rsid w:val="00E42D6C"/>
    <w:rsid w:val="00F85298"/>
    <w:rsid w:val="00FC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526B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0526B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EC9D9-CD60-49D8-88DE-217F2ECBC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9292</Words>
  <Characters>52967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2021-12-24T09:37:00Z</cp:lastPrinted>
  <dcterms:created xsi:type="dcterms:W3CDTF">2021-12-24T05:26:00Z</dcterms:created>
  <dcterms:modified xsi:type="dcterms:W3CDTF">2022-01-13T06:47:00Z</dcterms:modified>
</cp:coreProperties>
</file>