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6CE" w:rsidRDefault="002A46CE" w:rsidP="002A46CE"/>
    <w:p w:rsidR="002A46CE" w:rsidRDefault="002A46CE" w:rsidP="002A46CE">
      <w:pPr>
        <w:ind w:firstLine="540"/>
        <w:jc w:val="center"/>
        <w:outlineLvl w:val="0"/>
        <w:rPr>
          <w:sz w:val="28"/>
          <w:szCs w:val="28"/>
        </w:rPr>
      </w:pPr>
    </w:p>
    <w:p w:rsidR="002A46CE" w:rsidRDefault="002A46CE" w:rsidP="002A46CE">
      <w:pPr>
        <w:ind w:firstLine="540"/>
        <w:jc w:val="center"/>
        <w:outlineLvl w:val="0"/>
        <w:rPr>
          <w:sz w:val="28"/>
          <w:szCs w:val="28"/>
        </w:rPr>
      </w:pPr>
    </w:p>
    <w:p w:rsidR="002A46CE" w:rsidRDefault="002A46CE" w:rsidP="002A46CE">
      <w:pPr>
        <w:ind w:firstLine="5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представленные</w:t>
      </w:r>
      <w:proofErr w:type="gramEnd"/>
    </w:p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</w:t>
      </w:r>
      <w:r w:rsidR="003279D6">
        <w:rPr>
          <w:rFonts w:ascii="Times New Roman" w:hAnsi="Times New Roman" w:cs="Times New Roman"/>
          <w:sz w:val="28"/>
          <w:szCs w:val="28"/>
        </w:rPr>
        <w:t xml:space="preserve"> отчетный период с 1 января 2021 г. по 31 декабря 2021</w:t>
      </w:r>
      <w:r>
        <w:rPr>
          <w:rFonts w:ascii="Times New Roman" w:hAnsi="Times New Roman" w:cs="Times New Roman"/>
          <w:sz w:val="28"/>
          <w:szCs w:val="28"/>
        </w:rPr>
        <w:t xml:space="preserve"> г. и подлежащие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(предоставлению средствам массовой информации для опубликования)</w:t>
      </w:r>
    </w:p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88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442"/>
        <w:gridCol w:w="1620"/>
        <w:gridCol w:w="1980"/>
        <w:gridCol w:w="1260"/>
        <w:gridCol w:w="1161"/>
        <w:gridCol w:w="1074"/>
        <w:gridCol w:w="1205"/>
        <w:gridCol w:w="738"/>
        <w:gridCol w:w="6"/>
        <w:gridCol w:w="1039"/>
        <w:gridCol w:w="1077"/>
        <w:gridCol w:w="1446"/>
        <w:gridCol w:w="1297"/>
      </w:tblGrid>
      <w:tr w:rsidR="003279D6" w:rsidTr="00A27A7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 и инициалы</w:t>
            </w:r>
          </w:p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лица, </w:t>
            </w:r>
          </w:p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</w:t>
            </w:r>
          </w:p>
        </w:tc>
        <w:tc>
          <w:tcPr>
            <w:tcW w:w="5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Объекты недвижимости,</w:t>
            </w:r>
          </w:p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Объекты  недвижимости, находящиеся в пользовании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Декларированный годовой доход  (руб.)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279D6" w:rsidTr="00A27A7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18"/>
                <w:szCs w:val="18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вид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Вид собственности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Страна расположения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вид объекта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Страна расположения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18"/>
                <w:szCs w:val="18"/>
              </w:rPr>
            </w:pPr>
          </w:p>
        </w:tc>
      </w:tr>
      <w:tr w:rsidR="003279D6" w:rsidTr="00A27A72">
        <w:trPr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 xml:space="preserve"> Сидоров В.П.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 xml:space="preserve"> депутат Совета депутатов </w:t>
            </w:r>
            <w:proofErr w:type="spellStart"/>
            <w:r>
              <w:t>Сабанчеевского</w:t>
            </w:r>
            <w:proofErr w:type="spellEnd"/>
            <w:r>
              <w:t xml:space="preserve"> сельского поселения, Глава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Жилой дом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52,7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r>
              <w:t xml:space="preserve">   Россия</w:t>
            </w:r>
          </w:p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  <w:r>
              <w:rPr>
                <w:sz w:val="16"/>
                <w:szCs w:val="16"/>
              </w:rPr>
              <w:t>СИТРОЕН БЕРЛИНГО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335287,87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76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Земельный участок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Россия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1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  <w:p w:rsidR="003279D6" w:rsidRDefault="003279D6" w:rsidP="00A27A72">
            <w:pPr>
              <w:jc w:val="center"/>
              <w:rPr>
                <w:sz w:val="22"/>
                <w:szCs w:val="22"/>
              </w:rPr>
            </w:pPr>
          </w:p>
          <w:p w:rsidR="003279D6" w:rsidRDefault="003279D6" w:rsidP="00A27A72">
            <w:pPr>
              <w:jc w:val="center"/>
              <w:rPr>
                <w:sz w:val="22"/>
                <w:szCs w:val="22"/>
              </w:rPr>
            </w:pPr>
          </w:p>
          <w:p w:rsidR="003279D6" w:rsidRDefault="003279D6" w:rsidP="00A27A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Жилой дом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52,7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r>
              <w:t xml:space="preserve">   Россия</w:t>
            </w:r>
          </w:p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399047,81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47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Земельный участок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4000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Россия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/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41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</w:t>
            </w:r>
          </w:p>
          <w:p w:rsidR="003279D6" w:rsidRDefault="003279D6" w:rsidP="00A27A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t>Жилой дом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52,7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r>
              <w:t xml:space="preserve">   Россия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Земельный участок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4000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Россия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76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</w:t>
            </w: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Жилой дом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52,7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9D6" w:rsidRDefault="003279D6" w:rsidP="00A27A72">
            <w:pPr>
              <w:jc w:val="center"/>
            </w:pPr>
            <w:r>
              <w:t>Россия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5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Т.М.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  <w:r>
              <w:t xml:space="preserve">депутат Совета депутатов </w:t>
            </w:r>
            <w:proofErr w:type="spellStart"/>
            <w:r>
              <w:t>Сабанчеевского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долевая (1/5)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39,8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60,0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lang w:eastAsia="en-US"/>
              </w:rPr>
              <w:t>436868,26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lang w:eastAsia="en-US"/>
              </w:rPr>
              <w:t xml:space="preserve">Автомобиль </w:t>
            </w:r>
            <w:r>
              <w:rPr>
                <w:lang w:val="en-US" w:eastAsia="en-US"/>
              </w:rPr>
              <w:t>HYUNDAI</w:t>
            </w:r>
            <w:r w:rsidRPr="002A46CE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HYUNDAI</w:t>
            </w:r>
            <w:r w:rsidRPr="002A46CE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Solaris</w:t>
            </w:r>
            <w:r w:rsidRPr="002A46CE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FL</w:t>
            </w:r>
            <w:r>
              <w:rPr>
                <w:lang w:eastAsia="en-US"/>
              </w:rPr>
              <w:t>, потребительский кредит</w:t>
            </w:r>
          </w:p>
        </w:tc>
      </w:tr>
      <w:tr w:rsidR="003279D6" w:rsidTr="00A27A72">
        <w:trPr>
          <w:trHeight w:val="5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/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4100,0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39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долевая (1/5)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39,8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60,0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Pr="003E3220" w:rsidRDefault="003279D6" w:rsidP="00A27A72">
            <w:pPr>
              <w:rPr>
                <w:sz w:val="24"/>
                <w:szCs w:val="24"/>
                <w:lang w:val="en-US"/>
              </w:rPr>
            </w:pPr>
            <w:r>
              <w:rPr>
                <w:lang w:eastAsia="en-US"/>
              </w:rPr>
              <w:t>Автомобиль</w:t>
            </w:r>
            <w:r>
              <w:rPr>
                <w:lang w:val="en-US" w:eastAsia="en-US"/>
              </w:rPr>
              <w:t xml:space="preserve"> HYUNDAI </w:t>
            </w:r>
            <w:proofErr w:type="spellStart"/>
            <w:r>
              <w:rPr>
                <w:lang w:val="en-US" w:eastAsia="en-US"/>
              </w:rPr>
              <w:t>HYUNDAI</w:t>
            </w:r>
            <w:proofErr w:type="spellEnd"/>
            <w:r>
              <w:rPr>
                <w:lang w:val="en-US" w:eastAsia="en-US"/>
              </w:rPr>
              <w:t xml:space="preserve"> Solaris FL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324997,14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lang w:eastAsia="en-US"/>
              </w:rPr>
              <w:t xml:space="preserve">Автомобиль </w:t>
            </w:r>
            <w:r>
              <w:rPr>
                <w:lang w:val="en-US" w:eastAsia="en-US"/>
              </w:rPr>
              <w:t>HYUNDAI</w:t>
            </w:r>
            <w:r w:rsidRPr="002A46CE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HYUNDAI</w:t>
            </w:r>
            <w:r w:rsidRPr="002A46CE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Solaris</w:t>
            </w:r>
            <w:r w:rsidRPr="002A46CE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FL</w:t>
            </w:r>
            <w:r>
              <w:rPr>
                <w:lang w:eastAsia="en-US"/>
              </w:rPr>
              <w:t>, потребительский кредит</w:t>
            </w:r>
          </w:p>
        </w:tc>
      </w:tr>
      <w:tr w:rsidR="003279D6" w:rsidTr="00A27A72">
        <w:trPr>
          <w:trHeight w:val="39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4100,0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63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</w:t>
            </w:r>
          </w:p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Общая долевая (1/5)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39,8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60,0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  <w:tr w:rsidR="003279D6" w:rsidTr="00A27A72">
        <w:trPr>
          <w:trHeight w:val="424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4100,0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9D6" w:rsidRDefault="003279D6" w:rsidP="00A27A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rPr>
                <w:sz w:val="24"/>
                <w:szCs w:val="24"/>
              </w:rPr>
            </w:pP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9D6" w:rsidRDefault="003279D6" w:rsidP="00A27A72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79D6" w:rsidRDefault="003279D6" w:rsidP="003279D6">
      <w:pPr>
        <w:jc w:val="center"/>
      </w:pPr>
    </w:p>
    <w:p w:rsidR="003279D6" w:rsidRPr="002A46CE" w:rsidRDefault="003279D6" w:rsidP="003279D6"/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A46CE" w:rsidRDefault="002A46CE" w:rsidP="002A46C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A46CE" w:rsidRDefault="002A46CE" w:rsidP="002A46CE"/>
    <w:sectPr w:rsidR="002A46CE" w:rsidSect="003279D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11110"/>
    <w:rsid w:val="002A46CE"/>
    <w:rsid w:val="003279D6"/>
    <w:rsid w:val="003616CD"/>
    <w:rsid w:val="00391C9F"/>
    <w:rsid w:val="003E3220"/>
    <w:rsid w:val="004F17E0"/>
    <w:rsid w:val="00677B28"/>
    <w:rsid w:val="00711110"/>
    <w:rsid w:val="00722D11"/>
    <w:rsid w:val="00735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C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A46C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2022-05-11T09:44:00Z</dcterms:created>
  <dcterms:modified xsi:type="dcterms:W3CDTF">2022-05-11T11:53:00Z</dcterms:modified>
</cp:coreProperties>
</file>