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52B" w:rsidRDefault="00C8252B" w:rsidP="006B1BB2">
      <w:pPr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проект</w:t>
      </w:r>
    </w:p>
    <w:p w:rsidR="00C8252B" w:rsidRDefault="00C8252B" w:rsidP="009F051E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Республика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 Мордовия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C8252B" w:rsidRPr="006B1BB2" w:rsidRDefault="00C8252B" w:rsidP="006B1BB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Администрация Киржеманского сельского поселения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 Атяшевского муниципального района  </w:t>
      </w:r>
    </w:p>
    <w:p w:rsidR="00C8252B" w:rsidRDefault="00C8252B" w:rsidP="00767CA1">
      <w:pPr>
        <w:jc w:val="center"/>
        <w:rPr>
          <w:sz w:val="28"/>
          <w:szCs w:val="28"/>
        </w:rPr>
      </w:pPr>
      <w:r w:rsidRPr="006B1BB2">
        <w:rPr>
          <w:rFonts w:ascii="Times New Roman" w:hAnsi="Times New Roman"/>
          <w:b/>
          <w:bCs/>
          <w:sz w:val="28"/>
          <w:szCs w:val="28"/>
        </w:rPr>
        <w:t>РАСПОРЯЖЕНИЕ</w:t>
      </w:r>
    </w:p>
    <w:p w:rsidR="00C8252B" w:rsidRPr="00786072" w:rsidRDefault="00C8252B" w:rsidP="006B1B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№</w:t>
      </w:r>
      <w:r w:rsidRPr="00786072">
        <w:rPr>
          <w:rFonts w:ascii="Times New Roman" w:hAnsi="Times New Roman"/>
          <w:sz w:val="28"/>
          <w:szCs w:val="28"/>
        </w:rPr>
        <w:t xml:space="preserve"> </w:t>
      </w:r>
    </w:p>
    <w:p w:rsidR="00C8252B" w:rsidRDefault="00C8252B" w:rsidP="0078607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выявлении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 правообладателя   раннее  учтенного объекта недвижимости  земельного  участка  с кадастровым номером 13:03:</w:t>
      </w:r>
      <w:r>
        <w:rPr>
          <w:rFonts w:ascii="Times New Roman" w:hAnsi="Times New Roman"/>
          <w:b/>
          <w:bCs/>
          <w:sz w:val="28"/>
          <w:szCs w:val="28"/>
        </w:rPr>
        <w:t>030307011:111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, расположенного по адресу: Республика Мордовия, Атяшевский район, с. </w:t>
      </w:r>
      <w:r>
        <w:rPr>
          <w:rFonts w:ascii="Times New Roman" w:hAnsi="Times New Roman"/>
          <w:b/>
          <w:bCs/>
          <w:sz w:val="28"/>
          <w:szCs w:val="28"/>
        </w:rPr>
        <w:t>Ахматово, ул. Полевая, д.7</w:t>
      </w:r>
    </w:p>
    <w:p w:rsidR="00C8252B" w:rsidRPr="006B1BB2" w:rsidRDefault="00C8252B" w:rsidP="006B1BB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8252B" w:rsidRPr="006B1BB2" w:rsidRDefault="00C8252B" w:rsidP="006B1BB2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</w:t>
      </w:r>
      <w:r>
        <w:rPr>
          <w:rFonts w:ascii="Times New Roman" w:hAnsi="Times New Roman"/>
          <w:sz w:val="28"/>
          <w:szCs w:val="28"/>
        </w:rPr>
        <w:t>едвижимости»  выявлено</w:t>
      </w:r>
      <w:r w:rsidRPr="006B1BB2">
        <w:rPr>
          <w:rFonts w:ascii="Times New Roman" w:hAnsi="Times New Roman"/>
          <w:sz w:val="28"/>
          <w:szCs w:val="28"/>
        </w:rPr>
        <w:t>:</w:t>
      </w:r>
    </w:p>
    <w:p w:rsidR="00C8252B" w:rsidRPr="00CF0C3C" w:rsidRDefault="00C8252B" w:rsidP="00EE435D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     1. </w:t>
      </w:r>
      <w:r w:rsidRPr="00CF0C3C">
        <w:rPr>
          <w:rFonts w:ascii="Times New Roman" w:hAnsi="Times New Roman"/>
          <w:sz w:val="28"/>
          <w:szCs w:val="28"/>
        </w:rPr>
        <w:t xml:space="preserve">В отношении земельного   участка   с кадастровым  номером  </w:t>
      </w:r>
      <w:r>
        <w:rPr>
          <w:rFonts w:ascii="Times New Roman" w:hAnsi="Times New Roman"/>
          <w:bCs/>
          <w:sz w:val="28"/>
          <w:szCs w:val="28"/>
        </w:rPr>
        <w:t>13:03:030307011:111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55F0">
        <w:rPr>
          <w:rFonts w:ascii="Times New Roman" w:hAnsi="Times New Roman"/>
          <w:sz w:val="28"/>
          <w:szCs w:val="28"/>
        </w:rPr>
        <w:t xml:space="preserve">расположенного по адресу: Республика Мордовия, Атяшевский район,  </w:t>
      </w:r>
      <w:r w:rsidRPr="00094A05">
        <w:rPr>
          <w:rFonts w:ascii="Times New Roman" w:hAnsi="Times New Roman"/>
          <w:bCs/>
          <w:sz w:val="28"/>
          <w:szCs w:val="28"/>
        </w:rPr>
        <w:t>с. Ахматово, ул. Полевая, д.7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F0C3C">
        <w:rPr>
          <w:rFonts w:ascii="Times New Roman" w:hAnsi="Times New Roman"/>
          <w:sz w:val="28"/>
          <w:szCs w:val="28"/>
        </w:rPr>
        <w:t>площадью</w:t>
      </w:r>
      <w:r>
        <w:rPr>
          <w:rFonts w:ascii="Times New Roman" w:hAnsi="Times New Roman"/>
          <w:sz w:val="28"/>
          <w:szCs w:val="28"/>
        </w:rPr>
        <w:t xml:space="preserve"> 6700 </w:t>
      </w:r>
      <w:r w:rsidRPr="00CF0C3C">
        <w:rPr>
          <w:rFonts w:ascii="Times New Roman" w:hAnsi="Times New Roman"/>
          <w:sz w:val="28"/>
          <w:szCs w:val="28"/>
        </w:rPr>
        <w:t xml:space="preserve">кв.м.   в качестве  его правообладателя, владеющего данным   земельным участком  на праве собственности  выявлен  собственник </w:t>
      </w:r>
      <w:r>
        <w:rPr>
          <w:rFonts w:ascii="Times New Roman" w:hAnsi="Times New Roman"/>
          <w:sz w:val="28"/>
          <w:szCs w:val="28"/>
        </w:rPr>
        <w:t>Луликова Надежда Николаевна год рождения 26.02.1958</w:t>
      </w:r>
      <w:r w:rsidRPr="00CF0C3C">
        <w:rPr>
          <w:rFonts w:ascii="Times New Roman" w:hAnsi="Times New Roman"/>
          <w:sz w:val="28"/>
          <w:szCs w:val="28"/>
        </w:rPr>
        <w:t xml:space="preserve">,  паспорт 89 </w:t>
      </w:r>
      <w:r>
        <w:rPr>
          <w:rFonts w:ascii="Times New Roman" w:hAnsi="Times New Roman"/>
          <w:sz w:val="28"/>
          <w:szCs w:val="28"/>
        </w:rPr>
        <w:t>04</w:t>
      </w:r>
      <w:r w:rsidRPr="00CF0C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866779 </w:t>
      </w:r>
      <w:r w:rsidRPr="00CF0C3C">
        <w:rPr>
          <w:rFonts w:ascii="Times New Roman" w:hAnsi="Times New Roman"/>
          <w:sz w:val="28"/>
          <w:szCs w:val="28"/>
        </w:rPr>
        <w:t xml:space="preserve"> выдан </w:t>
      </w:r>
      <w:r>
        <w:rPr>
          <w:rFonts w:ascii="Times New Roman" w:hAnsi="Times New Roman"/>
          <w:sz w:val="28"/>
          <w:szCs w:val="28"/>
        </w:rPr>
        <w:t>07.04.2005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Атяшевским РОВД,</w:t>
      </w:r>
      <w:r w:rsidRPr="00CF0C3C">
        <w:rPr>
          <w:rFonts w:ascii="Times New Roman" w:hAnsi="Times New Roman"/>
          <w:sz w:val="28"/>
          <w:szCs w:val="28"/>
        </w:rPr>
        <w:t xml:space="preserve"> код 13</w:t>
      </w:r>
      <w:r>
        <w:rPr>
          <w:rFonts w:ascii="Times New Roman" w:hAnsi="Times New Roman"/>
          <w:sz w:val="28"/>
          <w:szCs w:val="28"/>
        </w:rPr>
        <w:t>2-006,</w:t>
      </w:r>
      <w:r w:rsidRPr="008871F2">
        <w:rPr>
          <w:rFonts w:ascii="Times New Roman" w:hAnsi="Times New Roman"/>
          <w:sz w:val="28"/>
          <w:szCs w:val="28"/>
        </w:rPr>
        <w:t xml:space="preserve"> </w:t>
      </w:r>
      <w:r w:rsidRPr="00CF0C3C">
        <w:rPr>
          <w:rFonts w:ascii="Times New Roman" w:hAnsi="Times New Roman"/>
          <w:sz w:val="28"/>
          <w:szCs w:val="28"/>
        </w:rPr>
        <w:t>СНИ</w:t>
      </w:r>
      <w:r>
        <w:rPr>
          <w:rFonts w:ascii="Times New Roman" w:hAnsi="Times New Roman"/>
          <w:sz w:val="28"/>
          <w:szCs w:val="28"/>
        </w:rPr>
        <w:t>ЛС  012-694-846 56,    проживающи</w:t>
      </w:r>
      <w:r w:rsidRPr="00CF0C3C">
        <w:rPr>
          <w:rFonts w:ascii="Times New Roman" w:hAnsi="Times New Roman"/>
          <w:sz w:val="28"/>
          <w:szCs w:val="28"/>
        </w:rPr>
        <w:t xml:space="preserve">й (зарегистрированный    по месту жительства): Республика Мордовия, Атяшевский район, </w:t>
      </w:r>
      <w:r w:rsidRPr="00094A05">
        <w:rPr>
          <w:rFonts w:ascii="Times New Roman" w:hAnsi="Times New Roman"/>
          <w:bCs/>
          <w:sz w:val="28"/>
          <w:szCs w:val="28"/>
        </w:rPr>
        <w:t>с. Ахматово, ул. Полевая, д.7</w:t>
      </w:r>
    </w:p>
    <w:p w:rsidR="00C8252B" w:rsidRPr="006B1BB2" w:rsidRDefault="00C8252B" w:rsidP="006B1BB2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      2. Право собственности  </w:t>
      </w:r>
      <w:r>
        <w:rPr>
          <w:rFonts w:ascii="Times New Roman" w:hAnsi="Times New Roman"/>
          <w:sz w:val="28"/>
          <w:szCs w:val="28"/>
        </w:rPr>
        <w:t>Луликовой Надежды Николаевны</w:t>
      </w:r>
      <w:r w:rsidRPr="006B1BB2">
        <w:rPr>
          <w:rFonts w:ascii="Times New Roman" w:hAnsi="Times New Roman"/>
          <w:sz w:val="28"/>
          <w:szCs w:val="28"/>
        </w:rPr>
        <w:t xml:space="preserve"> на указанный в пункте 1 настоящего распоряжения  земельный участок подтверждается  свидетельством о пр</w:t>
      </w:r>
      <w:r>
        <w:rPr>
          <w:rFonts w:ascii="Times New Roman" w:hAnsi="Times New Roman"/>
          <w:sz w:val="28"/>
          <w:szCs w:val="28"/>
        </w:rPr>
        <w:t xml:space="preserve">аве собственности     на землю </w:t>
      </w:r>
      <w:r w:rsidRPr="006B1BB2">
        <w:rPr>
          <w:rFonts w:ascii="Times New Roman" w:hAnsi="Times New Roman"/>
          <w:sz w:val="28"/>
          <w:szCs w:val="28"/>
        </w:rPr>
        <w:t xml:space="preserve">  №</w:t>
      </w:r>
      <w:r>
        <w:rPr>
          <w:rFonts w:ascii="Times New Roman" w:hAnsi="Times New Roman"/>
          <w:sz w:val="28"/>
          <w:szCs w:val="28"/>
        </w:rPr>
        <w:t xml:space="preserve"> 252</w:t>
      </w:r>
      <w:r w:rsidRPr="006B1BB2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8</w:t>
      </w:r>
      <w:r w:rsidRPr="006B1BB2">
        <w:rPr>
          <w:rFonts w:ascii="Times New Roman" w:hAnsi="Times New Roman"/>
          <w:sz w:val="28"/>
          <w:szCs w:val="28"/>
        </w:rPr>
        <w:t xml:space="preserve">  июля 1992 года.  Выдавший орган   Исполком </w:t>
      </w:r>
      <w:r>
        <w:rPr>
          <w:rFonts w:ascii="Times New Roman" w:hAnsi="Times New Roman"/>
          <w:sz w:val="28"/>
          <w:szCs w:val="28"/>
        </w:rPr>
        <w:t>Вечерлейского</w:t>
      </w:r>
      <w:r w:rsidRPr="006B1BB2">
        <w:rPr>
          <w:rFonts w:ascii="Times New Roman" w:hAnsi="Times New Roman"/>
          <w:sz w:val="28"/>
          <w:szCs w:val="28"/>
        </w:rPr>
        <w:t xml:space="preserve"> сельского Совета народных депутатов.  </w:t>
      </w:r>
    </w:p>
    <w:p w:rsidR="00C8252B" w:rsidRPr="006B1BB2" w:rsidRDefault="00C8252B" w:rsidP="006B1B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Рекомендовать Луликовой Надежде Николаевне</w:t>
      </w:r>
      <w:r w:rsidRPr="006B1BB2">
        <w:rPr>
          <w:rFonts w:ascii="Times New Roman" w:hAnsi="Times New Roman"/>
          <w:sz w:val="28"/>
          <w:szCs w:val="28"/>
        </w:rPr>
        <w:t xml:space="preserve"> зарегистрировать  право собственности  в Едином  государственном реестре недвижимости на выявленный ранее  учтенный   земельный участок.</w:t>
      </w:r>
    </w:p>
    <w:p w:rsidR="00C8252B" w:rsidRDefault="00C8252B" w:rsidP="006B1B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 Направить  данное распоряжение</w:t>
      </w:r>
      <w:r w:rsidRPr="006B1BB2">
        <w:rPr>
          <w:rFonts w:ascii="Times New Roman" w:hAnsi="Times New Roman"/>
          <w:sz w:val="28"/>
          <w:szCs w:val="28"/>
        </w:rPr>
        <w:t xml:space="preserve"> в адрес  </w:t>
      </w:r>
      <w:r>
        <w:rPr>
          <w:rFonts w:ascii="Times New Roman" w:hAnsi="Times New Roman"/>
          <w:sz w:val="28"/>
          <w:szCs w:val="28"/>
        </w:rPr>
        <w:t>Луликовой Надежды Николаевны</w:t>
      </w:r>
      <w:r w:rsidRPr="006B1BB2">
        <w:rPr>
          <w:rFonts w:ascii="Times New Roman" w:hAnsi="Times New Roman"/>
          <w:sz w:val="28"/>
          <w:szCs w:val="28"/>
        </w:rPr>
        <w:t xml:space="preserve"> </w:t>
      </w:r>
    </w:p>
    <w:p w:rsidR="00C8252B" w:rsidRPr="006B1BB2" w:rsidRDefault="00C8252B" w:rsidP="006B1BB2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>5.  Информация об объекте</w:t>
      </w:r>
      <w:r>
        <w:rPr>
          <w:rFonts w:ascii="Times New Roman" w:hAnsi="Times New Roman"/>
          <w:sz w:val="28"/>
          <w:szCs w:val="28"/>
        </w:rPr>
        <w:t>,</w:t>
      </w:r>
      <w:r w:rsidRPr="006B1BB2">
        <w:rPr>
          <w:rFonts w:ascii="Times New Roman" w:hAnsi="Times New Roman"/>
          <w:sz w:val="28"/>
          <w:szCs w:val="28"/>
        </w:rPr>
        <w:t xml:space="preserve"> в  отношении которого выявлен правообладатель, подлежит официальному опубликованию  на сайте  Администрации </w:t>
      </w:r>
      <w:r>
        <w:rPr>
          <w:rFonts w:ascii="Times New Roman" w:hAnsi="Times New Roman"/>
          <w:sz w:val="28"/>
          <w:szCs w:val="28"/>
        </w:rPr>
        <w:t>Киржеманского</w:t>
      </w:r>
      <w:r w:rsidRPr="006B1BB2">
        <w:rPr>
          <w:rFonts w:ascii="Times New Roman" w:hAnsi="Times New Roman"/>
          <w:sz w:val="28"/>
          <w:szCs w:val="28"/>
        </w:rPr>
        <w:t xml:space="preserve"> сельского поселения  Атяшевского    муниципального района Республики Мордовия   в сети Интернет </w:t>
      </w:r>
      <w:hyperlink r:id="rId4" w:history="1"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https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://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atyashevo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.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e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-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mordovia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.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ru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/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vill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/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  <w:lang w:val="en-US"/>
          </w:rPr>
          <w:t>view</w:t>
        </w:r>
        <w:r>
          <w:rPr>
            <w:rStyle w:val="Hyperlink"/>
            <w:rFonts w:ascii="Times New Roman" w:hAnsi="Times New Roman"/>
            <w:color w:val="auto"/>
            <w:kern w:val="24"/>
            <w:sz w:val="28"/>
            <w:szCs w:val="28"/>
            <w:u w:val="none"/>
          </w:rPr>
          <w:t>/156</w:t>
        </w:r>
      </w:hyperlink>
      <w:r>
        <w:rPr>
          <w:rFonts w:ascii="Times New Roman" w:hAnsi="Times New Roman"/>
          <w:kern w:val="24"/>
          <w:sz w:val="28"/>
          <w:szCs w:val="28"/>
        </w:rPr>
        <w:t xml:space="preserve"> </w:t>
      </w:r>
      <w:r w:rsidRPr="006B1BB2">
        <w:rPr>
          <w:rFonts w:ascii="Times New Roman" w:hAnsi="Times New Roman"/>
          <w:sz w:val="28"/>
          <w:szCs w:val="28"/>
        </w:rPr>
        <w:t>вкладка «Выявление  правообладателей  раннее  учтенных  объектов недвижимост</w:t>
      </w:r>
      <w:r>
        <w:rPr>
          <w:rFonts w:ascii="Times New Roman" w:hAnsi="Times New Roman"/>
          <w:sz w:val="28"/>
          <w:szCs w:val="28"/>
        </w:rPr>
        <w:t>и, право собственности на которо</w:t>
      </w:r>
      <w:r w:rsidRPr="006B1BB2">
        <w:rPr>
          <w:rFonts w:ascii="Times New Roman" w:hAnsi="Times New Roman"/>
          <w:sz w:val="28"/>
          <w:szCs w:val="28"/>
        </w:rPr>
        <w:t>е не зарегистрировано» подраздел «Извещение о выявлении  правообладателей ранее</w:t>
      </w:r>
      <w:r>
        <w:rPr>
          <w:rFonts w:ascii="Times New Roman" w:hAnsi="Times New Roman"/>
          <w:sz w:val="28"/>
          <w:szCs w:val="28"/>
        </w:rPr>
        <w:t xml:space="preserve"> учтенных объектов недвижимости</w:t>
      </w:r>
      <w:r w:rsidRPr="006B1BB2">
        <w:rPr>
          <w:rFonts w:ascii="Times New Roman" w:hAnsi="Times New Roman"/>
          <w:sz w:val="28"/>
          <w:szCs w:val="28"/>
        </w:rPr>
        <w:t xml:space="preserve">». </w:t>
      </w:r>
    </w:p>
    <w:p w:rsidR="00C8252B" w:rsidRPr="006B1BB2" w:rsidRDefault="00C8252B" w:rsidP="006B1BB2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6.  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>
        <w:rPr>
          <w:rFonts w:ascii="Times New Roman" w:hAnsi="Times New Roman"/>
          <w:sz w:val="28"/>
          <w:szCs w:val="28"/>
        </w:rPr>
        <w:t xml:space="preserve">распоряжении </w:t>
      </w:r>
      <w:r w:rsidRPr="006B1BB2">
        <w:rPr>
          <w:rFonts w:ascii="Times New Roman" w:hAnsi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</w:t>
      </w:r>
      <w:r>
        <w:rPr>
          <w:rFonts w:ascii="Times New Roman" w:hAnsi="Times New Roman"/>
          <w:sz w:val="28"/>
          <w:szCs w:val="28"/>
        </w:rPr>
        <w:t xml:space="preserve"> распоряжения</w:t>
      </w:r>
      <w:r w:rsidRPr="006B1BB2">
        <w:rPr>
          <w:rFonts w:ascii="Times New Roman" w:hAnsi="Times New Roman"/>
          <w:sz w:val="28"/>
          <w:szCs w:val="28"/>
        </w:rPr>
        <w:t>.</w:t>
      </w:r>
    </w:p>
    <w:p w:rsidR="00C8252B" w:rsidRPr="006B1BB2" w:rsidRDefault="00C8252B" w:rsidP="006B1BB2">
      <w:pPr>
        <w:rPr>
          <w:rFonts w:ascii="Times New Roman" w:hAnsi="Times New Roman"/>
          <w:sz w:val="28"/>
          <w:szCs w:val="28"/>
        </w:rPr>
      </w:pPr>
    </w:p>
    <w:p w:rsidR="00C8252B" w:rsidRDefault="00C8252B" w:rsidP="00EE435D">
      <w:r w:rsidRPr="006B1BB2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Киржеманского</w:t>
      </w:r>
      <w:r w:rsidRPr="006B1BB2">
        <w:rPr>
          <w:rFonts w:ascii="Times New Roman" w:hAnsi="Times New Roman"/>
          <w:sz w:val="28"/>
          <w:szCs w:val="28"/>
        </w:rPr>
        <w:t xml:space="preserve">  сельского поселения</w:t>
      </w:r>
      <w:r>
        <w:rPr>
          <w:rFonts w:ascii="Times New Roman" w:hAnsi="Times New Roman"/>
          <w:sz w:val="28"/>
          <w:szCs w:val="28"/>
        </w:rPr>
        <w:t>:                       Г.Н.Азоркин</w:t>
      </w:r>
      <w:r w:rsidRPr="006B1BB2"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</w:p>
    <w:p w:rsidR="00C8252B" w:rsidRDefault="00C8252B" w:rsidP="006B1BB2">
      <w:pPr>
        <w:rPr>
          <w:rFonts w:ascii="Times New Roman" w:hAnsi="Times New Roman"/>
          <w:sz w:val="28"/>
          <w:szCs w:val="28"/>
        </w:rPr>
      </w:pPr>
    </w:p>
    <w:p w:rsidR="00C8252B" w:rsidRDefault="00C8252B" w:rsidP="006B1BB2"/>
    <w:sectPr w:rsidR="00C8252B" w:rsidSect="00FF4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7661"/>
    <w:rsid w:val="00017800"/>
    <w:rsid w:val="000557C1"/>
    <w:rsid w:val="00076768"/>
    <w:rsid w:val="00094A05"/>
    <w:rsid w:val="00137661"/>
    <w:rsid w:val="00152799"/>
    <w:rsid w:val="00193B91"/>
    <w:rsid w:val="001F491A"/>
    <w:rsid w:val="001F6201"/>
    <w:rsid w:val="00246F03"/>
    <w:rsid w:val="00247C63"/>
    <w:rsid w:val="002755F0"/>
    <w:rsid w:val="002B51DD"/>
    <w:rsid w:val="003170A6"/>
    <w:rsid w:val="00320B98"/>
    <w:rsid w:val="0034081A"/>
    <w:rsid w:val="00343C76"/>
    <w:rsid w:val="003D74A4"/>
    <w:rsid w:val="0043731E"/>
    <w:rsid w:val="00470B39"/>
    <w:rsid w:val="00476441"/>
    <w:rsid w:val="00536F3E"/>
    <w:rsid w:val="0058355E"/>
    <w:rsid w:val="00585B7D"/>
    <w:rsid w:val="00606C69"/>
    <w:rsid w:val="00691411"/>
    <w:rsid w:val="006B1BB2"/>
    <w:rsid w:val="006E4397"/>
    <w:rsid w:val="00767CA1"/>
    <w:rsid w:val="00786072"/>
    <w:rsid w:val="007F335A"/>
    <w:rsid w:val="00806EEF"/>
    <w:rsid w:val="008871F2"/>
    <w:rsid w:val="008D32E5"/>
    <w:rsid w:val="008E6009"/>
    <w:rsid w:val="0091429B"/>
    <w:rsid w:val="0096533D"/>
    <w:rsid w:val="00984F03"/>
    <w:rsid w:val="009E05CA"/>
    <w:rsid w:val="009F051E"/>
    <w:rsid w:val="00A21DD6"/>
    <w:rsid w:val="00C23077"/>
    <w:rsid w:val="00C8252B"/>
    <w:rsid w:val="00C8455A"/>
    <w:rsid w:val="00CB5382"/>
    <w:rsid w:val="00CC37BA"/>
    <w:rsid w:val="00CE2A04"/>
    <w:rsid w:val="00CF0C3C"/>
    <w:rsid w:val="00E8278F"/>
    <w:rsid w:val="00EB3580"/>
    <w:rsid w:val="00EE435D"/>
    <w:rsid w:val="00F949F6"/>
    <w:rsid w:val="00FD3446"/>
    <w:rsid w:val="00FF4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20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7676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yashevo.e-mordovia.ru/vill/view/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495</Words>
  <Characters>2826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проект</dc:title>
  <dc:subject/>
  <dc:creator>1</dc:creator>
  <cp:keywords/>
  <dc:description/>
  <cp:lastModifiedBy>User</cp:lastModifiedBy>
  <cp:revision>2</cp:revision>
  <cp:lastPrinted>2022-05-24T13:17:00Z</cp:lastPrinted>
  <dcterms:created xsi:type="dcterms:W3CDTF">2022-06-09T08:38:00Z</dcterms:created>
  <dcterms:modified xsi:type="dcterms:W3CDTF">2022-06-09T08:38:00Z</dcterms:modified>
</cp:coreProperties>
</file>