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/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Проект</w:t>
      </w:r>
    </w:p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РАСПОРЯЖЕНИЕ </w:t>
      </w:r>
    </w:p>
    <w:p w:rsidR="00F14DE0" w:rsidRDefault="00F14DE0" w:rsidP="00F14D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 Аловского сельского поселения  Атяшевского муниципального района     Республики Мордовия</w:t>
      </w:r>
    </w:p>
    <w:p w:rsidR="00F14DE0" w:rsidRDefault="00F14DE0" w:rsidP="00F14DE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выявление правообладателя   раннее  учтенного объекта недвижимости  земельного  участка, расположенного по адресу: Республика Мордовия, Атяшевский </w:t>
      </w:r>
      <w:r w:rsidR="00D904D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b/>
          <w:bCs/>
          <w:sz w:val="28"/>
          <w:szCs w:val="28"/>
        </w:rPr>
        <w:t>район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D904DA">
        <w:rPr>
          <w:rFonts w:ascii="Times New Roman" w:hAnsi="Times New Roman" w:cs="Times New Roman"/>
          <w:b/>
          <w:bCs/>
          <w:sz w:val="28"/>
          <w:szCs w:val="28"/>
        </w:rPr>
        <w:t xml:space="preserve">Аловское сельское поселение, 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>с. А</w:t>
      </w:r>
      <w:r w:rsidR="00F22BAF">
        <w:rPr>
          <w:rFonts w:ascii="Times New Roman" w:hAnsi="Times New Roman" w:cs="Times New Roman"/>
          <w:b/>
          <w:bCs/>
          <w:sz w:val="28"/>
          <w:szCs w:val="28"/>
        </w:rPr>
        <w:t xml:space="preserve">лово, ул. </w:t>
      </w:r>
      <w:r w:rsidR="00F0511F">
        <w:rPr>
          <w:rFonts w:ascii="Times New Roman" w:hAnsi="Times New Roman" w:cs="Times New Roman"/>
          <w:b/>
          <w:bCs/>
          <w:sz w:val="28"/>
          <w:szCs w:val="28"/>
        </w:rPr>
        <w:t>Советская</w:t>
      </w:r>
      <w:r w:rsidR="00F22BAF">
        <w:rPr>
          <w:rFonts w:ascii="Times New Roman" w:hAnsi="Times New Roman" w:cs="Times New Roman"/>
          <w:b/>
          <w:bCs/>
          <w:sz w:val="28"/>
          <w:szCs w:val="28"/>
        </w:rPr>
        <w:t xml:space="preserve">, д. </w:t>
      </w:r>
      <w:r w:rsidR="00F0511F">
        <w:rPr>
          <w:rFonts w:ascii="Times New Roman" w:hAnsi="Times New Roman" w:cs="Times New Roman"/>
          <w:b/>
          <w:bCs/>
          <w:sz w:val="28"/>
          <w:szCs w:val="28"/>
        </w:rPr>
        <w:t>203 кв.1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</w:t>
      </w:r>
      <w:r w:rsidR="00291B42">
        <w:rPr>
          <w:rFonts w:ascii="Times New Roman" w:hAnsi="Times New Roman" w:cs="Times New Roman"/>
          <w:sz w:val="28"/>
          <w:szCs w:val="28"/>
        </w:rPr>
        <w:t xml:space="preserve">ъектов  недвижимости»  </w:t>
      </w:r>
      <w:r>
        <w:rPr>
          <w:rFonts w:ascii="Times New Roman" w:hAnsi="Times New Roman" w:cs="Times New Roman"/>
          <w:sz w:val="28"/>
          <w:szCs w:val="28"/>
        </w:rPr>
        <w:t>выявлено :</w:t>
      </w:r>
    </w:p>
    <w:p w:rsidR="00F0511F" w:rsidRDefault="00F14DE0" w:rsidP="00F051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В отношении земельного   участка, расположенного по адресу: Республика Мордовия, Атяшевский </w:t>
      </w:r>
      <w:r w:rsidR="00D904DA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r w:rsidR="00D904DA">
        <w:rPr>
          <w:rFonts w:ascii="Times New Roman" w:hAnsi="Times New Roman" w:cs="Times New Roman"/>
          <w:sz w:val="28"/>
          <w:szCs w:val="28"/>
        </w:rPr>
        <w:t xml:space="preserve">Аловское сельское поселение, </w:t>
      </w:r>
      <w:r>
        <w:rPr>
          <w:rFonts w:ascii="Times New Roman" w:hAnsi="Times New Roman" w:cs="Times New Roman"/>
          <w:sz w:val="28"/>
          <w:szCs w:val="28"/>
        </w:rPr>
        <w:t>с. Алово,  ул.</w:t>
      </w:r>
      <w:r w:rsidR="005C2343">
        <w:rPr>
          <w:rFonts w:ascii="Times New Roman" w:hAnsi="Times New Roman" w:cs="Times New Roman"/>
          <w:sz w:val="28"/>
          <w:szCs w:val="28"/>
        </w:rPr>
        <w:t xml:space="preserve"> </w:t>
      </w:r>
      <w:r w:rsidR="00F0511F">
        <w:rPr>
          <w:rFonts w:ascii="Times New Roman" w:hAnsi="Times New Roman" w:cs="Times New Roman"/>
          <w:sz w:val="28"/>
          <w:szCs w:val="28"/>
        </w:rPr>
        <w:t>Советская</w:t>
      </w:r>
      <w:r w:rsidR="005C2343">
        <w:rPr>
          <w:rFonts w:ascii="Times New Roman" w:hAnsi="Times New Roman" w:cs="Times New Roman"/>
          <w:sz w:val="28"/>
          <w:szCs w:val="28"/>
        </w:rPr>
        <w:t xml:space="preserve">,  д. </w:t>
      </w:r>
      <w:r w:rsidR="00F0511F">
        <w:rPr>
          <w:rFonts w:ascii="Times New Roman" w:hAnsi="Times New Roman" w:cs="Times New Roman"/>
          <w:sz w:val="28"/>
          <w:szCs w:val="28"/>
        </w:rPr>
        <w:t>203 кв.1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F0511F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00   кв.м., вид разрешенного использования  для ведения личного подсобного хозяйства,   в качестве  его правообладателя, владеющего данным   земельным участком  на праве собственности  выявлен  собственник  </w:t>
      </w:r>
      <w:r w:rsidR="00F0511F">
        <w:rPr>
          <w:rFonts w:ascii="Times New Roman" w:hAnsi="Times New Roman" w:cs="Times New Roman"/>
          <w:sz w:val="28"/>
          <w:szCs w:val="28"/>
        </w:rPr>
        <w:t>Вдовин Анатолий Михайлович,  год рождения 09.10.1966,  паспорт 8911  231415  выдан  20.12.2011 г. Территориальный пункт №3 Межрайонного отдела УФМС России по Республике Мордовия в рп Комсомольский Чамзинского района, код 130-006,  СНИЛС  011-004-205-42  проживающий (зарегистрированный по месту жительства): Республика Мордовия, Атяшевский район, с. Алово, ул. Советская, д.203 кв.1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Право собственности   </w:t>
      </w:r>
      <w:r w:rsidR="00F0511F">
        <w:rPr>
          <w:rFonts w:ascii="Times New Roman" w:hAnsi="Times New Roman" w:cs="Times New Roman"/>
          <w:sz w:val="28"/>
          <w:szCs w:val="28"/>
        </w:rPr>
        <w:t>Вдовина Анатолия Михайловича</w:t>
      </w:r>
      <w:r>
        <w:rPr>
          <w:rFonts w:ascii="Times New Roman" w:hAnsi="Times New Roman" w:cs="Times New Roman"/>
          <w:sz w:val="28"/>
          <w:szCs w:val="28"/>
        </w:rPr>
        <w:t xml:space="preserve">  на указанный в пункте 1 настоящего распоряжения  земельный участок подтверждается  свидетельством о праве соб</w:t>
      </w:r>
      <w:r w:rsidR="00415D18">
        <w:rPr>
          <w:rFonts w:ascii="Times New Roman" w:hAnsi="Times New Roman" w:cs="Times New Roman"/>
          <w:sz w:val="28"/>
          <w:szCs w:val="28"/>
        </w:rPr>
        <w:t>ственности     на землю  от  № б/н от 15</w:t>
      </w:r>
      <w:r>
        <w:rPr>
          <w:rFonts w:ascii="Times New Roman" w:hAnsi="Times New Roman" w:cs="Times New Roman"/>
          <w:sz w:val="28"/>
          <w:szCs w:val="28"/>
        </w:rPr>
        <w:t xml:space="preserve"> июля 1992 года.  Выдавший орган   Исполком  Аловского  сельского Совета народных депутатов.  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Рекомендовать       </w:t>
      </w:r>
      <w:r w:rsidR="00F0511F">
        <w:rPr>
          <w:rFonts w:ascii="Times New Roman" w:hAnsi="Times New Roman" w:cs="Times New Roman"/>
          <w:sz w:val="28"/>
          <w:szCs w:val="28"/>
        </w:rPr>
        <w:t>Вдовину Анатолию Михайловичу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внести сведения о ранее учтенном объекте недвижимости в ЕГРН   и  зарегистрировать  право собственности  на выявленный ранее  учтенный   земельный участок.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4. Направить  данный  проект  распоряжения в адрес   </w:t>
      </w:r>
      <w:r w:rsidR="00F0511F">
        <w:rPr>
          <w:rFonts w:ascii="Times New Roman" w:hAnsi="Times New Roman" w:cs="Times New Roman"/>
          <w:sz w:val="28"/>
          <w:szCs w:val="28"/>
        </w:rPr>
        <w:t>Вдовина Анатолия Михайловича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5.  Информация об объекте в  отношении которого выявлен правообладатель, подлежит официальному опубликованию  на сайте  Администрации Аловского сельского поселения  Атяшевского    муниципального района Республики Мордовия   в сети Интернет </w:t>
      </w:r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r>
        <w:rPr>
          <w:rFonts w:ascii="Times New Roman" w:hAnsi="Times New Roman" w:cs="Times New Roman"/>
          <w:sz w:val="28"/>
          <w:szCs w:val="28"/>
        </w:rPr>
        <w:t>3@atyashevo.e-mordovia.ru  вкладка «Выявление  правообладателей  раннее  учтенных  объектов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проекте решения 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 проекта решения.</w:t>
      </w: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Аловского сельского поселения                                            А.А. Сорокин</w:t>
      </w:r>
    </w:p>
    <w:p w:rsidR="00F14DE0" w:rsidRDefault="00F14DE0" w:rsidP="00F14DE0"/>
    <w:p w:rsidR="00F14DE0" w:rsidRDefault="00F14DE0" w:rsidP="00CE5556"/>
    <w:p w:rsidR="00F14DE0" w:rsidRDefault="00F14DE0" w:rsidP="00CE5556"/>
    <w:sectPr w:rsidR="00F14DE0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E5518"/>
    <w:rsid w:val="000E4702"/>
    <w:rsid w:val="00165732"/>
    <w:rsid w:val="0017540A"/>
    <w:rsid w:val="00197858"/>
    <w:rsid w:val="00291B42"/>
    <w:rsid w:val="002D2658"/>
    <w:rsid w:val="002D3400"/>
    <w:rsid w:val="003C047F"/>
    <w:rsid w:val="003E5518"/>
    <w:rsid w:val="00413360"/>
    <w:rsid w:val="00415D18"/>
    <w:rsid w:val="00417A52"/>
    <w:rsid w:val="004249FF"/>
    <w:rsid w:val="00425EE1"/>
    <w:rsid w:val="00436A7B"/>
    <w:rsid w:val="004A51F2"/>
    <w:rsid w:val="005C2343"/>
    <w:rsid w:val="007F453A"/>
    <w:rsid w:val="00827D31"/>
    <w:rsid w:val="0091296F"/>
    <w:rsid w:val="00950250"/>
    <w:rsid w:val="00AF02DB"/>
    <w:rsid w:val="00AF650A"/>
    <w:rsid w:val="00B004B7"/>
    <w:rsid w:val="00B203E2"/>
    <w:rsid w:val="00B62876"/>
    <w:rsid w:val="00C613F2"/>
    <w:rsid w:val="00CE5556"/>
    <w:rsid w:val="00D16083"/>
    <w:rsid w:val="00D27450"/>
    <w:rsid w:val="00D35434"/>
    <w:rsid w:val="00D820A8"/>
    <w:rsid w:val="00D904DA"/>
    <w:rsid w:val="00D91816"/>
    <w:rsid w:val="00F0511F"/>
    <w:rsid w:val="00F14DE0"/>
    <w:rsid w:val="00F22BAF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32</cp:revision>
  <cp:lastPrinted>2022-06-08T09:16:00Z</cp:lastPrinted>
  <dcterms:created xsi:type="dcterms:W3CDTF">2022-06-06T12:21:00Z</dcterms:created>
  <dcterms:modified xsi:type="dcterms:W3CDTF">2022-06-14T05:39:00Z</dcterms:modified>
</cp:coreProperties>
</file>