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B412" w14:textId="77777777" w:rsidR="004515BF" w:rsidRDefault="004515BF" w:rsidP="004515BF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6998EA4F" w14:textId="77777777" w:rsidR="004515BF" w:rsidRDefault="004515BF" w:rsidP="004515BF">
      <w:pPr>
        <w:pStyle w:val="5"/>
      </w:pPr>
    </w:p>
    <w:p w14:paraId="2A61B563" w14:textId="77777777" w:rsidR="004515BF" w:rsidRDefault="004515BF" w:rsidP="004515BF">
      <w:pPr>
        <w:pStyle w:val="5"/>
      </w:pPr>
      <w:r>
        <w:t xml:space="preserve">АДМИНИСТРАЦИИ АТЯШЕВСКОГО </w:t>
      </w:r>
    </w:p>
    <w:p w14:paraId="017864E5" w14:textId="77777777" w:rsidR="004515BF" w:rsidRDefault="004515BF" w:rsidP="004515BF">
      <w:pPr>
        <w:pStyle w:val="5"/>
      </w:pPr>
      <w:r>
        <w:t>МУНИЦИПАЛЬНОГО РАЙОНА</w:t>
      </w:r>
    </w:p>
    <w:p w14:paraId="02C35513" w14:textId="77777777" w:rsidR="004515BF" w:rsidRPr="00BD5394" w:rsidRDefault="004515BF" w:rsidP="004515BF">
      <w:pPr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14:paraId="1AA37001" w14:textId="77777777" w:rsidR="004515BF" w:rsidRDefault="004515BF" w:rsidP="004515BF">
      <w:pPr>
        <w:jc w:val="center"/>
        <w:rPr>
          <w:sz w:val="28"/>
        </w:rPr>
      </w:pPr>
    </w:p>
    <w:p w14:paraId="0B0C9AE3" w14:textId="77777777" w:rsidR="004515BF" w:rsidRDefault="004515BF" w:rsidP="004515BF">
      <w:pPr>
        <w:jc w:val="center"/>
        <w:rPr>
          <w:sz w:val="28"/>
        </w:rPr>
      </w:pPr>
    </w:p>
    <w:p w14:paraId="7D9EAA59" w14:textId="77777777" w:rsidR="004515BF" w:rsidRDefault="004515BF" w:rsidP="004515BF">
      <w:pPr>
        <w:ind w:firstLine="720"/>
        <w:rPr>
          <w:sz w:val="28"/>
        </w:rPr>
      </w:pPr>
      <w:r>
        <w:rPr>
          <w:sz w:val="28"/>
        </w:rPr>
        <w:t xml:space="preserve">05.07.2022                                                                                   </w:t>
      </w:r>
      <w:proofErr w:type="gramStart"/>
      <w:r>
        <w:rPr>
          <w:sz w:val="28"/>
        </w:rPr>
        <w:t>№  336</w:t>
      </w:r>
      <w:proofErr w:type="gramEnd"/>
      <w:r>
        <w:rPr>
          <w:sz w:val="28"/>
        </w:rPr>
        <w:t xml:space="preserve">   </w:t>
      </w:r>
    </w:p>
    <w:p w14:paraId="4AFA2383" w14:textId="77777777" w:rsidR="004515BF" w:rsidRDefault="004515BF" w:rsidP="004515BF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79312E88" w14:textId="77777777" w:rsidR="004515BF" w:rsidRDefault="004515BF" w:rsidP="004515BF"/>
    <w:p w14:paraId="6ED2FE5B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</w:p>
    <w:p w14:paraId="2F74D914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</w:p>
    <w:p w14:paraId="30B89D06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</w:p>
    <w:p w14:paraId="356CB0F8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изменения в Положение о резервном фонде Администрации</w:t>
      </w:r>
    </w:p>
    <w:p w14:paraId="25CDE001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Атяшевского муниципального района</w:t>
      </w:r>
    </w:p>
    <w:p w14:paraId="66174BE5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</w:p>
    <w:p w14:paraId="26C77F9D" w14:textId="77777777" w:rsidR="004515BF" w:rsidRDefault="004515BF" w:rsidP="004515BF">
      <w:pPr>
        <w:jc w:val="center"/>
        <w:rPr>
          <w:b/>
          <w:bCs/>
          <w:sz w:val="28"/>
          <w:szCs w:val="28"/>
        </w:rPr>
      </w:pPr>
    </w:p>
    <w:p w14:paraId="4E776155" w14:textId="77777777" w:rsidR="004515BF" w:rsidRDefault="004515BF" w:rsidP="004515BF">
      <w:pPr>
        <w:numPr>
          <w:ilvl w:val="0"/>
          <w:numId w:val="1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Внести в Положение о резервном фонде Администрации Атяшевского муниципального района, утвержденное Постановлением Администрации Атяшевского муниципального района от 22 июля 2009 года № 281 следующее изменение:</w:t>
      </w:r>
    </w:p>
    <w:p w14:paraId="54DDD5AA" w14:textId="77777777" w:rsidR="004515BF" w:rsidRDefault="004515BF" w:rsidP="004515BF">
      <w:pPr>
        <w:ind w:left="981" w:firstLine="153"/>
        <w:jc w:val="both"/>
        <w:rPr>
          <w:sz w:val="28"/>
          <w:szCs w:val="28"/>
        </w:rPr>
      </w:pPr>
      <w:r>
        <w:rPr>
          <w:sz w:val="28"/>
          <w:szCs w:val="28"/>
        </w:rPr>
        <w:t>абзац пятый пункта 4 изложить в следующей редакции:</w:t>
      </w:r>
    </w:p>
    <w:p w14:paraId="5D5AC827" w14:textId="77777777" w:rsidR="004515BF" w:rsidRDefault="004515BF" w:rsidP="004515BF">
      <w:pPr>
        <w:ind w:left="-142"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«на оплату затрат по организации похорон военнослужащих и работников правоохранительных органов, погибших (умерших) при </w:t>
      </w:r>
      <w:proofErr w:type="gramStart"/>
      <w:r>
        <w:rPr>
          <w:sz w:val="28"/>
          <w:szCs w:val="28"/>
        </w:rPr>
        <w:t>исполнении  служебных</w:t>
      </w:r>
      <w:proofErr w:type="gramEnd"/>
      <w:r>
        <w:rPr>
          <w:sz w:val="28"/>
          <w:szCs w:val="28"/>
        </w:rPr>
        <w:t xml:space="preserve"> обязанностей, местом захоронения которых является территория Атяшевского муниципального района;».</w:t>
      </w:r>
    </w:p>
    <w:p w14:paraId="7EBD617F" w14:textId="77777777" w:rsidR="004515BF" w:rsidRDefault="004515BF" w:rsidP="004515BF">
      <w:pPr>
        <w:ind w:left="567" w:firstLine="414"/>
        <w:jc w:val="both"/>
        <w:rPr>
          <w:sz w:val="28"/>
          <w:szCs w:val="28"/>
        </w:rPr>
      </w:pPr>
    </w:p>
    <w:p w14:paraId="42524377" w14:textId="77777777" w:rsidR="004515BF" w:rsidRDefault="004515BF" w:rsidP="004515BF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68F30FA8" w14:textId="77777777" w:rsidR="004515BF" w:rsidRDefault="004515BF" w:rsidP="004515BF">
      <w:pPr>
        <w:ind w:left="993"/>
        <w:jc w:val="both"/>
        <w:rPr>
          <w:sz w:val="28"/>
          <w:szCs w:val="28"/>
        </w:rPr>
      </w:pPr>
    </w:p>
    <w:p w14:paraId="4FACA1A8" w14:textId="77777777" w:rsidR="004515BF" w:rsidRDefault="004515BF" w:rsidP="004515BF">
      <w:pPr>
        <w:jc w:val="both"/>
        <w:rPr>
          <w:sz w:val="28"/>
          <w:szCs w:val="28"/>
        </w:rPr>
      </w:pPr>
    </w:p>
    <w:p w14:paraId="2CC28D03" w14:textId="066408AF" w:rsidR="004515BF" w:rsidRDefault="004515BF" w:rsidP="004515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муниципального района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14:paraId="3EA883E8" w14:textId="77777777" w:rsidR="004515BF" w:rsidRPr="00A5358F" w:rsidRDefault="004515BF" w:rsidP="004515BF">
      <w:pPr>
        <w:ind w:left="1080"/>
        <w:jc w:val="both"/>
        <w:rPr>
          <w:sz w:val="28"/>
          <w:szCs w:val="28"/>
        </w:rPr>
      </w:pPr>
    </w:p>
    <w:p w14:paraId="61D9309F" w14:textId="77777777" w:rsidR="004515BF" w:rsidRDefault="004515BF" w:rsidP="004515BF"/>
    <w:p w14:paraId="418FD3B2" w14:textId="77777777" w:rsidR="00292BAC" w:rsidRDefault="00292BAC"/>
    <w:sectPr w:rsidR="00292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3642E"/>
    <w:multiLevelType w:val="hybridMultilevel"/>
    <w:tmpl w:val="17709B0C"/>
    <w:lvl w:ilvl="0" w:tplc="C0B095FA">
      <w:start w:val="1"/>
      <w:numFmt w:val="decimal"/>
      <w:lvlText w:val="%1."/>
      <w:lvlJc w:val="left"/>
      <w:pPr>
        <w:ind w:left="23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33" w:hanging="360"/>
      </w:pPr>
    </w:lvl>
    <w:lvl w:ilvl="2" w:tplc="0419001B" w:tentative="1">
      <w:start w:val="1"/>
      <w:numFmt w:val="lowerRoman"/>
      <w:lvlText w:val="%3."/>
      <w:lvlJc w:val="right"/>
      <w:pPr>
        <w:ind w:left="3753" w:hanging="180"/>
      </w:pPr>
    </w:lvl>
    <w:lvl w:ilvl="3" w:tplc="0419000F" w:tentative="1">
      <w:start w:val="1"/>
      <w:numFmt w:val="decimal"/>
      <w:lvlText w:val="%4."/>
      <w:lvlJc w:val="left"/>
      <w:pPr>
        <w:ind w:left="4473" w:hanging="360"/>
      </w:pPr>
    </w:lvl>
    <w:lvl w:ilvl="4" w:tplc="04190019" w:tentative="1">
      <w:start w:val="1"/>
      <w:numFmt w:val="lowerLetter"/>
      <w:lvlText w:val="%5."/>
      <w:lvlJc w:val="left"/>
      <w:pPr>
        <w:ind w:left="5193" w:hanging="360"/>
      </w:pPr>
    </w:lvl>
    <w:lvl w:ilvl="5" w:tplc="0419001B" w:tentative="1">
      <w:start w:val="1"/>
      <w:numFmt w:val="lowerRoman"/>
      <w:lvlText w:val="%6."/>
      <w:lvlJc w:val="right"/>
      <w:pPr>
        <w:ind w:left="5913" w:hanging="180"/>
      </w:pPr>
    </w:lvl>
    <w:lvl w:ilvl="6" w:tplc="0419000F" w:tentative="1">
      <w:start w:val="1"/>
      <w:numFmt w:val="decimal"/>
      <w:lvlText w:val="%7."/>
      <w:lvlJc w:val="left"/>
      <w:pPr>
        <w:ind w:left="6633" w:hanging="360"/>
      </w:pPr>
    </w:lvl>
    <w:lvl w:ilvl="7" w:tplc="04190019" w:tentative="1">
      <w:start w:val="1"/>
      <w:numFmt w:val="lowerLetter"/>
      <w:lvlText w:val="%8."/>
      <w:lvlJc w:val="left"/>
      <w:pPr>
        <w:ind w:left="7353" w:hanging="360"/>
      </w:pPr>
    </w:lvl>
    <w:lvl w:ilvl="8" w:tplc="0419001B" w:tentative="1">
      <w:start w:val="1"/>
      <w:numFmt w:val="lowerRoman"/>
      <w:lvlText w:val="%9."/>
      <w:lvlJc w:val="right"/>
      <w:pPr>
        <w:ind w:left="8073" w:hanging="180"/>
      </w:pPr>
    </w:lvl>
  </w:abstractNum>
  <w:num w:numId="1" w16cid:durableId="1680501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DF5"/>
    <w:rsid w:val="00215A66"/>
    <w:rsid w:val="00292BAC"/>
    <w:rsid w:val="004515BF"/>
    <w:rsid w:val="00B86DF5"/>
    <w:rsid w:val="00F4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7A55B-76ED-422B-9732-8AEEBBA2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15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515BF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4515BF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515BF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515BF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Admin</cp:lastModifiedBy>
  <cp:revision>2</cp:revision>
  <dcterms:created xsi:type="dcterms:W3CDTF">2022-07-12T09:01:00Z</dcterms:created>
  <dcterms:modified xsi:type="dcterms:W3CDTF">2022-07-12T09:01:00Z</dcterms:modified>
</cp:coreProperties>
</file>