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96E3D" w14:textId="412D7BFE" w:rsidR="00772726" w:rsidRPr="00772726" w:rsidRDefault="0043215C" w:rsidP="00772726">
      <w:pPr>
        <w:pStyle w:val="30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341E490D" w14:textId="77777777" w:rsidR="0043215C" w:rsidRDefault="0043215C" w:rsidP="0043215C">
      <w:pPr>
        <w:pStyle w:val="5"/>
      </w:pPr>
    </w:p>
    <w:p w14:paraId="08E5420E" w14:textId="77777777" w:rsidR="0043215C" w:rsidRDefault="0043215C" w:rsidP="0043215C">
      <w:pPr>
        <w:pStyle w:val="5"/>
      </w:pPr>
      <w:r>
        <w:t xml:space="preserve">АДМИНИСТРАЦИИ АТЯШЕВСКОГО </w:t>
      </w:r>
    </w:p>
    <w:p w14:paraId="5E23CDC1" w14:textId="77777777" w:rsidR="0043215C" w:rsidRDefault="0043215C" w:rsidP="0043215C">
      <w:pPr>
        <w:pStyle w:val="5"/>
      </w:pPr>
      <w:r>
        <w:t>МУНИЦИПАЛЬНОГО РАЙОНА</w:t>
      </w:r>
    </w:p>
    <w:p w14:paraId="493B8955" w14:textId="4A3C7FBB" w:rsidR="002D7460" w:rsidRPr="0043215C" w:rsidRDefault="0043215C" w:rsidP="00EF1BA8">
      <w:pPr>
        <w:jc w:val="center"/>
        <w:rPr>
          <w:rFonts w:ascii="Times New Roman" w:hAnsi="Times New Roman"/>
          <w:sz w:val="36"/>
          <w:szCs w:val="20"/>
        </w:rPr>
      </w:pPr>
      <w:r w:rsidRPr="0043215C">
        <w:rPr>
          <w:rFonts w:ascii="Times New Roman" w:hAnsi="Times New Roman"/>
          <w:sz w:val="36"/>
          <w:szCs w:val="20"/>
        </w:rPr>
        <w:t>РЕСПУБЛИКИ МОРДОВИЯ</w:t>
      </w:r>
    </w:p>
    <w:p w14:paraId="454EAFE1" w14:textId="557B1136" w:rsidR="0043215C" w:rsidRPr="0043215C" w:rsidRDefault="00772726" w:rsidP="0043215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</w:t>
      </w:r>
      <w:r w:rsidR="00B017C2">
        <w:rPr>
          <w:rFonts w:ascii="Times New Roman" w:hAnsi="Times New Roman"/>
          <w:sz w:val="28"/>
        </w:rPr>
        <w:t>13.07.2022</w:t>
      </w:r>
      <w:r w:rsidR="0043215C" w:rsidRPr="0043215C">
        <w:rPr>
          <w:rFonts w:ascii="Times New Roman" w:hAnsi="Times New Roman"/>
          <w:sz w:val="28"/>
        </w:rPr>
        <w:t xml:space="preserve">                                                                   </w:t>
      </w:r>
      <w:r w:rsidR="0043215C">
        <w:rPr>
          <w:rFonts w:ascii="Times New Roman" w:hAnsi="Times New Roman"/>
          <w:sz w:val="28"/>
        </w:rPr>
        <w:t xml:space="preserve">           </w:t>
      </w:r>
      <w:r w:rsidR="002D7460">
        <w:rPr>
          <w:rFonts w:ascii="Times New Roman" w:hAnsi="Times New Roman"/>
          <w:sz w:val="28"/>
        </w:rPr>
        <w:t xml:space="preserve">             </w:t>
      </w:r>
      <w:r>
        <w:rPr>
          <w:rFonts w:ascii="Times New Roman" w:hAnsi="Times New Roman"/>
          <w:sz w:val="28"/>
        </w:rPr>
        <w:t xml:space="preserve"> </w:t>
      </w:r>
      <w:r w:rsidR="00B017C2"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 xml:space="preserve">            </w:t>
      </w:r>
      <w:r w:rsidR="00B017C2">
        <w:rPr>
          <w:rFonts w:ascii="Times New Roman" w:hAnsi="Times New Roman"/>
          <w:sz w:val="28"/>
        </w:rPr>
        <w:t>352</w:t>
      </w:r>
      <w:r w:rsidR="002D7460">
        <w:rPr>
          <w:rFonts w:ascii="Times New Roman" w:hAnsi="Times New Roman"/>
          <w:sz w:val="28"/>
        </w:rPr>
        <w:t xml:space="preserve">                  </w:t>
      </w:r>
      <w:r w:rsidR="0043215C">
        <w:rPr>
          <w:rFonts w:ascii="Times New Roman" w:hAnsi="Times New Roman"/>
          <w:sz w:val="28"/>
        </w:rPr>
        <w:t xml:space="preserve">     </w:t>
      </w:r>
      <w:r w:rsidR="0043215C" w:rsidRPr="0043215C">
        <w:rPr>
          <w:rFonts w:ascii="Times New Roman" w:hAnsi="Times New Roman"/>
          <w:sz w:val="28"/>
        </w:rPr>
        <w:t xml:space="preserve"> </w:t>
      </w:r>
    </w:p>
    <w:p w14:paraId="47FB3240" w14:textId="0DFCF8BC" w:rsidR="00C43217" w:rsidRPr="00EF1BA8" w:rsidRDefault="0043215C" w:rsidP="00EF1BA8">
      <w:pPr>
        <w:jc w:val="center"/>
        <w:rPr>
          <w:rFonts w:ascii="Times New Roman" w:hAnsi="Times New Roman"/>
          <w:sz w:val="24"/>
        </w:rPr>
      </w:pPr>
      <w:proofErr w:type="spellStart"/>
      <w:r w:rsidRPr="0043215C">
        <w:rPr>
          <w:rFonts w:ascii="Times New Roman" w:hAnsi="Times New Roman"/>
          <w:sz w:val="24"/>
        </w:rPr>
        <w:t>рп.Атяшево</w:t>
      </w:r>
      <w:proofErr w:type="spellEnd"/>
    </w:p>
    <w:p w14:paraId="0AC39EFD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232"/>
        <w:jc w:val="center"/>
        <w:rPr>
          <w:rFonts w:ascii="Arial" w:eastAsia="Calibri" w:hAnsi="Arial" w:cs="Arial"/>
          <w:sz w:val="28"/>
          <w:szCs w:val="28"/>
          <w:lang w:eastAsia="x-none"/>
        </w:rPr>
      </w:pPr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О внесении изменений в муниципальную </w:t>
      </w:r>
      <w:proofErr w:type="gramStart"/>
      <w:r w:rsidRPr="008A7D73">
        <w:rPr>
          <w:rFonts w:ascii="Times New Roman" w:hAnsi="Times New Roman" w:cs="Arial"/>
          <w:b/>
          <w:bCs/>
          <w:sz w:val="28"/>
          <w:szCs w:val="24"/>
        </w:rPr>
        <w:t>программу  Атяшевского</w:t>
      </w:r>
      <w:proofErr w:type="gramEnd"/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 муниципального района </w:t>
      </w:r>
      <w:bookmarkStart w:id="0" w:name="_Hlk49953110"/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>«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Экономическое развитие Атяшевского муниципального района до 2025 года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года №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12</w:t>
      </w:r>
      <w:bookmarkEnd w:id="0"/>
    </w:p>
    <w:p w14:paraId="0DB70C4E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0" w:line="240" w:lineRule="auto"/>
        <w:ind w:right="-232" w:firstLine="709"/>
        <w:jc w:val="center"/>
        <w:rPr>
          <w:rFonts w:ascii="Arial" w:eastAsia="Calibri" w:hAnsi="Arial" w:cs="Arial"/>
          <w:sz w:val="28"/>
          <w:szCs w:val="28"/>
          <w:lang w:eastAsia="x-none"/>
        </w:rPr>
      </w:pPr>
    </w:p>
    <w:p w14:paraId="425FCF3F" w14:textId="77777777" w:rsidR="00C43217" w:rsidRPr="00366B8E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1. Утвердить изменения, которые вносятся в муниципальную программу Атяшевского муниципального района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года №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12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«Об утверждении муниципальной программы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>».</w:t>
      </w:r>
    </w:p>
    <w:p w14:paraId="709E8597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Настоящее Постановление вступает в силу </w:t>
      </w:r>
      <w:r>
        <w:rPr>
          <w:rFonts w:ascii="Times New Roman" w:eastAsia="Calibri" w:hAnsi="Times New Roman"/>
          <w:sz w:val="28"/>
          <w:szCs w:val="28"/>
          <w:lang w:eastAsia="en-US"/>
        </w:rPr>
        <w:t>после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его официального опубликования.</w:t>
      </w:r>
    </w:p>
    <w:p w14:paraId="0C77ECAB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Контроль за исполнением настоящего Постановления возложить 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8A7D73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</w:t>
      </w:r>
      <w:proofErr w:type="gramStart"/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района </w:t>
      </w:r>
      <w:r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М.С.</w:t>
      </w:r>
      <w:proofErr w:type="gramEnd"/>
      <w:r w:rsidRPr="008A7D73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Pr="008A7D73">
        <w:rPr>
          <w:rFonts w:ascii="Times New Roman" w:hAnsi="Times New Roman"/>
          <w:sz w:val="28"/>
          <w:szCs w:val="28"/>
          <w:lang w:eastAsia="x-none"/>
        </w:rPr>
        <w:t>.</w:t>
      </w:r>
    </w:p>
    <w:p w14:paraId="6FBF0481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0E1CC566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85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00CD8957" w14:textId="09F274A8" w:rsidR="00C43217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Глав</w:t>
      </w:r>
      <w:r w:rsidR="00544E41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Атяшевского                                                                  </w:t>
      </w:r>
    </w:p>
    <w:p w14:paraId="681A7351" w14:textId="483EB7DF" w:rsidR="00C43217" w:rsidRPr="008A7D73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                                                                                   </w:t>
      </w:r>
      <w:proofErr w:type="spellStart"/>
      <w:r w:rsidR="00544E41">
        <w:rPr>
          <w:rFonts w:ascii="Times New Roman" w:eastAsia="Calibri" w:hAnsi="Times New Roman"/>
          <w:sz w:val="28"/>
          <w:szCs w:val="28"/>
          <w:lang w:eastAsia="en-US"/>
        </w:rPr>
        <w:t>В.Г.Прокин</w:t>
      </w:r>
      <w:proofErr w:type="spellEnd"/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</w:p>
    <w:p w14:paraId="4AE2AEA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5539608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22AFAEC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AC85976" w14:textId="77777777" w:rsidR="00366B8E" w:rsidRDefault="00366B8E" w:rsidP="00366B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6685C2" w14:textId="369E40E7" w:rsidR="00366B8E" w:rsidRDefault="00366B8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2A44466" w14:textId="32E0CA9B" w:rsidR="00C43217" w:rsidRDefault="00C43217" w:rsidP="007727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4C97612" w14:textId="20B5BF19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770F879" w14:textId="77777777" w:rsidR="00822184" w:rsidRDefault="00822184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954" w:type="dxa"/>
        <w:tblLook w:val="04A0" w:firstRow="1" w:lastRow="0" w:firstColumn="1" w:lastColumn="0" w:noHBand="0" w:noVBand="1"/>
      </w:tblPr>
      <w:tblGrid>
        <w:gridCol w:w="4111"/>
      </w:tblGrid>
      <w:tr w:rsidR="004D7B41" w:rsidRPr="004A6D62" w14:paraId="2A7FBE8F" w14:textId="77777777" w:rsidTr="004D7B41">
        <w:trPr>
          <w:trHeight w:val="1702"/>
        </w:trPr>
        <w:tc>
          <w:tcPr>
            <w:tcW w:w="4111" w:type="dxa"/>
          </w:tcPr>
          <w:p w14:paraId="056921E1" w14:textId="77777777" w:rsidR="004D7B41" w:rsidRPr="004A6D62" w:rsidRDefault="004D7B41" w:rsidP="002D197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Утверждены</w:t>
            </w:r>
          </w:p>
          <w:p w14:paraId="2E89ADAF" w14:textId="77777777" w:rsidR="00772726" w:rsidRDefault="004D7B41" w:rsidP="007727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</w:t>
            </w:r>
          </w:p>
          <w:p w14:paraId="031EB33D" w14:textId="77777777" w:rsidR="00376E92" w:rsidRDefault="00376E92" w:rsidP="00772726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A5FDBCA" w14:textId="72188620" w:rsidR="00772726" w:rsidRPr="004A6D62" w:rsidRDefault="00376E92" w:rsidP="00772726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r w:rsidR="00B017C2">
              <w:rPr>
                <w:rFonts w:ascii="Times New Roman" w:hAnsi="Times New Roman" w:cs="Times New Roman"/>
                <w:sz w:val="26"/>
                <w:szCs w:val="26"/>
              </w:rPr>
              <w:t xml:space="preserve">13.07.2022                       </w:t>
            </w: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B017C2">
              <w:rPr>
                <w:rFonts w:ascii="Times New Roman" w:hAnsi="Times New Roman" w:cs="Times New Roman"/>
                <w:sz w:val="26"/>
                <w:szCs w:val="26"/>
              </w:rPr>
              <w:t>352</w:t>
            </w: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</w:tr>
    </w:tbl>
    <w:p w14:paraId="7C14D95F" w14:textId="77777777" w:rsidR="00C43217" w:rsidRDefault="00C43217" w:rsidP="004D7B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44AB21B" w14:textId="252DA02C" w:rsidR="00E15ACE" w:rsidRPr="001D4380" w:rsidRDefault="00E15AC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>Изменения,</w:t>
      </w:r>
    </w:p>
    <w:p w14:paraId="009F8DEE" w14:textId="77777777" w:rsidR="00E15ACE" w:rsidRPr="00363901" w:rsidRDefault="00E15ACE" w:rsidP="00E15ACE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 xml:space="preserve">которые вносятся в </w:t>
      </w:r>
      <w:bookmarkStart w:id="1" w:name="_Hlk48026806"/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</w:t>
      </w:r>
      <w:bookmarkEnd w:id="1"/>
      <w:r w:rsidR="002225C0" w:rsidRPr="00FE5807">
        <w:rPr>
          <w:rFonts w:ascii="Times New Roman" w:hAnsi="Times New Roman"/>
          <w:sz w:val="28"/>
          <w:szCs w:val="28"/>
        </w:rPr>
        <w:t>«</w:t>
      </w:r>
      <w:r w:rsidR="002225C0"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="002225C0" w:rsidRPr="001D4380">
        <w:rPr>
          <w:rFonts w:ascii="Times New Roman" w:hAnsi="Times New Roman"/>
          <w:bCs/>
          <w:sz w:val="28"/>
          <w:szCs w:val="28"/>
        </w:rPr>
        <w:t>,</w:t>
      </w:r>
      <w:r w:rsidR="002225C0" w:rsidRPr="001D4380">
        <w:rPr>
          <w:rFonts w:ascii="Times New Roman" w:hAnsi="Times New Roman"/>
          <w:sz w:val="28"/>
          <w:szCs w:val="28"/>
        </w:rPr>
        <w:t xml:space="preserve"> </w:t>
      </w:r>
      <w:r w:rsidR="002225C0" w:rsidRPr="00363901">
        <w:rPr>
          <w:rFonts w:ascii="Times New Roman" w:hAnsi="Times New Roman"/>
          <w:sz w:val="28"/>
          <w:szCs w:val="28"/>
        </w:rPr>
        <w:t>утвержденную Постановлением Администрации Атяшевского муниципального района от 23 января 2019 года №12</w:t>
      </w:r>
    </w:p>
    <w:p w14:paraId="041487F4" w14:textId="77777777" w:rsidR="00A111A5" w:rsidRPr="00363901" w:rsidRDefault="00A111A5" w:rsidP="008B1DB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14:paraId="5EBDAC0A" w14:textId="77777777" w:rsidR="00965668" w:rsidRDefault="00965668" w:rsidP="009656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26282F"/>
          <w:sz w:val="28"/>
          <w:szCs w:val="28"/>
        </w:rPr>
      </w:pPr>
    </w:p>
    <w:p w14:paraId="2D744BC1" w14:textId="77777777" w:rsidR="002422E4" w:rsidRDefault="002422E4" w:rsidP="009656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26282F"/>
          <w:sz w:val="28"/>
          <w:szCs w:val="28"/>
        </w:rPr>
      </w:pPr>
    </w:p>
    <w:p w14:paraId="6F35CE2A" w14:textId="094D4C0A" w:rsidR="00CE0272" w:rsidRDefault="00391A77" w:rsidP="002422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2422E4">
        <w:rPr>
          <w:rFonts w:ascii="Times New Roman" w:hAnsi="Times New Roman"/>
          <w:sz w:val="28"/>
          <w:szCs w:val="28"/>
        </w:rPr>
        <w:t xml:space="preserve">. </w:t>
      </w:r>
      <w:r w:rsidR="002422E4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CE0272">
        <w:rPr>
          <w:rFonts w:ascii="Times New Roman" w:hAnsi="Times New Roman"/>
          <w:color w:val="26282F"/>
          <w:sz w:val="28"/>
          <w:szCs w:val="28"/>
        </w:rPr>
        <w:t xml:space="preserve">В </w:t>
      </w:r>
      <w:r w:rsidR="000124C8">
        <w:rPr>
          <w:rFonts w:ascii="Times New Roman" w:hAnsi="Times New Roman"/>
          <w:color w:val="26282F"/>
          <w:sz w:val="28"/>
          <w:szCs w:val="28"/>
        </w:rPr>
        <w:t>п</w:t>
      </w:r>
      <w:r w:rsidR="00CE0272">
        <w:rPr>
          <w:rFonts w:ascii="Times New Roman" w:hAnsi="Times New Roman"/>
          <w:color w:val="26282F"/>
          <w:sz w:val="28"/>
          <w:szCs w:val="28"/>
        </w:rPr>
        <w:t xml:space="preserve">риложение 4 к муниципальной </w:t>
      </w:r>
      <w:r w:rsidR="00CE0272" w:rsidRPr="00D663B6">
        <w:rPr>
          <w:rFonts w:ascii="Times New Roman" w:hAnsi="Times New Roman"/>
          <w:color w:val="26282F"/>
          <w:sz w:val="28"/>
          <w:szCs w:val="28"/>
        </w:rPr>
        <w:t>программе</w:t>
      </w:r>
      <w:r w:rsidR="00CE0272" w:rsidRPr="00D663B6">
        <w:rPr>
          <w:rFonts w:ascii="Times New Roman" w:hAnsi="Times New Roman"/>
          <w:sz w:val="28"/>
          <w:szCs w:val="28"/>
        </w:rPr>
        <w:t xml:space="preserve"> «Ресурсное</w:t>
      </w:r>
      <w:r w:rsidR="00CE0272" w:rsidRPr="00965668">
        <w:rPr>
          <w:rFonts w:ascii="Times New Roman" w:hAnsi="Times New Roman"/>
          <w:bCs/>
          <w:sz w:val="28"/>
          <w:szCs w:val="28"/>
        </w:rPr>
        <w:t xml:space="preserve"> обеспечение реализации </w:t>
      </w:r>
      <w:proofErr w:type="gramStart"/>
      <w:r w:rsidR="00CE0272" w:rsidRPr="00965668">
        <w:rPr>
          <w:rFonts w:ascii="Times New Roman" w:hAnsi="Times New Roman"/>
          <w:bCs/>
          <w:sz w:val="28"/>
          <w:szCs w:val="28"/>
        </w:rPr>
        <w:t>муниципальной  программы</w:t>
      </w:r>
      <w:proofErr w:type="gramEnd"/>
      <w:r w:rsidR="00CE0272" w:rsidRPr="00965668">
        <w:rPr>
          <w:rFonts w:ascii="Times New Roman" w:hAnsi="Times New Roman"/>
          <w:bCs/>
          <w:sz w:val="28"/>
          <w:szCs w:val="28"/>
        </w:rPr>
        <w:t xml:space="preserve">  за счет средств бюджета Атяшевского муниципального района</w:t>
      </w:r>
      <w:r w:rsidR="00CE0272">
        <w:rPr>
          <w:rFonts w:ascii="Times New Roman" w:hAnsi="Times New Roman"/>
          <w:bCs/>
          <w:sz w:val="28"/>
          <w:szCs w:val="28"/>
        </w:rPr>
        <w:t>»:</w:t>
      </w:r>
    </w:p>
    <w:p w14:paraId="33A75250" w14:textId="1A2DA187" w:rsidR="00CE0272" w:rsidRDefault="00452F5F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Строки «</w:t>
      </w:r>
      <w:r w:rsidR="00CE0272">
        <w:rPr>
          <w:rFonts w:ascii="Times New Roman" w:hAnsi="Times New Roman"/>
          <w:color w:val="26282F"/>
          <w:sz w:val="28"/>
          <w:szCs w:val="28"/>
        </w:rPr>
        <w:t>Основное мероприятие 2</w:t>
      </w:r>
      <w:r>
        <w:rPr>
          <w:rFonts w:ascii="Times New Roman" w:hAnsi="Times New Roman"/>
          <w:color w:val="26282F"/>
          <w:sz w:val="28"/>
          <w:szCs w:val="28"/>
        </w:rPr>
        <w:t>»,</w:t>
      </w:r>
      <w:r w:rsidR="00CE0272">
        <w:rPr>
          <w:rFonts w:ascii="Times New Roman" w:hAnsi="Times New Roman"/>
          <w:color w:val="26282F"/>
          <w:sz w:val="28"/>
          <w:szCs w:val="28"/>
        </w:rPr>
        <w:t xml:space="preserve"> </w:t>
      </w:r>
      <w:r>
        <w:rPr>
          <w:rFonts w:ascii="Times New Roman" w:hAnsi="Times New Roman"/>
          <w:color w:val="26282F"/>
          <w:sz w:val="28"/>
          <w:szCs w:val="28"/>
        </w:rPr>
        <w:t>«О</w:t>
      </w:r>
      <w:r w:rsidR="00CE0272">
        <w:rPr>
          <w:rFonts w:ascii="Times New Roman" w:hAnsi="Times New Roman"/>
          <w:color w:val="26282F"/>
          <w:sz w:val="28"/>
          <w:szCs w:val="28"/>
        </w:rPr>
        <w:t>сновное мероприятие 4</w:t>
      </w:r>
      <w:r>
        <w:rPr>
          <w:rFonts w:ascii="Times New Roman" w:hAnsi="Times New Roman"/>
          <w:color w:val="26282F"/>
          <w:sz w:val="28"/>
          <w:szCs w:val="28"/>
        </w:rPr>
        <w:t>»,</w:t>
      </w:r>
      <w:r w:rsidR="000124C8">
        <w:rPr>
          <w:rFonts w:ascii="Times New Roman" w:hAnsi="Times New Roman"/>
          <w:color w:val="26282F"/>
          <w:sz w:val="28"/>
          <w:szCs w:val="28"/>
        </w:rPr>
        <w:t xml:space="preserve"> Подпрограммы 7</w:t>
      </w:r>
      <w:r>
        <w:rPr>
          <w:rFonts w:ascii="Times New Roman" w:hAnsi="Times New Roman"/>
          <w:color w:val="26282F"/>
          <w:sz w:val="28"/>
          <w:szCs w:val="28"/>
        </w:rPr>
        <w:t xml:space="preserve"> «Развитие малого и среднего предпринимательства»</w:t>
      </w:r>
      <w:r w:rsidR="000124C8">
        <w:rPr>
          <w:rFonts w:ascii="Times New Roman" w:hAnsi="Times New Roman"/>
          <w:color w:val="26282F"/>
          <w:sz w:val="28"/>
          <w:szCs w:val="28"/>
        </w:rPr>
        <w:t>,</w:t>
      </w:r>
      <w:r w:rsidR="00CE0272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CE0272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14:paraId="350D8C86" w14:textId="2AF2C6D2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CF214D5" w14:textId="3E15D79E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6FD90A1" w14:textId="28A24E3A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59FC376" w14:textId="0D1A6F25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A2699DC" w14:textId="45E96856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65475CC" w14:textId="1137E2B0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80029AB" w14:textId="294B53A6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9D4C891" w14:textId="031F4489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194F7C9" w14:textId="77777777" w:rsidR="00CE0272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D6B80D8" w14:textId="63D4B2C4" w:rsidR="00CE0272" w:rsidRDefault="00CE0272" w:rsidP="002422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26282F"/>
          <w:sz w:val="28"/>
          <w:szCs w:val="28"/>
        </w:rPr>
      </w:pPr>
    </w:p>
    <w:p w14:paraId="644172F5" w14:textId="5392452A" w:rsidR="002422E4" w:rsidRDefault="002422E4" w:rsidP="009656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26282F"/>
          <w:sz w:val="28"/>
          <w:szCs w:val="28"/>
        </w:rPr>
        <w:sectPr w:rsidR="002422E4" w:rsidSect="00984437">
          <w:headerReference w:type="default" r:id="rId8"/>
          <w:footerReference w:type="default" r:id="rId9"/>
          <w:footerReference w:type="first" r:id="rId10"/>
          <w:pgSz w:w="11900" w:h="16800"/>
          <w:pgMar w:top="1135" w:right="985" w:bottom="993" w:left="799" w:header="720" w:footer="720" w:gutter="0"/>
          <w:cols w:space="720"/>
          <w:docGrid w:linePitch="299"/>
        </w:sectPr>
      </w:pPr>
    </w:p>
    <w:p w14:paraId="5A482997" w14:textId="77777777" w:rsidR="00B04CDD" w:rsidRDefault="00B04CDD" w:rsidP="0024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DCB27F2" w14:textId="5A6B7441" w:rsidR="00965668" w:rsidRDefault="00494708" w:rsidP="00B41909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«</w:t>
      </w:r>
    </w:p>
    <w:tbl>
      <w:tblPr>
        <w:tblW w:w="1531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</w:tblCellMar>
        <w:tblLook w:val="04A0" w:firstRow="1" w:lastRow="0" w:firstColumn="1" w:lastColumn="0" w:noHBand="0" w:noVBand="1"/>
      </w:tblPr>
      <w:tblGrid>
        <w:gridCol w:w="1873"/>
        <w:gridCol w:w="2554"/>
        <w:gridCol w:w="3021"/>
        <w:gridCol w:w="739"/>
        <w:gridCol w:w="485"/>
        <w:gridCol w:w="588"/>
        <w:gridCol w:w="897"/>
        <w:gridCol w:w="656"/>
        <w:gridCol w:w="828"/>
        <w:gridCol w:w="711"/>
        <w:gridCol w:w="825"/>
        <w:gridCol w:w="711"/>
        <w:gridCol w:w="711"/>
        <w:gridCol w:w="711"/>
      </w:tblGrid>
      <w:tr w:rsidR="00656A63" w:rsidRPr="007E7E1E" w14:paraId="5813FE1A" w14:textId="77777777" w:rsidTr="00655EDE">
        <w:trPr>
          <w:trHeight w:val="509"/>
        </w:trPr>
        <w:tc>
          <w:tcPr>
            <w:tcW w:w="1873" w:type="dxa"/>
            <w:vMerge w:val="restart"/>
            <w:shd w:val="clear" w:color="auto" w:fill="auto"/>
            <w:hideMark/>
          </w:tcPr>
          <w:p w14:paraId="48C5487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Основное мероприятие 2.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5379D39F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Развитие инфраструктуры поддержки малого и среднего предпринимательства</w:t>
            </w:r>
          </w:p>
        </w:tc>
        <w:tc>
          <w:tcPr>
            <w:tcW w:w="3021" w:type="dxa"/>
            <w:vMerge w:val="restart"/>
            <w:shd w:val="clear" w:color="auto" w:fill="auto"/>
            <w:hideMark/>
          </w:tcPr>
          <w:p w14:paraId="03B8652A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540DAD09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2BB415A0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36AE6F6C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5CF542F9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481721E6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3A7C4D6C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4DB2EC0B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6,5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64164A98" w14:textId="4755B4DB" w:rsidR="00656A63" w:rsidRPr="007E7E1E" w:rsidRDefault="00DB0E7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  <w:r w:rsidR="00656A63" w:rsidRPr="007E7E1E">
              <w:rPr>
                <w:rFonts w:ascii="Times New Roman" w:hAnsi="Times New Roman"/>
                <w:color w:val="000000"/>
              </w:rPr>
              <w:t>,5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463898F0" w14:textId="55189B2D" w:rsidR="00656A63" w:rsidRPr="007E7E1E" w:rsidRDefault="00DB0E7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  <w:r w:rsidR="00656A63" w:rsidRPr="007E7E1E">
              <w:rPr>
                <w:rFonts w:ascii="Times New Roman" w:hAnsi="Times New Roman"/>
                <w:color w:val="000000"/>
              </w:rPr>
              <w:t>,5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0450025D" w14:textId="7A6EA380" w:rsidR="00656A63" w:rsidRPr="007E7E1E" w:rsidRDefault="00DB0E7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  <w:r w:rsidR="00656A63" w:rsidRPr="007E7E1E">
              <w:rPr>
                <w:rFonts w:ascii="Times New Roman" w:hAnsi="Times New Roman"/>
                <w:color w:val="000000"/>
              </w:rPr>
              <w:t>,5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0C774EBA" w14:textId="29E9F03E" w:rsidR="00656A63" w:rsidRPr="007E7E1E" w:rsidRDefault="00DB0E7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  <w:r w:rsidR="00656A63" w:rsidRPr="007E7E1E">
              <w:rPr>
                <w:rFonts w:ascii="Times New Roman" w:hAnsi="Times New Roman"/>
                <w:color w:val="000000"/>
              </w:rPr>
              <w:t>,5</w:t>
            </w:r>
          </w:p>
        </w:tc>
      </w:tr>
      <w:tr w:rsidR="00656A63" w:rsidRPr="007E7E1E" w14:paraId="472B1F80" w14:textId="77777777" w:rsidTr="00655EDE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1207FEB2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57C29E92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604A31CF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1965CC2F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7156F5D2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302175D2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0EB1CEEF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565C71E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338A84E8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41997E3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44E4D6FA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A1803CC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6566DD2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CBFDA6B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656A63" w:rsidRPr="007E7E1E" w14:paraId="7F25B163" w14:textId="77777777" w:rsidTr="00655EDE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4FA4E0F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03574165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4574751E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1FBDC6EF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4E8579CB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719E38B6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5DF28165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3B5AF375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2B3A9B55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265DED4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1922216B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D68B46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4DDBC8B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996F445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656A63" w:rsidRPr="007E7E1E" w14:paraId="5B5A78D4" w14:textId="77777777" w:rsidTr="00655EDE">
        <w:trPr>
          <w:trHeight w:val="509"/>
        </w:trPr>
        <w:tc>
          <w:tcPr>
            <w:tcW w:w="1873" w:type="dxa"/>
            <w:vMerge w:val="restart"/>
            <w:shd w:val="clear" w:color="auto" w:fill="auto"/>
            <w:hideMark/>
          </w:tcPr>
          <w:p w14:paraId="64131740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Основное мероприятие 4.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4B6FEEDB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3021" w:type="dxa"/>
            <w:vMerge w:val="restart"/>
            <w:shd w:val="clear" w:color="auto" w:fill="auto"/>
            <w:hideMark/>
          </w:tcPr>
          <w:p w14:paraId="202B2406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3211B334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6C148E21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6B9D89B0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15B80EF7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5122CE1B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3F49BA60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0A7FC32E" w14:textId="77777777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626F6811" w14:textId="66422029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1</w:t>
            </w:r>
            <w:r w:rsidR="00DB0E73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66F84265" w14:textId="41A2AD96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1</w:t>
            </w:r>
            <w:r w:rsidR="00DB0E73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5D17FDF2" w14:textId="6B1EE472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1</w:t>
            </w:r>
            <w:r w:rsidR="00DB0E73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7C762445" w14:textId="6E610B33" w:rsidR="00656A63" w:rsidRPr="007E7E1E" w:rsidRDefault="00656A6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7E1E">
              <w:rPr>
                <w:rFonts w:ascii="Times New Roman" w:hAnsi="Times New Roman"/>
                <w:color w:val="000000"/>
              </w:rPr>
              <w:t>1</w:t>
            </w:r>
            <w:r w:rsidR="00DB0E73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656A63" w:rsidRPr="007E7E1E" w14:paraId="320E4764" w14:textId="77777777" w:rsidTr="00655EDE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38DA5055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2A489543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3D92F0A6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4926EAD1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750B3DF2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4B546DF1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010A884D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0C1BABF8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1CA11334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A6A632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0E6ACCA4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23955F1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CA2D863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E5445FF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656A63" w:rsidRPr="007E7E1E" w14:paraId="77B4D88E" w14:textId="77777777" w:rsidTr="00655EDE">
        <w:trPr>
          <w:trHeight w:val="2115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68D595A0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64DA1435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1D46237A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26CBBA3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70B3A0FA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36337E39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707E1DA8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3144A4C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31722BC1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4054D34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5A6F7F4F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273D51E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0C38417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7AF35EE" w14:textId="77777777" w:rsidR="00656A63" w:rsidRPr="007E7E1E" w:rsidRDefault="00656A63" w:rsidP="00655ED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66C30684" w14:textId="77777777" w:rsidR="00656A63" w:rsidRDefault="00656A63" w:rsidP="00EF1BA8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26282F"/>
          <w:sz w:val="28"/>
          <w:szCs w:val="28"/>
        </w:rPr>
      </w:pPr>
    </w:p>
    <w:p w14:paraId="51E3D040" w14:textId="2CBCEC53" w:rsidR="00433178" w:rsidRDefault="00212BE2" w:rsidP="00A344C1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»;</w:t>
      </w:r>
    </w:p>
    <w:p w14:paraId="12180FDE" w14:textId="3CDF08EF" w:rsidR="00391A77" w:rsidRDefault="00391A77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53667AFC" w14:textId="1D88FE4D" w:rsidR="00EF1BA8" w:rsidRDefault="00EF1BA8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2B9080E7" w14:textId="61ADE8D8" w:rsidR="00EF1BA8" w:rsidRDefault="00EF1BA8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67CA98E2" w14:textId="6257FDF3" w:rsidR="00EF1BA8" w:rsidRDefault="00EF1BA8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64B64A09" w14:textId="404337A7" w:rsidR="00EF1BA8" w:rsidRDefault="00EF1BA8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6DBAC939" w14:textId="31C67B75" w:rsidR="00EF1BA8" w:rsidRDefault="00EF1BA8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267AF2C6" w14:textId="55C06368" w:rsidR="00EF1BA8" w:rsidRDefault="00EF1BA8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50B25F94" w14:textId="77777777" w:rsidR="00EF1BA8" w:rsidRDefault="00EF1BA8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36C0D042" w14:textId="7A097413" w:rsidR="00212BE2" w:rsidRPr="009113D2" w:rsidRDefault="00212BE2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6220E09D" w14:textId="57FCE341" w:rsidR="00E60F0D" w:rsidRDefault="00E61CA0" w:rsidP="008B3A8F">
      <w:pPr>
        <w:spacing w:after="0" w:line="240" w:lineRule="auto"/>
        <w:ind w:left="-142" w:firstLine="567"/>
        <w:jc w:val="both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lastRenderedPageBreak/>
        <w:t>2</w:t>
      </w:r>
      <w:r w:rsidR="00E60F0D">
        <w:rPr>
          <w:rFonts w:ascii="Times New Roman" w:hAnsi="Times New Roman"/>
          <w:color w:val="26282F"/>
          <w:sz w:val="28"/>
          <w:szCs w:val="28"/>
        </w:rPr>
        <w:t>.</w:t>
      </w:r>
      <w:r w:rsidR="00E60F0D" w:rsidRPr="00E60F0D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E60F0D">
        <w:rPr>
          <w:rFonts w:ascii="Times New Roman" w:hAnsi="Times New Roman"/>
          <w:color w:val="26282F"/>
          <w:sz w:val="28"/>
          <w:szCs w:val="28"/>
        </w:rPr>
        <w:t xml:space="preserve">В приложении 6 к муниципальной программе </w:t>
      </w:r>
      <w:r w:rsidR="00E60F0D" w:rsidRPr="00F21A6C">
        <w:rPr>
          <w:rFonts w:ascii="Times New Roman" w:hAnsi="Times New Roman"/>
          <w:bCs/>
          <w:sz w:val="28"/>
          <w:szCs w:val="28"/>
        </w:rPr>
        <w:t>«</w:t>
      </w:r>
      <w:r w:rsidR="00E60F0D" w:rsidRPr="00D24140">
        <w:rPr>
          <w:rFonts w:ascii="Times New Roman" w:hAnsi="Times New Roman"/>
          <w:sz w:val="28"/>
          <w:szCs w:val="28"/>
        </w:rPr>
        <w:t>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</w:t>
      </w:r>
      <w:r w:rsidR="00E60F0D">
        <w:rPr>
          <w:rFonts w:ascii="Times New Roman" w:hAnsi="Times New Roman"/>
          <w:bCs/>
          <w:sz w:val="28"/>
          <w:szCs w:val="28"/>
        </w:rPr>
        <w:t>»:</w:t>
      </w:r>
      <w:r w:rsidR="00E60F0D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8B3A8F">
        <w:rPr>
          <w:rFonts w:ascii="Times New Roman" w:hAnsi="Times New Roman"/>
          <w:color w:val="26282F"/>
          <w:sz w:val="28"/>
          <w:szCs w:val="28"/>
        </w:rPr>
        <w:t xml:space="preserve">     </w:t>
      </w:r>
    </w:p>
    <w:p w14:paraId="1853D15B" w14:textId="500E4EF8" w:rsidR="000124C8" w:rsidRDefault="000124C8" w:rsidP="000124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 xml:space="preserve">         </w:t>
      </w:r>
      <w:r w:rsidR="00452F5F">
        <w:rPr>
          <w:rFonts w:ascii="Times New Roman" w:hAnsi="Times New Roman"/>
          <w:color w:val="26282F"/>
          <w:sz w:val="28"/>
          <w:szCs w:val="28"/>
        </w:rPr>
        <w:t>Строки «</w:t>
      </w:r>
      <w:r>
        <w:rPr>
          <w:rFonts w:ascii="Times New Roman" w:hAnsi="Times New Roman"/>
          <w:color w:val="26282F"/>
          <w:sz w:val="28"/>
          <w:szCs w:val="28"/>
        </w:rPr>
        <w:t>Основное мероприятие 2</w:t>
      </w:r>
      <w:r w:rsidR="00452F5F">
        <w:rPr>
          <w:rFonts w:ascii="Times New Roman" w:hAnsi="Times New Roman"/>
          <w:color w:val="26282F"/>
          <w:sz w:val="28"/>
          <w:szCs w:val="28"/>
        </w:rPr>
        <w:t>»,</w:t>
      </w:r>
      <w:r w:rsidR="00301658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301658">
        <w:rPr>
          <w:rFonts w:ascii="Times New Roman" w:hAnsi="Times New Roman"/>
          <w:sz w:val="28"/>
          <w:szCs w:val="28"/>
        </w:rPr>
        <w:t>«мероприятие 2,3</w:t>
      </w:r>
      <w:proofErr w:type="gramStart"/>
      <w:r w:rsidR="00301658">
        <w:rPr>
          <w:rFonts w:ascii="Times New Roman" w:hAnsi="Times New Roman"/>
          <w:sz w:val="28"/>
          <w:szCs w:val="28"/>
        </w:rPr>
        <w:t>»</w:t>
      </w:r>
      <w:r w:rsidR="004D05F0">
        <w:rPr>
          <w:rFonts w:ascii="Times New Roman" w:hAnsi="Times New Roman"/>
          <w:sz w:val="28"/>
          <w:szCs w:val="28"/>
        </w:rPr>
        <w:t>,</w:t>
      </w:r>
      <w:r w:rsidR="00452F5F">
        <w:rPr>
          <w:rFonts w:ascii="Times New Roman" w:hAnsi="Times New Roman"/>
          <w:color w:val="26282F"/>
          <w:sz w:val="28"/>
          <w:szCs w:val="28"/>
        </w:rPr>
        <w:t xml:space="preserve"> </w:t>
      </w:r>
      <w:r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452F5F">
        <w:rPr>
          <w:rFonts w:ascii="Times New Roman" w:hAnsi="Times New Roman"/>
          <w:color w:val="26282F"/>
          <w:sz w:val="28"/>
          <w:szCs w:val="28"/>
        </w:rPr>
        <w:t>«</w:t>
      </w:r>
      <w:proofErr w:type="gramEnd"/>
      <w:r w:rsidR="00452F5F">
        <w:rPr>
          <w:rFonts w:ascii="Times New Roman" w:hAnsi="Times New Roman"/>
          <w:color w:val="26282F"/>
          <w:sz w:val="28"/>
          <w:szCs w:val="28"/>
        </w:rPr>
        <w:t>О</w:t>
      </w:r>
      <w:r>
        <w:rPr>
          <w:rFonts w:ascii="Times New Roman" w:hAnsi="Times New Roman"/>
          <w:color w:val="26282F"/>
          <w:sz w:val="28"/>
          <w:szCs w:val="28"/>
        </w:rPr>
        <w:t>сновное мероприятие 4</w:t>
      </w:r>
      <w:r w:rsidR="00452F5F">
        <w:rPr>
          <w:rFonts w:ascii="Times New Roman" w:hAnsi="Times New Roman"/>
          <w:color w:val="26282F"/>
          <w:sz w:val="28"/>
          <w:szCs w:val="28"/>
        </w:rPr>
        <w:t>»,</w:t>
      </w:r>
      <w:r w:rsidR="004D05F0" w:rsidRPr="004D05F0">
        <w:rPr>
          <w:rFonts w:ascii="Times New Roman" w:hAnsi="Times New Roman"/>
          <w:sz w:val="28"/>
          <w:szCs w:val="28"/>
        </w:rPr>
        <w:t xml:space="preserve"> </w:t>
      </w:r>
      <w:r w:rsidR="004D05F0">
        <w:rPr>
          <w:rFonts w:ascii="Times New Roman" w:hAnsi="Times New Roman"/>
          <w:sz w:val="28"/>
          <w:szCs w:val="28"/>
        </w:rPr>
        <w:t>«мероприятие 4,1»</w:t>
      </w:r>
      <w:r w:rsidR="004D05F0">
        <w:rPr>
          <w:rFonts w:ascii="Times New Roman" w:hAnsi="Times New Roman"/>
          <w:color w:val="26282F"/>
          <w:sz w:val="28"/>
          <w:szCs w:val="28"/>
        </w:rPr>
        <w:t xml:space="preserve">  </w:t>
      </w:r>
      <w:r>
        <w:rPr>
          <w:rFonts w:ascii="Times New Roman" w:hAnsi="Times New Roman"/>
          <w:color w:val="26282F"/>
          <w:sz w:val="28"/>
          <w:szCs w:val="28"/>
        </w:rPr>
        <w:t xml:space="preserve"> Подпрограммы 7</w:t>
      </w:r>
      <w:r w:rsidR="00452F5F">
        <w:rPr>
          <w:rFonts w:ascii="Times New Roman" w:hAnsi="Times New Roman"/>
          <w:color w:val="26282F"/>
          <w:sz w:val="28"/>
          <w:szCs w:val="28"/>
        </w:rPr>
        <w:t xml:space="preserve"> «Развитие малого и среднего предпринимательства» </w:t>
      </w:r>
      <w:r>
        <w:rPr>
          <w:rFonts w:ascii="Times New Roman" w:hAnsi="Times New Roman"/>
          <w:color w:val="26282F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изложить в следующей редакции:</w:t>
      </w:r>
    </w:p>
    <w:p w14:paraId="62933D77" w14:textId="66097F97" w:rsidR="000124C8" w:rsidRDefault="000124C8" w:rsidP="000124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594FAD2" w14:textId="77777777" w:rsidR="00EF1BA8" w:rsidRDefault="00EF1BA8" w:rsidP="00EF1BA8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«</w:t>
      </w:r>
    </w:p>
    <w:p w14:paraId="1570A0FF" w14:textId="77777777" w:rsidR="00EF1BA8" w:rsidRDefault="00EF1BA8" w:rsidP="000124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1488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2126"/>
        <w:gridCol w:w="1843"/>
        <w:gridCol w:w="1417"/>
        <w:gridCol w:w="851"/>
        <w:gridCol w:w="850"/>
        <w:gridCol w:w="992"/>
        <w:gridCol w:w="993"/>
        <w:gridCol w:w="992"/>
        <w:gridCol w:w="992"/>
        <w:gridCol w:w="992"/>
        <w:gridCol w:w="1418"/>
      </w:tblGrid>
      <w:tr w:rsidR="00301658" w:rsidRPr="00E14E2C" w14:paraId="7351A385" w14:textId="77777777" w:rsidTr="00655EDE">
        <w:trPr>
          <w:trHeight w:val="300"/>
        </w:trPr>
        <w:tc>
          <w:tcPr>
            <w:tcW w:w="1419" w:type="dxa"/>
            <w:vMerge w:val="restart"/>
            <w:shd w:val="clear" w:color="auto" w:fill="auto"/>
            <w:vAlign w:val="center"/>
            <w:hideMark/>
          </w:tcPr>
          <w:p w14:paraId="1E150780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7CD6A48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Развитие инфраструктуры поддержки малого и среднего предпринимательства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0E730927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E32CB19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A6652F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63849384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01C07D1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20026,5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E64C718" w14:textId="60BD2563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B36F2C1" w14:textId="476B6974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60BCCE1" w14:textId="262F6CDC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DBF8379" w14:textId="594E4933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0723611F" w14:textId="2F2A66A6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1001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301658" w:rsidRPr="00E14E2C" w14:paraId="2B065E80" w14:textId="77777777" w:rsidTr="00655EDE">
        <w:trPr>
          <w:trHeight w:val="600"/>
        </w:trPr>
        <w:tc>
          <w:tcPr>
            <w:tcW w:w="1419" w:type="dxa"/>
            <w:vMerge/>
            <w:vAlign w:val="center"/>
            <w:hideMark/>
          </w:tcPr>
          <w:p w14:paraId="1DFB2D8A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80EC34D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9673557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77638AE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D69183E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23D3E2BC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2AE0278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38A1639A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276D2A7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37C23FD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C7D7A27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44C3EA75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301658" w:rsidRPr="00E14E2C" w14:paraId="24E02368" w14:textId="77777777" w:rsidTr="00655EDE">
        <w:trPr>
          <w:trHeight w:val="600"/>
        </w:trPr>
        <w:tc>
          <w:tcPr>
            <w:tcW w:w="1419" w:type="dxa"/>
            <w:vMerge/>
            <w:vAlign w:val="center"/>
            <w:hideMark/>
          </w:tcPr>
          <w:p w14:paraId="2E641FBB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52220A7F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EF98180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4EA03C3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9F17D8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5262A8A9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DED4A84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3506BBF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F421DEF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6831F5C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F56EC7B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54BAFF47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301658" w:rsidRPr="00E14E2C" w14:paraId="5DABCAFE" w14:textId="77777777" w:rsidTr="00655EDE">
        <w:trPr>
          <w:trHeight w:val="967"/>
        </w:trPr>
        <w:tc>
          <w:tcPr>
            <w:tcW w:w="1419" w:type="dxa"/>
            <w:vMerge/>
            <w:vAlign w:val="center"/>
            <w:hideMark/>
          </w:tcPr>
          <w:p w14:paraId="45BB13BD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34F11406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F9A0645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2EF419B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B4CE85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36639DDB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6ABB6B9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248D9AB8" w14:textId="012EC2CA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7755191" w14:textId="0BDAAFFA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AC727E1" w14:textId="60B66B48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2,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551B468" w14:textId="6895A6E4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0A82F98A" w14:textId="396FE73F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301658" w:rsidRPr="00E14E2C" w14:paraId="0C7BD263" w14:textId="77777777" w:rsidTr="00655EDE">
        <w:trPr>
          <w:trHeight w:val="600"/>
        </w:trPr>
        <w:tc>
          <w:tcPr>
            <w:tcW w:w="1419" w:type="dxa"/>
            <w:vMerge/>
            <w:vAlign w:val="center"/>
            <w:hideMark/>
          </w:tcPr>
          <w:p w14:paraId="22976464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24F31C4F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D91BD38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B14E1DC" w14:textId="77777777" w:rsidR="00301658" w:rsidRPr="00E14E2C" w:rsidRDefault="00301658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B29B0ED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3975659D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7C81911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027683A3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7A4AB41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34AA872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22CE101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0EC090B3" w14:textId="77777777" w:rsidR="00301658" w:rsidRPr="00E14E2C" w:rsidRDefault="0030165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100100</w:t>
            </w:r>
          </w:p>
        </w:tc>
      </w:tr>
      <w:tr w:rsidR="004D05F0" w:rsidRPr="00E14E2C" w14:paraId="52517F60" w14:textId="77777777" w:rsidTr="00121E5A">
        <w:trPr>
          <w:trHeight w:val="600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5004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2.3.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346FBD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Участие  в</w:t>
            </w:r>
            <w:proofErr w:type="gramEnd"/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переподготовке  муниципальных служащих Администрации, курирующих вопросы поддержки малого и среднего предприниматель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ства  на республиканских курсах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F67AB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0C4B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99F24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B18B2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F3EBB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B64C26" w14:textId="4F845233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41AD5" w14:textId="4C2A533D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D6383A" w14:textId="30AD5240" w:rsidR="004D05F0" w:rsidRPr="00E14E2C" w:rsidRDefault="004D05F0" w:rsidP="004D05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7FF4E" w14:textId="1ED9BE5B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4A454E" w14:textId="108CFFA5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4D05F0" w:rsidRPr="00E14E2C" w14:paraId="136F590A" w14:textId="77777777" w:rsidTr="00121E5A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06F00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F26C6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3040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AFB8A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0B35F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E4657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D30C6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50C79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C510D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4E4A6C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89DDE3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22056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D05F0" w:rsidRPr="00E14E2C" w14:paraId="5E4E2F89" w14:textId="77777777" w:rsidTr="00121E5A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B78749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CD44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88A10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551EC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4707F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DCA6F5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FDD15B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56D6B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38826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AF153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28B6A0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2D7D0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D05F0" w:rsidRPr="00E14E2C" w14:paraId="255D914D" w14:textId="77777777" w:rsidTr="00121E5A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2870A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7688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70876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7487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3AD4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10C46A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4BD17B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B00D49" w14:textId="6C03C4F2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FA8CCD" w14:textId="1D0E8754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861CD" w14:textId="7787C33A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CCBA56" w14:textId="3A43E8F8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525F1" w14:textId="3A6E665E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4D05F0" w:rsidRPr="00E14E2C" w14:paraId="64246D95" w14:textId="77777777" w:rsidTr="00495D55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C0F77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0F90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3DE28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6C02" w14:textId="77777777" w:rsidR="004D05F0" w:rsidRPr="00E14E2C" w:rsidRDefault="004D05F0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93DE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5F9153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709A7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19FFBE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4FF15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A810D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E5A0F1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C39DB" w14:textId="77777777" w:rsidR="004D05F0" w:rsidRPr="00E14E2C" w:rsidRDefault="004D05F0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95D55" w:rsidRPr="00E14E2C" w14:paraId="20DD7C83" w14:textId="77777777" w:rsidTr="00BE0BD3">
        <w:trPr>
          <w:trHeight w:val="600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00BD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E180A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D3F7A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9114C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972B0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1C13A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E8824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99E27" w14:textId="23331088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05062C" w14:textId="295C925F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AB52E" w14:textId="3868F179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56E78" w14:textId="1F82A87E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BB362" w14:textId="7287059D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431</w:t>
            </w:r>
          </w:p>
        </w:tc>
      </w:tr>
      <w:tr w:rsidR="00495D55" w:rsidRPr="00E14E2C" w14:paraId="2427334A" w14:textId="77777777" w:rsidTr="00BE0BD3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FE731F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5BAF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FFF1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7C9AC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08E8C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95A24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3E348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31094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9FEC49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38835C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144E44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0B6B7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95D55" w:rsidRPr="00E14E2C" w14:paraId="2B4EA11B" w14:textId="77777777" w:rsidTr="00BE0BD3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E75D0D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73EB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E10E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69207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FC5F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AB395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84AA0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39A64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46C5FF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68F0C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A76CE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BCA68F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95D55" w:rsidRPr="00E14E2C" w14:paraId="0C571103" w14:textId="77777777" w:rsidTr="00FA3690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874488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CBFF8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D472A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FE56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бюджет Атяшевского </w:t>
            </w: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CE841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6FC99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56482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0D8A6B" w14:textId="38838B90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417BE" w14:textId="41014EAE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FAAF2" w14:textId="7450209F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9DAE01" w14:textId="48008CD4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916A8" w14:textId="7E17838D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</w:tr>
      <w:tr w:rsidR="00495D55" w:rsidRPr="00E14E2C" w14:paraId="21A575CE" w14:textId="77777777" w:rsidTr="00FA3690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5BBD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0541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4CCF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D6287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9AE9E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CD630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1D3C5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85E85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FE950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67E61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FAFA53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6206A3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350</w:t>
            </w:r>
          </w:p>
        </w:tc>
      </w:tr>
      <w:tr w:rsidR="00495D55" w:rsidRPr="00E14E2C" w14:paraId="46F6A74C" w14:textId="77777777" w:rsidTr="005E487D">
        <w:trPr>
          <w:trHeight w:val="600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2A76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4.1.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EDC6" w14:textId="010EC93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и проведение профессионального праздника "День российского предпринимательства"</w:t>
            </w:r>
            <w:r w:rsidR="00E5555E">
              <w:rPr>
                <w:rFonts w:ascii="Times New Roman" w:hAnsi="Times New Roman"/>
                <w:color w:val="000000"/>
                <w:sz w:val="24"/>
                <w:szCs w:val="24"/>
              </w:rPr>
              <w:t>, иных торжественных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096E8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EAD1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3807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2C5829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EDADC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F0C15" w14:textId="2F9E8444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F3329" w14:textId="12BC3AF4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A61D8" w14:textId="1C8CE8CA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86CEA" w14:textId="05B92256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737DC" w14:textId="065C7E89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</w:p>
        </w:tc>
      </w:tr>
      <w:tr w:rsidR="00495D55" w:rsidRPr="00E14E2C" w14:paraId="380FFF4E" w14:textId="77777777" w:rsidTr="005E487D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7CE72C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D8EA6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66654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46E8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1A6F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BDA3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FF555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86F0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C5C7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4DCD5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08C4C7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1C143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95D55" w:rsidRPr="00E14E2C" w14:paraId="5B1E202F" w14:textId="77777777" w:rsidTr="005E487D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2369D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618BA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5C6E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9BF07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24BED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37C1E0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15951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5E168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54041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9EBF8D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275811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A67D5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95D55" w:rsidRPr="00E14E2C" w14:paraId="24A3B52B" w14:textId="77777777" w:rsidTr="005E487D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C581B1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3C3E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CE14D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C2B75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BCADE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B29CA9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0F375" w14:textId="25CC73FD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8B734" w14:textId="457545D2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992EB8" w14:textId="20792E88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200BE" w14:textId="75205406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033FD5" w14:textId="04AB913E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49ACE" w14:textId="6189AFB2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</w:tr>
      <w:tr w:rsidR="00495D55" w:rsidRPr="00E14E2C" w14:paraId="21964606" w14:textId="77777777" w:rsidTr="005E487D">
        <w:trPr>
          <w:trHeight w:val="60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9EE6A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3065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9955F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40898" w14:textId="77777777" w:rsidR="00495D55" w:rsidRPr="00E14E2C" w:rsidRDefault="00495D55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9A12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B5643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2EE0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313B2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1760EB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DD543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B4687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6D850E" w14:textId="77777777" w:rsidR="00495D55" w:rsidRPr="00E14E2C" w:rsidRDefault="00495D55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</w:tr>
    </w:tbl>
    <w:p w14:paraId="10972B82" w14:textId="126CC1F1" w:rsidR="00452F5F" w:rsidRDefault="00452F5F" w:rsidP="00EF1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82B2285" w14:textId="7C8F3B8B" w:rsidR="00965668" w:rsidRDefault="00F55947" w:rsidP="00495D5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1DEC4799" w14:textId="77777777" w:rsidR="001F113A" w:rsidRDefault="001F113A" w:rsidP="001F113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4A56A6D7" w14:textId="77777777" w:rsidR="007D59A0" w:rsidRDefault="007D59A0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8B5C254" w14:textId="77777777" w:rsidR="001F113A" w:rsidRDefault="001F113A" w:rsidP="001F113A">
      <w:pPr>
        <w:tabs>
          <w:tab w:val="left" w:pos="556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E9C0B62" w14:textId="00B58032" w:rsidR="0094621C" w:rsidRDefault="00E61CA0" w:rsidP="00CD375A">
      <w:pPr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3</w:t>
      </w:r>
      <w:r w:rsidR="00B517C5">
        <w:rPr>
          <w:rFonts w:ascii="Times New Roman" w:eastAsia="Calibri" w:hAnsi="Times New Roman"/>
          <w:sz w:val="28"/>
          <w:szCs w:val="28"/>
        </w:rPr>
        <w:t xml:space="preserve">. </w:t>
      </w:r>
      <w:r w:rsidR="0094621C">
        <w:rPr>
          <w:rFonts w:ascii="Times New Roman" w:eastAsia="Calibri" w:hAnsi="Times New Roman"/>
          <w:sz w:val="28"/>
          <w:szCs w:val="28"/>
        </w:rPr>
        <w:t>В</w:t>
      </w:r>
      <w:r w:rsidR="00CD375A">
        <w:rPr>
          <w:rFonts w:ascii="Times New Roman" w:eastAsia="Calibri" w:hAnsi="Times New Roman"/>
          <w:sz w:val="28"/>
          <w:szCs w:val="28"/>
        </w:rPr>
        <w:t xml:space="preserve"> Приложени</w:t>
      </w:r>
      <w:r w:rsidR="0094621C">
        <w:rPr>
          <w:rFonts w:ascii="Times New Roman" w:eastAsia="Calibri" w:hAnsi="Times New Roman"/>
          <w:sz w:val="28"/>
          <w:szCs w:val="28"/>
        </w:rPr>
        <w:t>и</w:t>
      </w:r>
      <w:r w:rsidR="00CD375A">
        <w:rPr>
          <w:rFonts w:ascii="Times New Roman" w:eastAsia="Calibri" w:hAnsi="Times New Roman"/>
          <w:sz w:val="28"/>
          <w:szCs w:val="28"/>
        </w:rPr>
        <w:t xml:space="preserve"> 7 к муниципальной программе «</w:t>
      </w:r>
      <w:bookmarkStart w:id="2" w:name="_Hlk50446101"/>
      <w:r w:rsidR="00592146" w:rsidRPr="00592146">
        <w:rPr>
          <w:rFonts w:ascii="Times New Roman" w:eastAsia="Calibri" w:hAnsi="Times New Roman"/>
          <w:sz w:val="28"/>
          <w:szCs w:val="28"/>
        </w:rPr>
        <w:t>Детальный план-график реализации муниципальной программы на очередной финансовый 2021 год и плановый период 2022-2023 годов</w:t>
      </w:r>
      <w:r w:rsidR="0094621C">
        <w:rPr>
          <w:rFonts w:ascii="Times New Roman" w:eastAsia="Calibri" w:hAnsi="Times New Roman"/>
          <w:sz w:val="28"/>
          <w:szCs w:val="28"/>
        </w:rPr>
        <w:t>»:</w:t>
      </w:r>
    </w:p>
    <w:p w14:paraId="0E901713" w14:textId="47E8642A" w:rsidR="002023D0" w:rsidRDefault="00CD375A" w:rsidP="00CD375A">
      <w:pPr>
        <w:jc w:val="both"/>
        <w:rPr>
          <w:rFonts w:ascii="Times New Roman" w:eastAsia="Calibri" w:hAnsi="Times New Roman"/>
          <w:sz w:val="28"/>
          <w:szCs w:val="28"/>
        </w:rPr>
      </w:pPr>
      <w:r w:rsidRPr="00592146">
        <w:rPr>
          <w:rFonts w:ascii="Times New Roman" w:eastAsia="Calibri" w:hAnsi="Times New Roman"/>
          <w:sz w:val="28"/>
          <w:szCs w:val="28"/>
        </w:rPr>
        <w:t xml:space="preserve"> </w:t>
      </w:r>
      <w:r w:rsidR="007061BF" w:rsidRPr="00592146">
        <w:rPr>
          <w:rFonts w:ascii="Times New Roman" w:eastAsia="Calibri" w:hAnsi="Times New Roman"/>
          <w:sz w:val="28"/>
          <w:szCs w:val="28"/>
        </w:rPr>
        <w:t xml:space="preserve"> </w:t>
      </w:r>
      <w:r w:rsidR="0094621C">
        <w:rPr>
          <w:rFonts w:ascii="Times New Roman" w:eastAsia="Calibri" w:hAnsi="Times New Roman"/>
          <w:sz w:val="28"/>
          <w:szCs w:val="28"/>
        </w:rPr>
        <w:t xml:space="preserve">1) </w:t>
      </w:r>
      <w:r w:rsidR="000A323D" w:rsidRPr="0094621C">
        <w:rPr>
          <w:rFonts w:ascii="Times New Roman" w:hAnsi="Times New Roman"/>
          <w:color w:val="000000"/>
          <w:sz w:val="28"/>
          <w:szCs w:val="28"/>
        </w:rPr>
        <w:t>Строки 1.</w:t>
      </w:r>
      <w:r w:rsidR="007074C8">
        <w:rPr>
          <w:rFonts w:ascii="Times New Roman" w:hAnsi="Times New Roman"/>
          <w:color w:val="000000"/>
          <w:sz w:val="28"/>
          <w:szCs w:val="28"/>
        </w:rPr>
        <w:t>7</w:t>
      </w:r>
      <w:r w:rsidR="000A323D" w:rsidRPr="0094621C">
        <w:rPr>
          <w:rFonts w:ascii="Times New Roman" w:hAnsi="Times New Roman"/>
          <w:color w:val="000000"/>
          <w:sz w:val="28"/>
          <w:szCs w:val="28"/>
        </w:rPr>
        <w:t>.</w:t>
      </w:r>
      <w:r w:rsidR="007074C8">
        <w:rPr>
          <w:rFonts w:ascii="Times New Roman" w:hAnsi="Times New Roman"/>
          <w:color w:val="000000"/>
          <w:sz w:val="28"/>
          <w:szCs w:val="28"/>
        </w:rPr>
        <w:t>2</w:t>
      </w:r>
      <w:r w:rsidR="000A323D" w:rsidRPr="0094621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0A323D" w:rsidRPr="00592146">
        <w:rPr>
          <w:rFonts w:ascii="Times New Roman" w:hAnsi="Times New Roman"/>
          <w:color w:val="000000"/>
          <w:sz w:val="28"/>
          <w:szCs w:val="28"/>
        </w:rPr>
        <w:t>1.</w:t>
      </w:r>
      <w:r w:rsidR="006646A3">
        <w:rPr>
          <w:rFonts w:ascii="Times New Roman" w:hAnsi="Times New Roman"/>
          <w:color w:val="000000"/>
          <w:sz w:val="28"/>
          <w:szCs w:val="28"/>
        </w:rPr>
        <w:t>7</w:t>
      </w:r>
      <w:r w:rsidR="000A323D" w:rsidRPr="00592146">
        <w:rPr>
          <w:rFonts w:ascii="Times New Roman" w:hAnsi="Times New Roman"/>
          <w:color w:val="000000"/>
          <w:sz w:val="28"/>
          <w:szCs w:val="28"/>
        </w:rPr>
        <w:t>.</w:t>
      </w:r>
      <w:r w:rsidR="006646A3">
        <w:rPr>
          <w:rFonts w:ascii="Times New Roman" w:hAnsi="Times New Roman"/>
          <w:color w:val="000000"/>
          <w:sz w:val="28"/>
          <w:szCs w:val="28"/>
        </w:rPr>
        <w:t>2</w:t>
      </w:r>
      <w:r w:rsidR="000A323D" w:rsidRPr="00592146">
        <w:rPr>
          <w:rFonts w:ascii="Times New Roman" w:hAnsi="Times New Roman"/>
          <w:color w:val="000000"/>
          <w:sz w:val="28"/>
          <w:szCs w:val="28"/>
        </w:rPr>
        <w:t>.</w:t>
      </w:r>
      <w:r w:rsidR="006646A3">
        <w:rPr>
          <w:rFonts w:ascii="Times New Roman" w:hAnsi="Times New Roman"/>
          <w:color w:val="000000"/>
          <w:sz w:val="28"/>
          <w:szCs w:val="28"/>
        </w:rPr>
        <w:t>3</w:t>
      </w:r>
      <w:r w:rsidR="000A323D" w:rsidRPr="00592146">
        <w:rPr>
          <w:rFonts w:ascii="Times New Roman" w:hAnsi="Times New Roman"/>
          <w:color w:val="000000"/>
          <w:sz w:val="28"/>
          <w:szCs w:val="28"/>
        </w:rPr>
        <w:t>.</w:t>
      </w:r>
      <w:r w:rsidR="000A323D" w:rsidRPr="0094621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0A323D" w:rsidRPr="00592146">
        <w:rPr>
          <w:rFonts w:ascii="Times New Roman" w:hAnsi="Times New Roman"/>
          <w:color w:val="000000"/>
          <w:sz w:val="28"/>
          <w:szCs w:val="28"/>
        </w:rPr>
        <w:t>1.6.</w:t>
      </w:r>
      <w:r w:rsidR="00ED6824">
        <w:rPr>
          <w:rFonts w:ascii="Times New Roman" w:hAnsi="Times New Roman"/>
          <w:color w:val="000000"/>
          <w:sz w:val="28"/>
          <w:szCs w:val="28"/>
        </w:rPr>
        <w:t>4</w:t>
      </w:r>
      <w:r w:rsidR="000A323D" w:rsidRPr="00592146">
        <w:rPr>
          <w:rFonts w:ascii="Times New Roman" w:hAnsi="Times New Roman"/>
          <w:color w:val="000000"/>
          <w:sz w:val="28"/>
          <w:szCs w:val="28"/>
        </w:rPr>
        <w:t>.</w:t>
      </w:r>
      <w:r w:rsidR="00ED6824">
        <w:rPr>
          <w:rFonts w:ascii="Times New Roman" w:hAnsi="Times New Roman"/>
          <w:color w:val="000000"/>
          <w:sz w:val="28"/>
          <w:szCs w:val="28"/>
        </w:rPr>
        <w:t>, 1.6.4.1.</w:t>
      </w:r>
      <w:r w:rsidR="000A323D" w:rsidRPr="0094621C">
        <w:rPr>
          <w:rFonts w:ascii="Times New Roman" w:hAnsi="Times New Roman"/>
          <w:color w:val="000000"/>
          <w:sz w:val="28"/>
          <w:szCs w:val="28"/>
        </w:rPr>
        <w:t xml:space="preserve"> изложить в следующей редакции</w:t>
      </w:r>
      <w:r w:rsidR="007061BF" w:rsidRPr="00592146">
        <w:rPr>
          <w:rFonts w:ascii="Times New Roman" w:eastAsia="Calibri" w:hAnsi="Times New Roman"/>
          <w:sz w:val="28"/>
          <w:szCs w:val="28"/>
        </w:rPr>
        <w:t>:</w:t>
      </w:r>
    </w:p>
    <w:p w14:paraId="33F7267C" w14:textId="61A967EA" w:rsidR="007061BF" w:rsidRDefault="007061BF" w:rsidP="0094621C">
      <w:pPr>
        <w:jc w:val="both"/>
        <w:rPr>
          <w:rFonts w:ascii="Times New Roman" w:hAnsi="Times New Roman"/>
          <w:bCs/>
          <w:sz w:val="28"/>
          <w:szCs w:val="28"/>
        </w:rPr>
      </w:pPr>
      <w:r w:rsidRPr="0094621C">
        <w:rPr>
          <w:rFonts w:ascii="Times New Roman" w:hAnsi="Times New Roman"/>
          <w:bCs/>
          <w:sz w:val="28"/>
          <w:szCs w:val="28"/>
        </w:rPr>
        <w:t>«</w:t>
      </w:r>
    </w:p>
    <w:tbl>
      <w:tblPr>
        <w:tblW w:w="1601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"/>
        <w:gridCol w:w="2578"/>
        <w:gridCol w:w="1982"/>
        <w:gridCol w:w="1461"/>
        <w:gridCol w:w="1123"/>
        <w:gridCol w:w="1134"/>
        <w:gridCol w:w="1559"/>
        <w:gridCol w:w="1134"/>
        <w:gridCol w:w="1276"/>
        <w:gridCol w:w="851"/>
        <w:gridCol w:w="1134"/>
        <w:gridCol w:w="850"/>
      </w:tblGrid>
      <w:tr w:rsidR="000A323D" w:rsidRPr="00ED6824" w14:paraId="08307227" w14:textId="77777777" w:rsidTr="00655EDE">
        <w:trPr>
          <w:trHeight w:val="720"/>
        </w:trPr>
        <w:tc>
          <w:tcPr>
            <w:tcW w:w="936" w:type="dxa"/>
            <w:vMerge w:val="restart"/>
            <w:shd w:val="clear" w:color="auto" w:fill="auto"/>
            <w:noWrap/>
            <w:hideMark/>
          </w:tcPr>
          <w:p w14:paraId="45CC31AC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1.7.2.</w:t>
            </w:r>
          </w:p>
        </w:tc>
        <w:tc>
          <w:tcPr>
            <w:tcW w:w="2578" w:type="dxa"/>
            <w:vMerge w:val="restart"/>
            <w:shd w:val="clear" w:color="auto" w:fill="auto"/>
            <w:hideMark/>
          </w:tcPr>
          <w:p w14:paraId="459A7604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 Развитие инфраструктуры поддержки малого и среднего предпринимательства</w:t>
            </w:r>
          </w:p>
        </w:tc>
        <w:tc>
          <w:tcPr>
            <w:tcW w:w="1982" w:type="dxa"/>
            <w:vMerge w:val="restart"/>
            <w:shd w:val="clear" w:color="auto" w:fill="auto"/>
            <w:hideMark/>
          </w:tcPr>
          <w:p w14:paraId="51AE4BD2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shd w:val="clear" w:color="auto" w:fill="auto"/>
            <w:noWrap/>
            <w:vAlign w:val="bottom"/>
            <w:hideMark/>
          </w:tcPr>
          <w:p w14:paraId="269FA55C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shd w:val="clear" w:color="auto" w:fill="auto"/>
            <w:hideMark/>
          </w:tcPr>
          <w:p w14:paraId="55978DBE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2258B44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shd w:val="clear" w:color="auto" w:fill="auto"/>
            <w:hideMark/>
          </w:tcPr>
          <w:p w14:paraId="655C6FFD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6413745" w14:textId="2F8A3414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  <w:r w:rsidR="007074C8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EF21D4C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95AAE2D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6D8A55A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04C3F9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60060</w:t>
            </w:r>
          </w:p>
        </w:tc>
      </w:tr>
      <w:tr w:rsidR="000A323D" w:rsidRPr="00ED6824" w14:paraId="7A17596A" w14:textId="77777777" w:rsidTr="00655EDE">
        <w:trPr>
          <w:trHeight w:val="720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45980408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73DF8228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6091329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3D4EA0A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0C75D953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201EF08A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DFE982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1EF41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20026,5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8708D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6B354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BE82429" w14:textId="335463C5" w:rsidR="000A323D" w:rsidRPr="00ED6824" w:rsidRDefault="007074C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3C00F4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  <w:tr w:rsidR="000A323D" w:rsidRPr="00ED6824" w14:paraId="428E9D56" w14:textId="77777777" w:rsidTr="00655EDE">
        <w:trPr>
          <w:trHeight w:val="720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6CCE43A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40068E4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568CF237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7834F933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234915D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45D77368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75732D4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E9BF399" w14:textId="4B739946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 w:rsidR="007074C8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FDD1E75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E63B3C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7B2046" w14:textId="3A3BADBB" w:rsidR="000A323D" w:rsidRPr="00ED6824" w:rsidRDefault="007074C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D91EF1A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  <w:tr w:rsidR="000A323D" w:rsidRPr="00ED6824" w14:paraId="35956790" w14:textId="77777777" w:rsidTr="00655EDE">
        <w:trPr>
          <w:trHeight w:val="720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7436C927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74CFBFFF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610589F4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2C8A3A4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4DEA40BB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2EC233B4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B465E33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598B441" w14:textId="268A20DC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 w:rsidR="007074C8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E47E07A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7B915F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D84B650" w14:textId="63E81EA7" w:rsidR="000A323D" w:rsidRPr="00ED6824" w:rsidRDefault="007074C8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752FBDF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  <w:tr w:rsidR="000A323D" w:rsidRPr="00ED6824" w14:paraId="2B4F2758" w14:textId="77777777" w:rsidTr="00655EDE">
        <w:trPr>
          <w:trHeight w:val="1002"/>
        </w:trPr>
        <w:tc>
          <w:tcPr>
            <w:tcW w:w="936" w:type="dxa"/>
            <w:vMerge w:val="restart"/>
            <w:shd w:val="clear" w:color="auto" w:fill="auto"/>
            <w:noWrap/>
            <w:hideMark/>
          </w:tcPr>
          <w:p w14:paraId="609B749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1.7.2.3.</w:t>
            </w:r>
          </w:p>
        </w:tc>
        <w:tc>
          <w:tcPr>
            <w:tcW w:w="2578" w:type="dxa"/>
            <w:vMerge w:val="restart"/>
            <w:shd w:val="clear" w:color="auto" w:fill="auto"/>
            <w:hideMark/>
          </w:tcPr>
          <w:p w14:paraId="46D4A6C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Участие  в</w:t>
            </w:r>
            <w:proofErr w:type="gramEnd"/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переподготовке  муниципальных служащих Администрации, курирующих вопросы поддержки малого и среднего предпринимательства  </w:t>
            </w: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 республиканских курсах</w:t>
            </w:r>
          </w:p>
        </w:tc>
        <w:tc>
          <w:tcPr>
            <w:tcW w:w="1982" w:type="dxa"/>
            <w:vMerge w:val="restart"/>
            <w:shd w:val="clear" w:color="auto" w:fill="auto"/>
            <w:hideMark/>
          </w:tcPr>
          <w:p w14:paraId="670F565E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shd w:val="clear" w:color="auto" w:fill="auto"/>
            <w:noWrap/>
            <w:vAlign w:val="bottom"/>
            <w:hideMark/>
          </w:tcPr>
          <w:p w14:paraId="52713CD3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shd w:val="clear" w:color="auto" w:fill="auto"/>
            <w:hideMark/>
          </w:tcPr>
          <w:p w14:paraId="5D373AF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ADE57DF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shd w:val="clear" w:color="auto" w:fill="auto"/>
            <w:hideMark/>
          </w:tcPr>
          <w:p w14:paraId="2EDDD1B1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EC23850" w14:textId="59295483" w:rsidR="000A323D" w:rsidRPr="00ED6824" w:rsidRDefault="006646A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F713B4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BBB48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C09C4F0" w14:textId="58D84F4E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6646A3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D4E482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0A323D" w:rsidRPr="00ED6824" w14:paraId="15D4E6A5" w14:textId="77777777" w:rsidTr="00655EDE">
        <w:trPr>
          <w:trHeight w:val="1002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16A525D3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58A8D4BC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5FF61C44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7FA7531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512B72E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0AE3976F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835217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50B4A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2F6B3E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E321E0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B72A7D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E5FAD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0A323D" w:rsidRPr="00ED6824" w14:paraId="31D4E24E" w14:textId="77777777" w:rsidTr="00655EDE">
        <w:trPr>
          <w:trHeight w:val="1002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23A107EF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73BA13F1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449C06A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30B70E8E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79B61CAC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5A76F07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FF2DF91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3778036" w14:textId="011AC58D" w:rsidR="000A323D" w:rsidRPr="00ED6824" w:rsidRDefault="006646A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7E7CD8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885385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F8E21F" w14:textId="004356F2" w:rsidR="000A323D" w:rsidRPr="00ED6824" w:rsidRDefault="006646A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80779B4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0A323D" w:rsidRPr="00ED6824" w14:paraId="178E38AA" w14:textId="77777777" w:rsidTr="00655EDE">
        <w:trPr>
          <w:trHeight w:val="1002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4EFAA41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00764427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5421435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1B204848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4081A688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48DE87F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C1329C2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635CA33" w14:textId="42CFE614" w:rsidR="000A323D" w:rsidRPr="00ED6824" w:rsidRDefault="00174296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9ACE61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EC66D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932D712" w14:textId="6750F157" w:rsidR="000A323D" w:rsidRPr="00ED6824" w:rsidRDefault="006646A3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0A323D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E719C83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0A323D" w:rsidRPr="00ED6824" w14:paraId="0B6FFCF2" w14:textId="77777777" w:rsidTr="00655EDE">
        <w:trPr>
          <w:trHeight w:val="762"/>
        </w:trPr>
        <w:tc>
          <w:tcPr>
            <w:tcW w:w="936" w:type="dxa"/>
            <w:vMerge w:val="restart"/>
            <w:shd w:val="clear" w:color="auto" w:fill="auto"/>
            <w:noWrap/>
            <w:hideMark/>
          </w:tcPr>
          <w:p w14:paraId="53B3D33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1.6.4.</w:t>
            </w:r>
          </w:p>
        </w:tc>
        <w:tc>
          <w:tcPr>
            <w:tcW w:w="2578" w:type="dxa"/>
            <w:vMerge w:val="restart"/>
            <w:shd w:val="clear" w:color="auto" w:fill="auto"/>
            <w:hideMark/>
          </w:tcPr>
          <w:p w14:paraId="34BB19C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 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982" w:type="dxa"/>
            <w:vMerge w:val="restart"/>
            <w:shd w:val="clear" w:color="auto" w:fill="auto"/>
            <w:hideMark/>
          </w:tcPr>
          <w:p w14:paraId="08D8F2F7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shd w:val="clear" w:color="auto" w:fill="auto"/>
            <w:noWrap/>
            <w:vAlign w:val="bottom"/>
            <w:hideMark/>
          </w:tcPr>
          <w:p w14:paraId="05ED910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shd w:val="clear" w:color="auto" w:fill="auto"/>
            <w:hideMark/>
          </w:tcPr>
          <w:p w14:paraId="05E15BDD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18DE81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shd w:val="clear" w:color="auto" w:fill="auto"/>
            <w:hideMark/>
          </w:tcPr>
          <w:p w14:paraId="2C0E1DD7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49B8644" w14:textId="0D5F945E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ED6824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D7AAB48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609B50E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D73DA5C" w14:textId="6E8B182B" w:rsidR="000A323D" w:rsidRPr="00ED6824" w:rsidRDefault="00ED6824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8CFA6E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210</w:t>
            </w:r>
          </w:p>
        </w:tc>
      </w:tr>
      <w:tr w:rsidR="000A323D" w:rsidRPr="00ED6824" w14:paraId="1CB58291" w14:textId="77777777" w:rsidTr="00655EDE">
        <w:trPr>
          <w:trHeight w:val="762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62477F1E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6BE48C5F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39E9F69F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5FA710FE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2743DB4F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714122EA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AE55434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ADC4FFD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0F59BE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96B355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0EA935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2233BB0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0A323D" w:rsidRPr="00ED6824" w14:paraId="334A0F35" w14:textId="77777777" w:rsidTr="00655EDE">
        <w:trPr>
          <w:trHeight w:val="762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7A5EADEC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1D431EE3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3304B08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55F4D82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2D1510FC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1C394B9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D15DAF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A7DF9EB" w14:textId="4DA0E258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ED6824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E96B16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EBE061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AFD0EDB" w14:textId="0AE748DB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D6824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92FA140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0A323D" w:rsidRPr="00ED6824" w14:paraId="291E0FA3" w14:textId="77777777" w:rsidTr="00655EDE">
        <w:trPr>
          <w:trHeight w:val="762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3B3640F1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2B662B7A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099EBD91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29DB19C7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5578A05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0FAAFFAC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2E1F1E7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AE05873" w14:textId="279B9F76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ED6824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BAE2DD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214089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AB5A0C8" w14:textId="43F2857E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D6824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4E610C5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0A323D" w:rsidRPr="00ED6824" w14:paraId="6D8B57FF" w14:textId="77777777" w:rsidTr="00655EDE">
        <w:trPr>
          <w:trHeight w:val="630"/>
        </w:trPr>
        <w:tc>
          <w:tcPr>
            <w:tcW w:w="936" w:type="dxa"/>
            <w:vMerge w:val="restart"/>
            <w:shd w:val="clear" w:color="auto" w:fill="auto"/>
            <w:noWrap/>
            <w:hideMark/>
          </w:tcPr>
          <w:p w14:paraId="014AB14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1.6.4.1.</w:t>
            </w:r>
          </w:p>
        </w:tc>
        <w:tc>
          <w:tcPr>
            <w:tcW w:w="2578" w:type="dxa"/>
            <w:vMerge w:val="restart"/>
            <w:shd w:val="clear" w:color="auto" w:fill="auto"/>
            <w:hideMark/>
          </w:tcPr>
          <w:p w14:paraId="29802BE4" w14:textId="7823865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и проведение профессионального праздника "День российского предпринимательства</w:t>
            </w:r>
            <w:r w:rsidR="00E5555E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", иных торжественных мероприятий</w:t>
            </w:r>
          </w:p>
        </w:tc>
        <w:tc>
          <w:tcPr>
            <w:tcW w:w="1982" w:type="dxa"/>
            <w:vMerge w:val="restart"/>
            <w:shd w:val="clear" w:color="auto" w:fill="auto"/>
            <w:hideMark/>
          </w:tcPr>
          <w:p w14:paraId="352092A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shd w:val="clear" w:color="auto" w:fill="auto"/>
            <w:noWrap/>
            <w:vAlign w:val="bottom"/>
            <w:hideMark/>
          </w:tcPr>
          <w:p w14:paraId="3DA731A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shd w:val="clear" w:color="auto" w:fill="auto"/>
            <w:hideMark/>
          </w:tcPr>
          <w:p w14:paraId="5228A41A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C2C661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shd w:val="clear" w:color="auto" w:fill="auto"/>
            <w:hideMark/>
          </w:tcPr>
          <w:p w14:paraId="4E5568BB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D9FA8D2" w14:textId="6119C5F6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D6824"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1C66C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A03FCE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3BC954F" w14:textId="3E2B3C88" w:rsidR="000A323D" w:rsidRPr="00ED6824" w:rsidRDefault="00ED6824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B8B882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</w:tr>
      <w:tr w:rsidR="000A323D" w:rsidRPr="00ED6824" w14:paraId="27063AD4" w14:textId="77777777" w:rsidTr="00655EDE">
        <w:trPr>
          <w:trHeight w:val="630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15BBCCBF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60AA7FA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07EFC8FE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14FE68E8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7F0B3B5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6CF02EC7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53F6EB8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D876E5E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A21112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75C25F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AE8065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8059EB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0A323D" w:rsidRPr="00ED6824" w14:paraId="2A31F4A3" w14:textId="77777777" w:rsidTr="00655EDE">
        <w:trPr>
          <w:trHeight w:val="945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350BA22B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1A592C9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6A100540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03A66024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20C2EA2B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709E4A16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038D1F5D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7F8DF84" w14:textId="662596AA" w:rsidR="000A323D" w:rsidRPr="00ED6824" w:rsidRDefault="00ED6824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1A3B5A8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7C9453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652E0A9" w14:textId="18C097C2" w:rsidR="000A323D" w:rsidRPr="00ED6824" w:rsidRDefault="00ED6824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8194AF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0A323D" w:rsidRPr="00ED6824" w14:paraId="7012DB51" w14:textId="77777777" w:rsidTr="00655EDE">
        <w:trPr>
          <w:trHeight w:val="945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5982DCD1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  <w:hideMark/>
          </w:tcPr>
          <w:p w14:paraId="0C5E225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shd w:val="clear" w:color="auto" w:fill="auto"/>
            <w:vAlign w:val="center"/>
            <w:hideMark/>
          </w:tcPr>
          <w:p w14:paraId="1257D9A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  <w:hideMark/>
          </w:tcPr>
          <w:p w14:paraId="4F453C59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  <w:hideMark/>
          </w:tcPr>
          <w:p w14:paraId="2E28FF05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75CC30BD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3576BF44" w14:textId="77777777" w:rsidR="000A323D" w:rsidRPr="00ED6824" w:rsidRDefault="000A323D" w:rsidP="00655E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794703E" w14:textId="0B3D0BB9" w:rsidR="000A323D" w:rsidRPr="00ED6824" w:rsidRDefault="00ED6824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4A2BA84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DA1212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5F43E9D" w14:textId="627FF6DB" w:rsidR="000A323D" w:rsidRPr="00ED6824" w:rsidRDefault="00ED6824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12F377" w14:textId="77777777" w:rsidR="000A323D" w:rsidRPr="00ED6824" w:rsidRDefault="000A323D" w:rsidP="00655E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6824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</w:tbl>
    <w:p w14:paraId="5862E408" w14:textId="783F55BA" w:rsidR="007061BF" w:rsidRDefault="005C4577" w:rsidP="00EF1BA8">
      <w:pPr>
        <w:jc w:val="right"/>
        <w:rPr>
          <w:rFonts w:ascii="Times New Roman" w:hAnsi="Times New Roman"/>
          <w:bCs/>
          <w:color w:val="26282F"/>
          <w:sz w:val="28"/>
          <w:szCs w:val="28"/>
        </w:rPr>
        <w:sectPr w:rsidR="007061BF" w:rsidSect="007061BF">
          <w:pgSz w:w="16800" w:h="11900" w:orient="landscape"/>
          <w:pgMar w:top="987" w:right="992" w:bottom="799" w:left="1134" w:header="720" w:footer="720" w:gutter="0"/>
          <w:cols w:space="720"/>
          <w:docGrid w:linePitch="299"/>
        </w:sectPr>
      </w:pPr>
      <w:r w:rsidRPr="00ED6824">
        <w:rPr>
          <w:rFonts w:ascii="Times New Roman" w:hAnsi="Times New Roman"/>
          <w:bCs/>
          <w:color w:val="26282F"/>
          <w:sz w:val="28"/>
          <w:szCs w:val="28"/>
        </w:rPr>
        <w:t>»</w:t>
      </w:r>
      <w:r w:rsidR="002258B2" w:rsidRPr="00ED6824">
        <w:rPr>
          <w:rFonts w:ascii="Times New Roman" w:hAnsi="Times New Roman"/>
          <w:bCs/>
          <w:color w:val="26282F"/>
          <w:sz w:val="28"/>
          <w:szCs w:val="28"/>
        </w:rPr>
        <w:t>.</w:t>
      </w:r>
    </w:p>
    <w:bookmarkEnd w:id="2"/>
    <w:p w14:paraId="26814277" w14:textId="77777777" w:rsidR="0015079D" w:rsidRDefault="0015079D" w:rsidP="0015079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Пояснительная записка</w:t>
      </w:r>
    </w:p>
    <w:p w14:paraId="47DF8A80" w14:textId="77777777" w:rsidR="0015079D" w:rsidRDefault="0015079D" w:rsidP="0015079D">
      <w:pPr>
        <w:spacing w:after="0" w:line="240" w:lineRule="auto"/>
        <w:ind w:left="426"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к проекту Постановления Администрации Атяшевского муниципального района Республики Мордовия «О внесении изменений в </w:t>
      </w:r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района «</w:t>
      </w:r>
      <w:r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Pr="001D4380">
        <w:rPr>
          <w:rFonts w:ascii="Times New Roman" w:hAnsi="Times New Roman"/>
          <w:bCs/>
          <w:sz w:val="28"/>
          <w:szCs w:val="28"/>
        </w:rPr>
        <w:t>,</w:t>
      </w:r>
      <w:r w:rsidRPr="001D4380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</w:t>
      </w:r>
      <w:r>
        <w:rPr>
          <w:rFonts w:ascii="Times New Roman" w:hAnsi="Times New Roman"/>
          <w:sz w:val="28"/>
          <w:szCs w:val="28"/>
        </w:rPr>
        <w:t>23</w:t>
      </w:r>
      <w:r w:rsidRPr="001D43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</w:t>
      </w:r>
      <w:r w:rsidRPr="001D438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1D4380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>12</w:t>
      </w:r>
    </w:p>
    <w:p w14:paraId="65D11DF9" w14:textId="77777777" w:rsidR="0015079D" w:rsidRPr="004B52BE" w:rsidRDefault="0015079D" w:rsidP="0015079D">
      <w:pPr>
        <w:rPr>
          <w:rFonts w:ascii="Times New Roman" w:hAnsi="Times New Roman"/>
          <w:sz w:val="28"/>
          <w:szCs w:val="28"/>
        </w:rPr>
      </w:pPr>
    </w:p>
    <w:p w14:paraId="2277D29E" w14:textId="77777777" w:rsidR="0015079D" w:rsidRDefault="0015079D" w:rsidP="0015079D">
      <w:pPr>
        <w:pStyle w:val="ConsPlusNormal"/>
        <w:ind w:left="720" w:firstLine="55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Внесение изменений в Муниципальную программу обусловлено перераспределением расходов бюджета Атяшевского муниципального района внутри основных мероприятий программы. Общая сумма расходов бюджета Атяшевского муниципального района при этом остается без изменений.</w:t>
      </w:r>
    </w:p>
    <w:p w14:paraId="69D7C639" w14:textId="77777777" w:rsidR="0015079D" w:rsidRPr="00D03874" w:rsidRDefault="0015079D" w:rsidP="001507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5DC55D9" w14:textId="77777777" w:rsidR="0015079D" w:rsidRPr="004D6313" w:rsidRDefault="0015079D" w:rsidP="0015079D">
      <w:pPr>
        <w:spacing w:line="240" w:lineRule="auto"/>
        <w:contextualSpacing/>
        <w:jc w:val="center"/>
        <w:rPr>
          <w:rFonts w:ascii="Times New Roman" w:eastAsia="Calibri" w:hAnsi="Times New Roman"/>
          <w:sz w:val="28"/>
          <w:szCs w:val="28"/>
        </w:rPr>
      </w:pPr>
    </w:p>
    <w:p w14:paraId="40D610D7" w14:textId="77777777" w:rsidR="0015079D" w:rsidRPr="00AE7559" w:rsidRDefault="0015079D" w:rsidP="001507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99DB667" w14:textId="77777777" w:rsidR="00D03874" w:rsidRPr="00AE7559" w:rsidRDefault="00D03874" w:rsidP="0015079D">
      <w:pPr>
        <w:pStyle w:val="ConsPlusNormal"/>
        <w:ind w:left="720" w:firstLine="556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D03874" w:rsidRPr="00AE7559" w:rsidSect="00984437">
      <w:pgSz w:w="11900" w:h="16800"/>
      <w:pgMar w:top="1135" w:right="985" w:bottom="993" w:left="79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71D51" w14:textId="77777777" w:rsidR="008826EB" w:rsidRDefault="008826EB">
      <w:pPr>
        <w:spacing w:after="0" w:line="240" w:lineRule="auto"/>
      </w:pPr>
      <w:r>
        <w:separator/>
      </w:r>
    </w:p>
  </w:endnote>
  <w:endnote w:type="continuationSeparator" w:id="0">
    <w:p w14:paraId="5A5AAB33" w14:textId="77777777" w:rsidR="008826EB" w:rsidRDefault="00882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550C" w14:textId="77777777" w:rsidR="00CD375A" w:rsidRDefault="00CD375A">
    <w:pPr>
      <w:pStyle w:val="af1"/>
      <w:jc w:val="right"/>
    </w:pPr>
  </w:p>
  <w:p w14:paraId="75E66A93" w14:textId="77777777" w:rsidR="00CD375A" w:rsidRDefault="00CD375A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058AE" w14:textId="77777777" w:rsidR="00CD375A" w:rsidRDefault="00CD375A">
    <w:pPr>
      <w:pStyle w:val="af1"/>
      <w:jc w:val="right"/>
    </w:pPr>
  </w:p>
  <w:p w14:paraId="24770A24" w14:textId="77777777" w:rsidR="00CD375A" w:rsidRDefault="00CD375A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6DCE1" w14:textId="77777777" w:rsidR="008826EB" w:rsidRDefault="008826EB">
      <w:pPr>
        <w:spacing w:after="0" w:line="240" w:lineRule="auto"/>
      </w:pPr>
      <w:r>
        <w:separator/>
      </w:r>
    </w:p>
  </w:footnote>
  <w:footnote w:type="continuationSeparator" w:id="0">
    <w:p w14:paraId="6AFFB413" w14:textId="77777777" w:rsidR="008826EB" w:rsidRDefault="00882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2F7E" w14:textId="77777777" w:rsidR="00CD375A" w:rsidRDefault="00CD375A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21E8"/>
    <w:multiLevelType w:val="hybridMultilevel"/>
    <w:tmpl w:val="C1822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B4B48"/>
    <w:multiLevelType w:val="hybridMultilevel"/>
    <w:tmpl w:val="9A6A5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3333F"/>
    <w:multiLevelType w:val="hybridMultilevel"/>
    <w:tmpl w:val="6EC86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7508A"/>
    <w:multiLevelType w:val="multilevel"/>
    <w:tmpl w:val="EB4416B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135F5B66"/>
    <w:multiLevelType w:val="hybridMultilevel"/>
    <w:tmpl w:val="C6287960"/>
    <w:lvl w:ilvl="0" w:tplc="5AF293B4">
      <w:start w:val="1"/>
      <w:numFmt w:val="decimal"/>
      <w:lvlText w:val="%1."/>
      <w:lvlJc w:val="left"/>
      <w:pPr>
        <w:ind w:left="127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6" w15:restartNumberingAfterBreak="0">
    <w:nsid w:val="166E26C4"/>
    <w:multiLevelType w:val="hybridMultilevel"/>
    <w:tmpl w:val="D3DEA4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8" w15:restartNumberingAfterBreak="0">
    <w:nsid w:val="1B71744F"/>
    <w:multiLevelType w:val="hybridMultilevel"/>
    <w:tmpl w:val="66486B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75835"/>
    <w:multiLevelType w:val="hybridMultilevel"/>
    <w:tmpl w:val="C3345EA0"/>
    <w:lvl w:ilvl="0" w:tplc="776E3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8E32B3A"/>
    <w:multiLevelType w:val="hybridMultilevel"/>
    <w:tmpl w:val="15F83B96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8E67BB1"/>
    <w:multiLevelType w:val="hybridMultilevel"/>
    <w:tmpl w:val="7994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870EA"/>
    <w:multiLevelType w:val="hybridMultilevel"/>
    <w:tmpl w:val="717AECC0"/>
    <w:lvl w:ilvl="0" w:tplc="E3385EFC">
      <w:start w:val="2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33B3D"/>
    <w:multiLevelType w:val="hybridMultilevel"/>
    <w:tmpl w:val="102A70A6"/>
    <w:lvl w:ilvl="0" w:tplc="89F882C4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AD5EBD"/>
    <w:multiLevelType w:val="hybridMultilevel"/>
    <w:tmpl w:val="F6604958"/>
    <w:lvl w:ilvl="0" w:tplc="3D487D44">
      <w:start w:val="1"/>
      <w:numFmt w:val="bullet"/>
      <w:suff w:val="space"/>
      <w:lvlText w:val="-"/>
      <w:lvlJc w:val="left"/>
      <w:pPr>
        <w:ind w:left="141" w:firstLine="709"/>
      </w:pPr>
      <w:rPr>
        <w:rFonts w:ascii="Courier New" w:hAnsi="Courier New" w:hint="default"/>
        <w:color w:val="auto"/>
        <w:spacing w:val="0"/>
        <w:position w:val="0"/>
      </w:rPr>
    </w:lvl>
    <w:lvl w:ilvl="1" w:tplc="6158CAE2">
      <w:start w:val="9"/>
      <w:numFmt w:val="bullet"/>
      <w:lvlText w:val="•"/>
      <w:lvlJc w:val="left"/>
      <w:pPr>
        <w:ind w:left="2137" w:hanging="708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4E0C6F65"/>
    <w:multiLevelType w:val="hybridMultilevel"/>
    <w:tmpl w:val="90628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44335"/>
    <w:multiLevelType w:val="hybridMultilevel"/>
    <w:tmpl w:val="F724B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52BCE"/>
    <w:multiLevelType w:val="hybridMultilevel"/>
    <w:tmpl w:val="791CC618"/>
    <w:lvl w:ilvl="0" w:tplc="0DA8582C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8B469E92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B6E64098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562A1436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B178E74A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80187E06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5486FB3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CA1C0E48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4FAAB20A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8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E2831"/>
    <w:multiLevelType w:val="hybridMultilevel"/>
    <w:tmpl w:val="D80E42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119E7"/>
    <w:multiLevelType w:val="hybridMultilevel"/>
    <w:tmpl w:val="0D0603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666217"/>
    <w:multiLevelType w:val="hybridMultilevel"/>
    <w:tmpl w:val="DF1CD6F2"/>
    <w:lvl w:ilvl="0" w:tplc="A746BA0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43CE6"/>
    <w:multiLevelType w:val="hybridMultilevel"/>
    <w:tmpl w:val="AA7619BC"/>
    <w:lvl w:ilvl="0" w:tplc="A11C5AD2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40C4D"/>
    <w:multiLevelType w:val="hybridMultilevel"/>
    <w:tmpl w:val="852C4D12"/>
    <w:lvl w:ilvl="0" w:tplc="AC048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97C4C52"/>
    <w:multiLevelType w:val="hybridMultilevel"/>
    <w:tmpl w:val="609A4D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126472">
    <w:abstractNumId w:val="21"/>
  </w:num>
  <w:num w:numId="2" w16cid:durableId="1824466662">
    <w:abstractNumId w:val="27"/>
  </w:num>
  <w:num w:numId="3" w16cid:durableId="452671185">
    <w:abstractNumId w:val="23"/>
  </w:num>
  <w:num w:numId="4" w16cid:durableId="528639621">
    <w:abstractNumId w:val="6"/>
  </w:num>
  <w:num w:numId="5" w16cid:durableId="787092291">
    <w:abstractNumId w:val="5"/>
  </w:num>
  <w:num w:numId="6" w16cid:durableId="492601191">
    <w:abstractNumId w:val="28"/>
  </w:num>
  <w:num w:numId="7" w16cid:durableId="1701320400">
    <w:abstractNumId w:val="9"/>
  </w:num>
  <w:num w:numId="8" w16cid:durableId="511265687">
    <w:abstractNumId w:val="17"/>
  </w:num>
  <w:num w:numId="9" w16cid:durableId="392580879">
    <w:abstractNumId w:val="20"/>
  </w:num>
  <w:num w:numId="10" w16cid:durableId="2065250383">
    <w:abstractNumId w:val="35"/>
  </w:num>
  <w:num w:numId="11" w16cid:durableId="1113786961">
    <w:abstractNumId w:val="7"/>
  </w:num>
  <w:num w:numId="12" w16cid:durableId="2028211936">
    <w:abstractNumId w:val="13"/>
  </w:num>
  <w:num w:numId="13" w16cid:durableId="1734230254">
    <w:abstractNumId w:val="18"/>
  </w:num>
  <w:num w:numId="14" w16cid:durableId="363747858">
    <w:abstractNumId w:val="2"/>
  </w:num>
  <w:num w:numId="15" w16cid:durableId="466969576">
    <w:abstractNumId w:val="16"/>
  </w:num>
  <w:num w:numId="16" w16cid:durableId="1282808307">
    <w:abstractNumId w:val="36"/>
  </w:num>
  <w:num w:numId="17" w16cid:durableId="1529030325">
    <w:abstractNumId w:val="31"/>
  </w:num>
  <w:num w:numId="18" w16cid:durableId="2058507419">
    <w:abstractNumId w:val="32"/>
  </w:num>
  <w:num w:numId="19" w16cid:durableId="454182596">
    <w:abstractNumId w:val="3"/>
  </w:num>
  <w:num w:numId="20" w16cid:durableId="1338580210">
    <w:abstractNumId w:val="19"/>
  </w:num>
  <w:num w:numId="21" w16cid:durableId="745996706">
    <w:abstractNumId w:val="30"/>
  </w:num>
  <w:num w:numId="22" w16cid:durableId="1504469424">
    <w:abstractNumId w:val="14"/>
  </w:num>
  <w:num w:numId="23" w16cid:durableId="1126696589">
    <w:abstractNumId w:val="22"/>
  </w:num>
  <w:num w:numId="24" w16cid:durableId="1023095621">
    <w:abstractNumId w:val="34"/>
  </w:num>
  <w:num w:numId="25" w16cid:durableId="1910799572">
    <w:abstractNumId w:val="26"/>
  </w:num>
  <w:num w:numId="26" w16cid:durableId="1167476852">
    <w:abstractNumId w:val="1"/>
  </w:num>
  <w:num w:numId="27" w16cid:durableId="1730961941">
    <w:abstractNumId w:val="0"/>
  </w:num>
  <w:num w:numId="28" w16cid:durableId="963541468">
    <w:abstractNumId w:val="12"/>
  </w:num>
  <w:num w:numId="29" w16cid:durableId="300893055">
    <w:abstractNumId w:val="33"/>
  </w:num>
  <w:num w:numId="30" w16cid:durableId="1839535637">
    <w:abstractNumId w:val="37"/>
  </w:num>
  <w:num w:numId="31" w16cid:durableId="2032602557">
    <w:abstractNumId w:val="10"/>
  </w:num>
  <w:num w:numId="32" w16cid:durableId="1183517223">
    <w:abstractNumId w:val="29"/>
  </w:num>
  <w:num w:numId="33" w16cid:durableId="514685713">
    <w:abstractNumId w:val="24"/>
  </w:num>
  <w:num w:numId="34" w16cid:durableId="1893543119">
    <w:abstractNumId w:val="25"/>
  </w:num>
  <w:num w:numId="35" w16cid:durableId="560797482">
    <w:abstractNumId w:val="11"/>
  </w:num>
  <w:num w:numId="36" w16cid:durableId="160505799">
    <w:abstractNumId w:val="8"/>
  </w:num>
  <w:num w:numId="37" w16cid:durableId="972053395">
    <w:abstractNumId w:val="4"/>
  </w:num>
  <w:num w:numId="38" w16cid:durableId="14219445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8"/>
    <w:rsid w:val="00005135"/>
    <w:rsid w:val="000124C8"/>
    <w:rsid w:val="0001524D"/>
    <w:rsid w:val="00027786"/>
    <w:rsid w:val="00035407"/>
    <w:rsid w:val="00035A34"/>
    <w:rsid w:val="000360B3"/>
    <w:rsid w:val="000420A7"/>
    <w:rsid w:val="00043FC8"/>
    <w:rsid w:val="000460BF"/>
    <w:rsid w:val="00054335"/>
    <w:rsid w:val="00054877"/>
    <w:rsid w:val="0005511A"/>
    <w:rsid w:val="00055CAF"/>
    <w:rsid w:val="0005781B"/>
    <w:rsid w:val="00057A9C"/>
    <w:rsid w:val="000642D1"/>
    <w:rsid w:val="00066900"/>
    <w:rsid w:val="00066A8F"/>
    <w:rsid w:val="000674E0"/>
    <w:rsid w:val="00075BC2"/>
    <w:rsid w:val="000775E0"/>
    <w:rsid w:val="00086AF8"/>
    <w:rsid w:val="00092492"/>
    <w:rsid w:val="000943A6"/>
    <w:rsid w:val="000A27C3"/>
    <w:rsid w:val="000A323D"/>
    <w:rsid w:val="000A36B2"/>
    <w:rsid w:val="000A4C75"/>
    <w:rsid w:val="000A5798"/>
    <w:rsid w:val="000B1ADF"/>
    <w:rsid w:val="000B4111"/>
    <w:rsid w:val="000B5523"/>
    <w:rsid w:val="000B6FB5"/>
    <w:rsid w:val="000C1254"/>
    <w:rsid w:val="000C19AA"/>
    <w:rsid w:val="000C42AA"/>
    <w:rsid w:val="000C42DA"/>
    <w:rsid w:val="000D63DD"/>
    <w:rsid w:val="000D7DF3"/>
    <w:rsid w:val="000E286E"/>
    <w:rsid w:val="000E33F7"/>
    <w:rsid w:val="000E3FE0"/>
    <w:rsid w:val="00100403"/>
    <w:rsid w:val="001013F4"/>
    <w:rsid w:val="00101611"/>
    <w:rsid w:val="00104233"/>
    <w:rsid w:val="00105594"/>
    <w:rsid w:val="0010749C"/>
    <w:rsid w:val="00107B0D"/>
    <w:rsid w:val="00110EE3"/>
    <w:rsid w:val="00114738"/>
    <w:rsid w:val="00116D6F"/>
    <w:rsid w:val="001217CA"/>
    <w:rsid w:val="00121E07"/>
    <w:rsid w:val="00123B0A"/>
    <w:rsid w:val="00144B86"/>
    <w:rsid w:val="001502EE"/>
    <w:rsid w:val="0015079D"/>
    <w:rsid w:val="001520D2"/>
    <w:rsid w:val="001605B5"/>
    <w:rsid w:val="00160A2C"/>
    <w:rsid w:val="00160CDA"/>
    <w:rsid w:val="001619CF"/>
    <w:rsid w:val="00164BB2"/>
    <w:rsid w:val="00166E80"/>
    <w:rsid w:val="00167CD9"/>
    <w:rsid w:val="0017325B"/>
    <w:rsid w:val="0017407A"/>
    <w:rsid w:val="00174296"/>
    <w:rsid w:val="001749E1"/>
    <w:rsid w:val="00185406"/>
    <w:rsid w:val="0018575D"/>
    <w:rsid w:val="00186A29"/>
    <w:rsid w:val="00187F5F"/>
    <w:rsid w:val="00190BE8"/>
    <w:rsid w:val="0019263D"/>
    <w:rsid w:val="00192B4A"/>
    <w:rsid w:val="00194386"/>
    <w:rsid w:val="001A2564"/>
    <w:rsid w:val="001A352C"/>
    <w:rsid w:val="001B457D"/>
    <w:rsid w:val="001B576A"/>
    <w:rsid w:val="001B58D0"/>
    <w:rsid w:val="001B6F2E"/>
    <w:rsid w:val="001C18A4"/>
    <w:rsid w:val="001C2CC6"/>
    <w:rsid w:val="001E18BD"/>
    <w:rsid w:val="001E3B2C"/>
    <w:rsid w:val="001F113A"/>
    <w:rsid w:val="002023D0"/>
    <w:rsid w:val="0020760C"/>
    <w:rsid w:val="002101FD"/>
    <w:rsid w:val="00210AE6"/>
    <w:rsid w:val="00212BE2"/>
    <w:rsid w:val="00222182"/>
    <w:rsid w:val="0022218C"/>
    <w:rsid w:val="002225C0"/>
    <w:rsid w:val="00225155"/>
    <w:rsid w:val="002258B2"/>
    <w:rsid w:val="002319D9"/>
    <w:rsid w:val="00233579"/>
    <w:rsid w:val="00236CB8"/>
    <w:rsid w:val="00240290"/>
    <w:rsid w:val="002422E4"/>
    <w:rsid w:val="00243B56"/>
    <w:rsid w:val="002444BF"/>
    <w:rsid w:val="00257492"/>
    <w:rsid w:val="00257674"/>
    <w:rsid w:val="0026220C"/>
    <w:rsid w:val="00266363"/>
    <w:rsid w:val="00270247"/>
    <w:rsid w:val="00271C64"/>
    <w:rsid w:val="00272063"/>
    <w:rsid w:val="002729FF"/>
    <w:rsid w:val="00274940"/>
    <w:rsid w:val="0027501B"/>
    <w:rsid w:val="00275C3D"/>
    <w:rsid w:val="00281C15"/>
    <w:rsid w:val="00287981"/>
    <w:rsid w:val="002A1674"/>
    <w:rsid w:val="002A3E51"/>
    <w:rsid w:val="002A4A60"/>
    <w:rsid w:val="002A68F7"/>
    <w:rsid w:val="002B445F"/>
    <w:rsid w:val="002B5784"/>
    <w:rsid w:val="002B62F6"/>
    <w:rsid w:val="002B6387"/>
    <w:rsid w:val="002C54E9"/>
    <w:rsid w:val="002C5932"/>
    <w:rsid w:val="002C5B74"/>
    <w:rsid w:val="002D4A0B"/>
    <w:rsid w:val="002D5E80"/>
    <w:rsid w:val="002D7460"/>
    <w:rsid w:val="002E276B"/>
    <w:rsid w:val="002E5AAF"/>
    <w:rsid w:val="002F184A"/>
    <w:rsid w:val="002F2341"/>
    <w:rsid w:val="002F2424"/>
    <w:rsid w:val="00301658"/>
    <w:rsid w:val="003020F1"/>
    <w:rsid w:val="0030684A"/>
    <w:rsid w:val="00307011"/>
    <w:rsid w:val="00310221"/>
    <w:rsid w:val="00310C58"/>
    <w:rsid w:val="00312071"/>
    <w:rsid w:val="0031379E"/>
    <w:rsid w:val="003156A0"/>
    <w:rsid w:val="00316D0D"/>
    <w:rsid w:val="00322A5B"/>
    <w:rsid w:val="003366AE"/>
    <w:rsid w:val="00337FA3"/>
    <w:rsid w:val="0034197C"/>
    <w:rsid w:val="0034256C"/>
    <w:rsid w:val="003431E4"/>
    <w:rsid w:val="003458CE"/>
    <w:rsid w:val="003510DA"/>
    <w:rsid w:val="003557EA"/>
    <w:rsid w:val="00362319"/>
    <w:rsid w:val="003626FF"/>
    <w:rsid w:val="00363901"/>
    <w:rsid w:val="00366B8E"/>
    <w:rsid w:val="00366BE0"/>
    <w:rsid w:val="00366BFC"/>
    <w:rsid w:val="003673D3"/>
    <w:rsid w:val="003720F8"/>
    <w:rsid w:val="00373531"/>
    <w:rsid w:val="003750B8"/>
    <w:rsid w:val="00376E92"/>
    <w:rsid w:val="00377F01"/>
    <w:rsid w:val="0038015B"/>
    <w:rsid w:val="003807AB"/>
    <w:rsid w:val="003844D2"/>
    <w:rsid w:val="00391A77"/>
    <w:rsid w:val="003929AB"/>
    <w:rsid w:val="00393143"/>
    <w:rsid w:val="00393B80"/>
    <w:rsid w:val="003A0E57"/>
    <w:rsid w:val="003B2614"/>
    <w:rsid w:val="003C2508"/>
    <w:rsid w:val="003C38B1"/>
    <w:rsid w:val="003C5D3F"/>
    <w:rsid w:val="003D0C6E"/>
    <w:rsid w:val="003D1032"/>
    <w:rsid w:val="003D11DE"/>
    <w:rsid w:val="003D31C3"/>
    <w:rsid w:val="003D466C"/>
    <w:rsid w:val="003D606D"/>
    <w:rsid w:val="003D6F4A"/>
    <w:rsid w:val="003E7533"/>
    <w:rsid w:val="003E7BA3"/>
    <w:rsid w:val="003F108E"/>
    <w:rsid w:val="003F2642"/>
    <w:rsid w:val="003F494E"/>
    <w:rsid w:val="003F7912"/>
    <w:rsid w:val="00400C97"/>
    <w:rsid w:val="004012CD"/>
    <w:rsid w:val="00401A86"/>
    <w:rsid w:val="00415CA0"/>
    <w:rsid w:val="0041737E"/>
    <w:rsid w:val="00424AF9"/>
    <w:rsid w:val="00424BA9"/>
    <w:rsid w:val="00427E92"/>
    <w:rsid w:val="0043215C"/>
    <w:rsid w:val="00433178"/>
    <w:rsid w:val="00440916"/>
    <w:rsid w:val="004439F5"/>
    <w:rsid w:val="004443CC"/>
    <w:rsid w:val="004475FC"/>
    <w:rsid w:val="00452F5F"/>
    <w:rsid w:val="00453174"/>
    <w:rsid w:val="00454317"/>
    <w:rsid w:val="004577E5"/>
    <w:rsid w:val="00462B77"/>
    <w:rsid w:val="00462E0D"/>
    <w:rsid w:val="00470291"/>
    <w:rsid w:val="0047207D"/>
    <w:rsid w:val="004760FB"/>
    <w:rsid w:val="00482F9C"/>
    <w:rsid w:val="00487577"/>
    <w:rsid w:val="0049033A"/>
    <w:rsid w:val="00494708"/>
    <w:rsid w:val="00494931"/>
    <w:rsid w:val="00495D55"/>
    <w:rsid w:val="004A4467"/>
    <w:rsid w:val="004A51B8"/>
    <w:rsid w:val="004A696C"/>
    <w:rsid w:val="004A73DC"/>
    <w:rsid w:val="004B2EEB"/>
    <w:rsid w:val="004B45FF"/>
    <w:rsid w:val="004B7130"/>
    <w:rsid w:val="004C4C71"/>
    <w:rsid w:val="004C65AC"/>
    <w:rsid w:val="004D05F0"/>
    <w:rsid w:val="004D393B"/>
    <w:rsid w:val="004D4675"/>
    <w:rsid w:val="004D6313"/>
    <w:rsid w:val="004D63E6"/>
    <w:rsid w:val="004D7B41"/>
    <w:rsid w:val="004E4174"/>
    <w:rsid w:val="004F031D"/>
    <w:rsid w:val="004F042C"/>
    <w:rsid w:val="004F29FE"/>
    <w:rsid w:val="004F4D34"/>
    <w:rsid w:val="004F6E3D"/>
    <w:rsid w:val="004F7BD3"/>
    <w:rsid w:val="004F7D6C"/>
    <w:rsid w:val="00501B90"/>
    <w:rsid w:val="00507B70"/>
    <w:rsid w:val="0051526C"/>
    <w:rsid w:val="00517737"/>
    <w:rsid w:val="005220DC"/>
    <w:rsid w:val="00525C01"/>
    <w:rsid w:val="00526312"/>
    <w:rsid w:val="00526B2C"/>
    <w:rsid w:val="00531D13"/>
    <w:rsid w:val="00531E33"/>
    <w:rsid w:val="005347A6"/>
    <w:rsid w:val="00536C55"/>
    <w:rsid w:val="00544E41"/>
    <w:rsid w:val="00544EB3"/>
    <w:rsid w:val="00545AFD"/>
    <w:rsid w:val="005476F8"/>
    <w:rsid w:val="00547755"/>
    <w:rsid w:val="00552D17"/>
    <w:rsid w:val="005551B4"/>
    <w:rsid w:val="00555586"/>
    <w:rsid w:val="00561E73"/>
    <w:rsid w:val="00564A2F"/>
    <w:rsid w:val="00575177"/>
    <w:rsid w:val="00577E9A"/>
    <w:rsid w:val="00586AD5"/>
    <w:rsid w:val="00592146"/>
    <w:rsid w:val="005A02FE"/>
    <w:rsid w:val="005A08C8"/>
    <w:rsid w:val="005A3B43"/>
    <w:rsid w:val="005B0E0B"/>
    <w:rsid w:val="005B6A12"/>
    <w:rsid w:val="005C0B66"/>
    <w:rsid w:val="005C4577"/>
    <w:rsid w:val="005C467A"/>
    <w:rsid w:val="005D2162"/>
    <w:rsid w:val="005D6934"/>
    <w:rsid w:val="005E1D08"/>
    <w:rsid w:val="005E602B"/>
    <w:rsid w:val="005E60CE"/>
    <w:rsid w:val="005E60DC"/>
    <w:rsid w:val="005E7F77"/>
    <w:rsid w:val="005F0DF3"/>
    <w:rsid w:val="005F39AB"/>
    <w:rsid w:val="005F4347"/>
    <w:rsid w:val="00604A5A"/>
    <w:rsid w:val="00607855"/>
    <w:rsid w:val="00615F1C"/>
    <w:rsid w:val="00625C1E"/>
    <w:rsid w:val="0062604A"/>
    <w:rsid w:val="00627183"/>
    <w:rsid w:val="00632A3A"/>
    <w:rsid w:val="00632D6D"/>
    <w:rsid w:val="0063582F"/>
    <w:rsid w:val="00635BEB"/>
    <w:rsid w:val="00635EBC"/>
    <w:rsid w:val="0064227B"/>
    <w:rsid w:val="0064284B"/>
    <w:rsid w:val="00650500"/>
    <w:rsid w:val="00656A63"/>
    <w:rsid w:val="00656E2C"/>
    <w:rsid w:val="0066226D"/>
    <w:rsid w:val="006645F7"/>
    <w:rsid w:val="006646A3"/>
    <w:rsid w:val="006708B2"/>
    <w:rsid w:val="006731D2"/>
    <w:rsid w:val="00673279"/>
    <w:rsid w:val="0067600A"/>
    <w:rsid w:val="00676056"/>
    <w:rsid w:val="00680C3D"/>
    <w:rsid w:val="00682B9C"/>
    <w:rsid w:val="00685BF6"/>
    <w:rsid w:val="00685EEA"/>
    <w:rsid w:val="0069045A"/>
    <w:rsid w:val="00692279"/>
    <w:rsid w:val="006938CD"/>
    <w:rsid w:val="006960F2"/>
    <w:rsid w:val="00697829"/>
    <w:rsid w:val="006A46AD"/>
    <w:rsid w:val="006B709D"/>
    <w:rsid w:val="006B74CF"/>
    <w:rsid w:val="006C42D3"/>
    <w:rsid w:val="006C4603"/>
    <w:rsid w:val="006C4BC2"/>
    <w:rsid w:val="006C7993"/>
    <w:rsid w:val="006D0CAB"/>
    <w:rsid w:val="006D12E0"/>
    <w:rsid w:val="006D50E5"/>
    <w:rsid w:val="006D6A22"/>
    <w:rsid w:val="006D7261"/>
    <w:rsid w:val="006E414C"/>
    <w:rsid w:val="006F1EFD"/>
    <w:rsid w:val="006F4A9A"/>
    <w:rsid w:val="006F7DED"/>
    <w:rsid w:val="007001C3"/>
    <w:rsid w:val="00704C6F"/>
    <w:rsid w:val="007061BF"/>
    <w:rsid w:val="007074C8"/>
    <w:rsid w:val="00720A78"/>
    <w:rsid w:val="007304A2"/>
    <w:rsid w:val="00735FF3"/>
    <w:rsid w:val="00736FD4"/>
    <w:rsid w:val="007577AB"/>
    <w:rsid w:val="00762E66"/>
    <w:rsid w:val="00763C06"/>
    <w:rsid w:val="007640BC"/>
    <w:rsid w:val="0076748C"/>
    <w:rsid w:val="00770E16"/>
    <w:rsid w:val="007718EF"/>
    <w:rsid w:val="00772726"/>
    <w:rsid w:val="00773111"/>
    <w:rsid w:val="00777928"/>
    <w:rsid w:val="00777961"/>
    <w:rsid w:val="00787DC3"/>
    <w:rsid w:val="0079005A"/>
    <w:rsid w:val="00793E5B"/>
    <w:rsid w:val="0079660C"/>
    <w:rsid w:val="007A1FBF"/>
    <w:rsid w:val="007A4CC8"/>
    <w:rsid w:val="007A7CD3"/>
    <w:rsid w:val="007B008E"/>
    <w:rsid w:val="007B374E"/>
    <w:rsid w:val="007B60CA"/>
    <w:rsid w:val="007C3278"/>
    <w:rsid w:val="007C4BBD"/>
    <w:rsid w:val="007C6DE0"/>
    <w:rsid w:val="007C7DD7"/>
    <w:rsid w:val="007D1F80"/>
    <w:rsid w:val="007D2811"/>
    <w:rsid w:val="007D30A7"/>
    <w:rsid w:val="007D59A0"/>
    <w:rsid w:val="007E1AB5"/>
    <w:rsid w:val="007E569A"/>
    <w:rsid w:val="007E69FD"/>
    <w:rsid w:val="007E70F2"/>
    <w:rsid w:val="007F03C1"/>
    <w:rsid w:val="007F0C3A"/>
    <w:rsid w:val="007F1448"/>
    <w:rsid w:val="00801137"/>
    <w:rsid w:val="00807440"/>
    <w:rsid w:val="008105E1"/>
    <w:rsid w:val="00815E39"/>
    <w:rsid w:val="0081745E"/>
    <w:rsid w:val="00821DDF"/>
    <w:rsid w:val="00822184"/>
    <w:rsid w:val="00823608"/>
    <w:rsid w:val="00824E77"/>
    <w:rsid w:val="00826792"/>
    <w:rsid w:val="008302F8"/>
    <w:rsid w:val="00834656"/>
    <w:rsid w:val="008377FA"/>
    <w:rsid w:val="00840F30"/>
    <w:rsid w:val="00843F28"/>
    <w:rsid w:val="00847CE4"/>
    <w:rsid w:val="00847DB8"/>
    <w:rsid w:val="00853F3F"/>
    <w:rsid w:val="0085775B"/>
    <w:rsid w:val="008600AD"/>
    <w:rsid w:val="00862947"/>
    <w:rsid w:val="008643E2"/>
    <w:rsid w:val="00867741"/>
    <w:rsid w:val="00867F4E"/>
    <w:rsid w:val="008728DF"/>
    <w:rsid w:val="00873968"/>
    <w:rsid w:val="008741B8"/>
    <w:rsid w:val="00875365"/>
    <w:rsid w:val="008826EB"/>
    <w:rsid w:val="0088688D"/>
    <w:rsid w:val="0088717B"/>
    <w:rsid w:val="008909E0"/>
    <w:rsid w:val="00891610"/>
    <w:rsid w:val="00891F28"/>
    <w:rsid w:val="00893525"/>
    <w:rsid w:val="008953FC"/>
    <w:rsid w:val="008A45E3"/>
    <w:rsid w:val="008A5C43"/>
    <w:rsid w:val="008A6C4C"/>
    <w:rsid w:val="008A7D73"/>
    <w:rsid w:val="008B0D44"/>
    <w:rsid w:val="008B1DB6"/>
    <w:rsid w:val="008B3086"/>
    <w:rsid w:val="008B3954"/>
    <w:rsid w:val="008B3A8F"/>
    <w:rsid w:val="008B5180"/>
    <w:rsid w:val="008B6987"/>
    <w:rsid w:val="008C1DEA"/>
    <w:rsid w:val="008C3337"/>
    <w:rsid w:val="008C7894"/>
    <w:rsid w:val="008D19C4"/>
    <w:rsid w:val="008D30B1"/>
    <w:rsid w:val="008D60DE"/>
    <w:rsid w:val="008E1516"/>
    <w:rsid w:val="008E1D96"/>
    <w:rsid w:val="008E7552"/>
    <w:rsid w:val="008F008E"/>
    <w:rsid w:val="008F5DBE"/>
    <w:rsid w:val="008F67B9"/>
    <w:rsid w:val="00901D57"/>
    <w:rsid w:val="0090424A"/>
    <w:rsid w:val="009113D2"/>
    <w:rsid w:val="00914664"/>
    <w:rsid w:val="009265B5"/>
    <w:rsid w:val="009320A4"/>
    <w:rsid w:val="00934D29"/>
    <w:rsid w:val="00937451"/>
    <w:rsid w:val="00942C4F"/>
    <w:rsid w:val="009440CB"/>
    <w:rsid w:val="0094621C"/>
    <w:rsid w:val="00950643"/>
    <w:rsid w:val="009634C2"/>
    <w:rsid w:val="00965668"/>
    <w:rsid w:val="00967484"/>
    <w:rsid w:val="00967D76"/>
    <w:rsid w:val="009726E5"/>
    <w:rsid w:val="0098175C"/>
    <w:rsid w:val="00984437"/>
    <w:rsid w:val="00984D7A"/>
    <w:rsid w:val="00985F53"/>
    <w:rsid w:val="009873CF"/>
    <w:rsid w:val="00990C15"/>
    <w:rsid w:val="00993CDB"/>
    <w:rsid w:val="009A13CC"/>
    <w:rsid w:val="009A4486"/>
    <w:rsid w:val="009A68F1"/>
    <w:rsid w:val="009B0732"/>
    <w:rsid w:val="009B18CF"/>
    <w:rsid w:val="009B58FF"/>
    <w:rsid w:val="009B6D8F"/>
    <w:rsid w:val="009C1DE8"/>
    <w:rsid w:val="009C7808"/>
    <w:rsid w:val="009D0C72"/>
    <w:rsid w:val="009D59B6"/>
    <w:rsid w:val="009E5A30"/>
    <w:rsid w:val="009F1EDA"/>
    <w:rsid w:val="00A03335"/>
    <w:rsid w:val="00A111A5"/>
    <w:rsid w:val="00A1480C"/>
    <w:rsid w:val="00A3072F"/>
    <w:rsid w:val="00A3094E"/>
    <w:rsid w:val="00A344C1"/>
    <w:rsid w:val="00A34CFE"/>
    <w:rsid w:val="00A364BE"/>
    <w:rsid w:val="00A41952"/>
    <w:rsid w:val="00A56B03"/>
    <w:rsid w:val="00A63B46"/>
    <w:rsid w:val="00A6790A"/>
    <w:rsid w:val="00A7283F"/>
    <w:rsid w:val="00A751B3"/>
    <w:rsid w:val="00A905D2"/>
    <w:rsid w:val="00A966C7"/>
    <w:rsid w:val="00A96D76"/>
    <w:rsid w:val="00AA0577"/>
    <w:rsid w:val="00AA4759"/>
    <w:rsid w:val="00AB072D"/>
    <w:rsid w:val="00AB538C"/>
    <w:rsid w:val="00AC7C87"/>
    <w:rsid w:val="00AD3452"/>
    <w:rsid w:val="00AD460E"/>
    <w:rsid w:val="00AD52FD"/>
    <w:rsid w:val="00AD75A6"/>
    <w:rsid w:val="00AE0E23"/>
    <w:rsid w:val="00AE14A0"/>
    <w:rsid w:val="00AE5319"/>
    <w:rsid w:val="00AE53EF"/>
    <w:rsid w:val="00AE5AD7"/>
    <w:rsid w:val="00AE6F0E"/>
    <w:rsid w:val="00AE7559"/>
    <w:rsid w:val="00AF3B26"/>
    <w:rsid w:val="00AF44B9"/>
    <w:rsid w:val="00AF5125"/>
    <w:rsid w:val="00B00D0B"/>
    <w:rsid w:val="00B017C2"/>
    <w:rsid w:val="00B04CDD"/>
    <w:rsid w:val="00B05052"/>
    <w:rsid w:val="00B107B9"/>
    <w:rsid w:val="00B13FA7"/>
    <w:rsid w:val="00B24DEB"/>
    <w:rsid w:val="00B30A46"/>
    <w:rsid w:val="00B30CAA"/>
    <w:rsid w:val="00B41909"/>
    <w:rsid w:val="00B43918"/>
    <w:rsid w:val="00B439FD"/>
    <w:rsid w:val="00B44238"/>
    <w:rsid w:val="00B517C5"/>
    <w:rsid w:val="00B53503"/>
    <w:rsid w:val="00B5614E"/>
    <w:rsid w:val="00B570B1"/>
    <w:rsid w:val="00B60253"/>
    <w:rsid w:val="00B6121D"/>
    <w:rsid w:val="00B61C09"/>
    <w:rsid w:val="00B665A3"/>
    <w:rsid w:val="00B6747B"/>
    <w:rsid w:val="00B74202"/>
    <w:rsid w:val="00B767EF"/>
    <w:rsid w:val="00B768B8"/>
    <w:rsid w:val="00B80940"/>
    <w:rsid w:val="00B81E4B"/>
    <w:rsid w:val="00B8397C"/>
    <w:rsid w:val="00B84BE1"/>
    <w:rsid w:val="00B93558"/>
    <w:rsid w:val="00B93B48"/>
    <w:rsid w:val="00BA4C6E"/>
    <w:rsid w:val="00BA663E"/>
    <w:rsid w:val="00BA696E"/>
    <w:rsid w:val="00BB1628"/>
    <w:rsid w:val="00BB5A82"/>
    <w:rsid w:val="00BB69BE"/>
    <w:rsid w:val="00BC457A"/>
    <w:rsid w:val="00BC5FFF"/>
    <w:rsid w:val="00BD2BE1"/>
    <w:rsid w:val="00BD5AEE"/>
    <w:rsid w:val="00BD71A4"/>
    <w:rsid w:val="00BD71A6"/>
    <w:rsid w:val="00BD71AD"/>
    <w:rsid w:val="00BD7D5C"/>
    <w:rsid w:val="00BE1E04"/>
    <w:rsid w:val="00BE2AC7"/>
    <w:rsid w:val="00BE39DA"/>
    <w:rsid w:val="00BE4B18"/>
    <w:rsid w:val="00BE4FDA"/>
    <w:rsid w:val="00C014A9"/>
    <w:rsid w:val="00C12046"/>
    <w:rsid w:val="00C13C7B"/>
    <w:rsid w:val="00C144FC"/>
    <w:rsid w:val="00C15136"/>
    <w:rsid w:val="00C205EF"/>
    <w:rsid w:val="00C21D6B"/>
    <w:rsid w:val="00C241D0"/>
    <w:rsid w:val="00C244EC"/>
    <w:rsid w:val="00C25AFB"/>
    <w:rsid w:val="00C25FD2"/>
    <w:rsid w:val="00C260EB"/>
    <w:rsid w:val="00C43217"/>
    <w:rsid w:val="00C4508E"/>
    <w:rsid w:val="00C4662F"/>
    <w:rsid w:val="00C501AA"/>
    <w:rsid w:val="00C51A10"/>
    <w:rsid w:val="00C51CB2"/>
    <w:rsid w:val="00C52DA1"/>
    <w:rsid w:val="00C5363B"/>
    <w:rsid w:val="00C57551"/>
    <w:rsid w:val="00C60C12"/>
    <w:rsid w:val="00C67C29"/>
    <w:rsid w:val="00C72E77"/>
    <w:rsid w:val="00C744B0"/>
    <w:rsid w:val="00C77C4B"/>
    <w:rsid w:val="00C8089D"/>
    <w:rsid w:val="00C81E48"/>
    <w:rsid w:val="00C83C45"/>
    <w:rsid w:val="00C862C0"/>
    <w:rsid w:val="00C9102F"/>
    <w:rsid w:val="00C91F11"/>
    <w:rsid w:val="00C933CA"/>
    <w:rsid w:val="00C95D4F"/>
    <w:rsid w:val="00C96450"/>
    <w:rsid w:val="00CA2A68"/>
    <w:rsid w:val="00CA2D88"/>
    <w:rsid w:val="00CA3364"/>
    <w:rsid w:val="00CA6750"/>
    <w:rsid w:val="00CC0D86"/>
    <w:rsid w:val="00CC5B43"/>
    <w:rsid w:val="00CD0DCE"/>
    <w:rsid w:val="00CD1D1F"/>
    <w:rsid w:val="00CD375A"/>
    <w:rsid w:val="00CD5A52"/>
    <w:rsid w:val="00CE0272"/>
    <w:rsid w:val="00CE0DF3"/>
    <w:rsid w:val="00CE5BB2"/>
    <w:rsid w:val="00CF057F"/>
    <w:rsid w:val="00CF4B38"/>
    <w:rsid w:val="00D00BC7"/>
    <w:rsid w:val="00D01C00"/>
    <w:rsid w:val="00D03874"/>
    <w:rsid w:val="00D10D20"/>
    <w:rsid w:val="00D1204B"/>
    <w:rsid w:val="00D12F05"/>
    <w:rsid w:val="00D13482"/>
    <w:rsid w:val="00D15AE4"/>
    <w:rsid w:val="00D16C16"/>
    <w:rsid w:val="00D24036"/>
    <w:rsid w:val="00D25293"/>
    <w:rsid w:val="00D25A83"/>
    <w:rsid w:val="00D30509"/>
    <w:rsid w:val="00D30EDC"/>
    <w:rsid w:val="00D3230F"/>
    <w:rsid w:val="00D34536"/>
    <w:rsid w:val="00D35AA6"/>
    <w:rsid w:val="00D40F1B"/>
    <w:rsid w:val="00D421C8"/>
    <w:rsid w:val="00D44B86"/>
    <w:rsid w:val="00D46423"/>
    <w:rsid w:val="00D520C1"/>
    <w:rsid w:val="00D536A8"/>
    <w:rsid w:val="00D55C2E"/>
    <w:rsid w:val="00D56780"/>
    <w:rsid w:val="00D6084F"/>
    <w:rsid w:val="00D61316"/>
    <w:rsid w:val="00D65D96"/>
    <w:rsid w:val="00D663B6"/>
    <w:rsid w:val="00D673C9"/>
    <w:rsid w:val="00D67C32"/>
    <w:rsid w:val="00D76250"/>
    <w:rsid w:val="00D806F6"/>
    <w:rsid w:val="00D80BCF"/>
    <w:rsid w:val="00D86838"/>
    <w:rsid w:val="00D86929"/>
    <w:rsid w:val="00D9144E"/>
    <w:rsid w:val="00D920F4"/>
    <w:rsid w:val="00D9261C"/>
    <w:rsid w:val="00D93AC4"/>
    <w:rsid w:val="00D96206"/>
    <w:rsid w:val="00D9657F"/>
    <w:rsid w:val="00D96DB4"/>
    <w:rsid w:val="00DA1091"/>
    <w:rsid w:val="00DA2FF8"/>
    <w:rsid w:val="00DA3AC0"/>
    <w:rsid w:val="00DA431E"/>
    <w:rsid w:val="00DA79A7"/>
    <w:rsid w:val="00DB0E73"/>
    <w:rsid w:val="00DB155A"/>
    <w:rsid w:val="00DB2837"/>
    <w:rsid w:val="00DB50ED"/>
    <w:rsid w:val="00DB72BC"/>
    <w:rsid w:val="00DC0754"/>
    <w:rsid w:val="00DD088A"/>
    <w:rsid w:val="00DD190B"/>
    <w:rsid w:val="00DD58A1"/>
    <w:rsid w:val="00DE4EA5"/>
    <w:rsid w:val="00DE79AB"/>
    <w:rsid w:val="00DF020C"/>
    <w:rsid w:val="00DF07A3"/>
    <w:rsid w:val="00DF2ABF"/>
    <w:rsid w:val="00DF5170"/>
    <w:rsid w:val="00DF6B4B"/>
    <w:rsid w:val="00E01C8F"/>
    <w:rsid w:val="00E12E0F"/>
    <w:rsid w:val="00E14958"/>
    <w:rsid w:val="00E14C5A"/>
    <w:rsid w:val="00E1503D"/>
    <w:rsid w:val="00E15ACE"/>
    <w:rsid w:val="00E164C5"/>
    <w:rsid w:val="00E17C70"/>
    <w:rsid w:val="00E203A1"/>
    <w:rsid w:val="00E23887"/>
    <w:rsid w:val="00E25997"/>
    <w:rsid w:val="00E30D0F"/>
    <w:rsid w:val="00E319E1"/>
    <w:rsid w:val="00E3382D"/>
    <w:rsid w:val="00E360F8"/>
    <w:rsid w:val="00E36EDE"/>
    <w:rsid w:val="00E40952"/>
    <w:rsid w:val="00E462E2"/>
    <w:rsid w:val="00E5555E"/>
    <w:rsid w:val="00E57F76"/>
    <w:rsid w:val="00E60F0D"/>
    <w:rsid w:val="00E61CA0"/>
    <w:rsid w:val="00E624CA"/>
    <w:rsid w:val="00E638DB"/>
    <w:rsid w:val="00E6391B"/>
    <w:rsid w:val="00E63C03"/>
    <w:rsid w:val="00E63EEB"/>
    <w:rsid w:val="00E725B5"/>
    <w:rsid w:val="00E72C39"/>
    <w:rsid w:val="00E73F78"/>
    <w:rsid w:val="00E76D8D"/>
    <w:rsid w:val="00E76F22"/>
    <w:rsid w:val="00E807F2"/>
    <w:rsid w:val="00E820C9"/>
    <w:rsid w:val="00E84447"/>
    <w:rsid w:val="00E875BB"/>
    <w:rsid w:val="00E9714F"/>
    <w:rsid w:val="00EA2BE6"/>
    <w:rsid w:val="00EB0938"/>
    <w:rsid w:val="00EB182C"/>
    <w:rsid w:val="00EB70F3"/>
    <w:rsid w:val="00EB777B"/>
    <w:rsid w:val="00EC1D5C"/>
    <w:rsid w:val="00ED3BA1"/>
    <w:rsid w:val="00ED460B"/>
    <w:rsid w:val="00ED6824"/>
    <w:rsid w:val="00EE1DA0"/>
    <w:rsid w:val="00EE4903"/>
    <w:rsid w:val="00EF1BA8"/>
    <w:rsid w:val="00EF468F"/>
    <w:rsid w:val="00F0232F"/>
    <w:rsid w:val="00F100A3"/>
    <w:rsid w:val="00F10FC0"/>
    <w:rsid w:val="00F14753"/>
    <w:rsid w:val="00F15020"/>
    <w:rsid w:val="00F21A6C"/>
    <w:rsid w:val="00F24CB1"/>
    <w:rsid w:val="00F255EF"/>
    <w:rsid w:val="00F26F58"/>
    <w:rsid w:val="00F27F2C"/>
    <w:rsid w:val="00F3539A"/>
    <w:rsid w:val="00F36219"/>
    <w:rsid w:val="00F516B0"/>
    <w:rsid w:val="00F53E3F"/>
    <w:rsid w:val="00F5580F"/>
    <w:rsid w:val="00F55947"/>
    <w:rsid w:val="00F55E5B"/>
    <w:rsid w:val="00F62795"/>
    <w:rsid w:val="00F63AF8"/>
    <w:rsid w:val="00F651DE"/>
    <w:rsid w:val="00F67F94"/>
    <w:rsid w:val="00F716C4"/>
    <w:rsid w:val="00F73FAD"/>
    <w:rsid w:val="00F83F4D"/>
    <w:rsid w:val="00F84034"/>
    <w:rsid w:val="00F8713B"/>
    <w:rsid w:val="00F92C98"/>
    <w:rsid w:val="00F93DB7"/>
    <w:rsid w:val="00FA141A"/>
    <w:rsid w:val="00FA30AB"/>
    <w:rsid w:val="00FA3C84"/>
    <w:rsid w:val="00FB0381"/>
    <w:rsid w:val="00FB3B0D"/>
    <w:rsid w:val="00FB3B1B"/>
    <w:rsid w:val="00FB6518"/>
    <w:rsid w:val="00FC1183"/>
    <w:rsid w:val="00FC5BB4"/>
    <w:rsid w:val="00FC609A"/>
    <w:rsid w:val="00FD0275"/>
    <w:rsid w:val="00FD1C79"/>
    <w:rsid w:val="00FD72C4"/>
    <w:rsid w:val="00FE125C"/>
    <w:rsid w:val="00FE1339"/>
    <w:rsid w:val="00FE1CD0"/>
    <w:rsid w:val="00FE2712"/>
    <w:rsid w:val="00FE674A"/>
    <w:rsid w:val="00FE73F1"/>
    <w:rsid w:val="00FF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F8F6"/>
  <w15:docId w15:val="{1EAD793D-C4CB-49A9-9567-1CA17E22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87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475F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rsid w:val="004475FC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30"/>
    <w:next w:val="a"/>
    <w:link w:val="40"/>
    <w:uiPriority w:val="99"/>
    <w:qFormat/>
    <w:rsid w:val="004475FC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475FC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0548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5">
    <w:name w:val="Table Grid"/>
    <w:basedOn w:val="a1"/>
    <w:uiPriority w:val="59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AF44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8011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80113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uiPriority w:val="99"/>
    <w:rsid w:val="00801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8011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80113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475F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31">
    <w:name w:val="Заголовок 3 Знак"/>
    <w:basedOn w:val="a0"/>
    <w:link w:val="30"/>
    <w:uiPriority w:val="99"/>
    <w:rsid w:val="004475F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4475F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name w:val="Осичкин"/>
    <w:basedOn w:val="aa"/>
    <w:rsid w:val="004475FC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a">
    <w:name w:val="Plain Text"/>
    <w:basedOn w:val="a"/>
    <w:link w:val="ab"/>
    <w:uiPriority w:val="99"/>
    <w:semiHidden/>
    <w:unhideWhenUsed/>
    <w:rsid w:val="004475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4475FC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475F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Знак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Hyperlink"/>
    <w:uiPriority w:val="99"/>
    <w:rsid w:val="004475FC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4475FC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4475FC"/>
  </w:style>
  <w:style w:type="paragraph" w:styleId="af1">
    <w:name w:val="footer"/>
    <w:basedOn w:val="a"/>
    <w:link w:val="af2"/>
    <w:uiPriority w:val="99"/>
    <w:rsid w:val="00447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47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47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475F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3">
    <w:name w:val="Цветовое выделение"/>
    <w:uiPriority w:val="99"/>
    <w:rsid w:val="004475FC"/>
    <w:rPr>
      <w:b/>
      <w:bCs/>
      <w:color w:val="000080"/>
    </w:rPr>
  </w:style>
  <w:style w:type="paragraph" w:customStyle="1" w:styleId="af4">
    <w:name w:val="Прижатый влево"/>
    <w:basedOn w:val="a"/>
    <w:next w:val="a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rsid w:val="004475FC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5">
    <w:name w:val="Содержимое таблицы"/>
    <w:basedOn w:val="a"/>
    <w:rsid w:val="004475FC"/>
    <w:pPr>
      <w:suppressLineNumbers/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2">
    <w:name w:val="Знак3"/>
    <w:basedOn w:val="a"/>
    <w:rsid w:val="004475FC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4475FC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f6">
    <w:name w:val="Гипертекстовая ссылка"/>
    <w:uiPriority w:val="99"/>
    <w:rsid w:val="004475FC"/>
    <w:rPr>
      <w:b/>
      <w:bCs/>
      <w:color w:val="008000"/>
    </w:rPr>
  </w:style>
  <w:style w:type="character" w:customStyle="1" w:styleId="af7">
    <w:name w:val="Продолжение ссылки"/>
    <w:basedOn w:val="af6"/>
    <w:uiPriority w:val="99"/>
    <w:rsid w:val="004475FC"/>
    <w:rPr>
      <w:b/>
      <w:bCs/>
      <w:color w:val="008000"/>
    </w:rPr>
  </w:style>
  <w:style w:type="paragraph" w:styleId="af8">
    <w:name w:val="footnote text"/>
    <w:basedOn w:val="a"/>
    <w:link w:val="af9"/>
    <w:uiPriority w:val="99"/>
    <w:rsid w:val="004475F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aliases w:val="Знак сноски-FN,Ciae niinee-FN,Referencia nota al pie,fr,Used by Word for Help footnote symbols,Знак сноски 1"/>
    <w:rsid w:val="004475FC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4475FC"/>
  </w:style>
  <w:style w:type="numbering" w:customStyle="1" w:styleId="21">
    <w:name w:val="Нет списка2"/>
    <w:next w:val="a2"/>
    <w:uiPriority w:val="99"/>
    <w:semiHidden/>
    <w:unhideWhenUsed/>
    <w:rsid w:val="004475FC"/>
  </w:style>
  <w:style w:type="character" w:customStyle="1" w:styleId="afb">
    <w:name w:val="Активная гипертекстовая ссылка"/>
    <w:uiPriority w:val="99"/>
    <w:rsid w:val="004475FC"/>
    <w:rPr>
      <w:rFonts w:cs="Times New Roman"/>
      <w:b w:val="0"/>
      <w:bCs w:val="0"/>
      <w:color w:val="106BBE"/>
      <w:sz w:val="26"/>
      <w:u w:val="single"/>
    </w:rPr>
  </w:style>
  <w:style w:type="paragraph" w:customStyle="1" w:styleId="afc">
    <w:name w:val="Внимание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d">
    <w:name w:val="Внимание: криминал!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Внимание: недобросовестность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">
    <w:name w:val="Выделение для Базового Поиска"/>
    <w:uiPriority w:val="99"/>
    <w:rsid w:val="004475FC"/>
    <w:rPr>
      <w:rFonts w:cs="Times New Roman"/>
      <w:b w:val="0"/>
      <w:bCs w:val="0"/>
      <w:color w:val="0058A9"/>
      <w:sz w:val="26"/>
    </w:rPr>
  </w:style>
  <w:style w:type="character" w:customStyle="1" w:styleId="aff0">
    <w:name w:val="Выделение для Базового Поиска (курсив)"/>
    <w:uiPriority w:val="99"/>
    <w:rsid w:val="004475FC"/>
    <w:rPr>
      <w:rFonts w:cs="Times New Roman"/>
      <w:b w:val="0"/>
      <w:bCs w:val="0"/>
      <w:i/>
      <w:iCs/>
      <w:color w:val="0058A9"/>
      <w:sz w:val="26"/>
    </w:rPr>
  </w:style>
  <w:style w:type="paragraph" w:customStyle="1" w:styleId="aff1">
    <w:name w:val="Основное меню (преемственно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</w:rPr>
  </w:style>
  <w:style w:type="paragraph" w:customStyle="1" w:styleId="12">
    <w:name w:val="Заголовок1"/>
    <w:basedOn w:val="aff1"/>
    <w:next w:val="a"/>
    <w:uiPriority w:val="99"/>
    <w:rsid w:val="004475FC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2">
    <w:name w:val="Заголовок группы контролов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3">
    <w:name w:val="Заголовок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4">
    <w:name w:val="Заголовок приложени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6">
    <w:name w:val="Заголовок своего сообщения"/>
    <w:uiPriority w:val="99"/>
    <w:rsid w:val="004475FC"/>
    <w:rPr>
      <w:rFonts w:cs="Times New Roman"/>
      <w:b w:val="0"/>
      <w:bCs w:val="0"/>
      <w:color w:val="26282F"/>
      <w:sz w:val="26"/>
    </w:rPr>
  </w:style>
  <w:style w:type="paragraph" w:customStyle="1" w:styleId="aff7">
    <w:name w:val="Заголовок статьи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8">
    <w:name w:val="Заголовок чужого сообщения"/>
    <w:uiPriority w:val="99"/>
    <w:rsid w:val="004475FC"/>
    <w:rPr>
      <w:rFonts w:cs="Times New Roman"/>
      <w:b w:val="0"/>
      <w:bCs w:val="0"/>
      <w:color w:val="FF0000"/>
      <w:sz w:val="26"/>
    </w:rPr>
  </w:style>
  <w:style w:type="paragraph" w:customStyle="1" w:styleId="aff9">
    <w:name w:val="Заголовок ЭР (ле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a">
    <w:name w:val="Заголовок ЭР (правое окно)"/>
    <w:basedOn w:val="aff9"/>
    <w:next w:val="a"/>
    <w:uiPriority w:val="99"/>
    <w:rsid w:val="004475F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b">
    <w:name w:val="Интерактивный заголовок"/>
    <w:basedOn w:val="12"/>
    <w:next w:val="a"/>
    <w:uiPriority w:val="99"/>
    <w:rsid w:val="004475FC"/>
    <w:rPr>
      <w:b w:val="0"/>
      <w:bCs w:val="0"/>
      <w:color w:val="auto"/>
      <w:u w:val="single"/>
      <w:shd w:val="clear" w:color="auto" w:fill="auto"/>
    </w:rPr>
  </w:style>
  <w:style w:type="paragraph" w:customStyle="1" w:styleId="affc">
    <w:name w:val="Текст информации об изменениях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d">
    <w:name w:val="Информация об изменениях"/>
    <w:basedOn w:val="affc"/>
    <w:next w:val="a"/>
    <w:uiPriority w:val="99"/>
    <w:rsid w:val="004475F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">
    <w:name w:val="Комментарий"/>
    <w:basedOn w:val="affe"/>
    <w:next w:val="a"/>
    <w:uiPriority w:val="99"/>
    <w:rsid w:val="004475F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4475FC"/>
    <w:pPr>
      <w:spacing w:before="0"/>
    </w:pPr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2">
    <w:name w:val="Колонтитул (левый)"/>
    <w:basedOn w:val="afff1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4">
    <w:name w:val="Колонтитул (правый)"/>
    <w:basedOn w:val="afff3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5">
    <w:name w:val="Комментарий пользователя"/>
    <w:basedOn w:val="afff"/>
    <w:next w:val="a"/>
    <w:uiPriority w:val="99"/>
    <w:rsid w:val="004475FC"/>
    <w:pPr>
      <w:spacing w:before="0"/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7">
    <w:name w:val="Моноширинны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4475FC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9">
    <w:name w:val="Не вступил в силу"/>
    <w:uiPriority w:val="99"/>
    <w:rsid w:val="004475FC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4475F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b">
    <w:name w:val="Объек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c">
    <w:name w:val="Таблицы (моноширинный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4475FC"/>
    <w:pPr>
      <w:ind w:left="140"/>
    </w:pPr>
    <w:rPr>
      <w:rFonts w:ascii="Arial" w:hAnsi="Arial" w:cs="Arial"/>
      <w:sz w:val="24"/>
      <w:szCs w:val="24"/>
    </w:rPr>
  </w:style>
  <w:style w:type="character" w:customStyle="1" w:styleId="afffe">
    <w:name w:val="Опечатки"/>
    <w:uiPriority w:val="99"/>
    <w:rsid w:val="004475FC"/>
    <w:rPr>
      <w:color w:val="FF0000"/>
      <w:sz w:val="26"/>
    </w:rPr>
  </w:style>
  <w:style w:type="paragraph" w:customStyle="1" w:styleId="affff">
    <w:name w:val="Переменная часть"/>
    <w:basedOn w:val="aff1"/>
    <w:next w:val="a"/>
    <w:uiPriority w:val="99"/>
    <w:rsid w:val="004475FC"/>
    <w:rPr>
      <w:rFonts w:ascii="Arial" w:hAnsi="Arial" w:cs="Arial"/>
      <w:sz w:val="20"/>
      <w:szCs w:val="20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4475FC"/>
    <w:rPr>
      <w:b/>
      <w:bCs/>
      <w:sz w:val="24"/>
      <w:szCs w:val="24"/>
    </w:rPr>
  </w:style>
  <w:style w:type="paragraph" w:customStyle="1" w:styleId="affff2">
    <w:name w:val="Подчёркнуный текс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1"/>
    <w:next w:val="a"/>
    <w:uiPriority w:val="99"/>
    <w:rsid w:val="004475FC"/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5">
    <w:name w:val="Примечание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6">
    <w:name w:val="Словарная стать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7">
    <w:name w:val="Сравнение редакций"/>
    <w:uiPriority w:val="99"/>
    <w:rsid w:val="004475FC"/>
    <w:rPr>
      <w:rFonts w:cs="Times New Roman"/>
      <w:b w:val="0"/>
      <w:bCs w:val="0"/>
      <w:color w:val="26282F"/>
      <w:sz w:val="26"/>
    </w:rPr>
  </w:style>
  <w:style w:type="character" w:customStyle="1" w:styleId="affff8">
    <w:name w:val="Сравнение редакций. Добавленный фрагмент"/>
    <w:uiPriority w:val="99"/>
    <w:rsid w:val="004475FC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4475FC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8"/>
    <w:next w:val="a"/>
    <w:uiPriority w:val="99"/>
    <w:rsid w:val="004475FC"/>
    <w:pPr>
      <w:widowControl w:val="0"/>
      <w:ind w:firstLine="500"/>
    </w:pPr>
    <w:rPr>
      <w:rFonts w:cs="Arial"/>
    </w:rPr>
  </w:style>
  <w:style w:type="paragraph" w:customStyle="1" w:styleId="affffc">
    <w:name w:val="Текст ЭР (см. такж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e">
    <w:name w:val="Утратил силу"/>
    <w:uiPriority w:val="99"/>
    <w:rsid w:val="004475FC"/>
    <w:rPr>
      <w:rFonts w:cs="Times New Roman"/>
      <w:b w:val="0"/>
      <w:bCs w:val="0"/>
      <w:strike/>
      <w:color w:val="666600"/>
      <w:sz w:val="26"/>
    </w:rPr>
  </w:style>
  <w:style w:type="paragraph" w:customStyle="1" w:styleId="afffff">
    <w:name w:val="Формул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f0">
    <w:name w:val="Центрированный (таблица)"/>
    <w:basedOn w:val="a8"/>
    <w:next w:val="a"/>
    <w:uiPriority w:val="99"/>
    <w:rsid w:val="004475FC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numbering" w:customStyle="1" w:styleId="33">
    <w:name w:val="Нет списка3"/>
    <w:next w:val="a2"/>
    <w:uiPriority w:val="99"/>
    <w:semiHidden/>
    <w:unhideWhenUsed/>
    <w:rsid w:val="004475FC"/>
  </w:style>
  <w:style w:type="character" w:customStyle="1" w:styleId="41">
    <w:name w:val="Заголовок №4_"/>
    <w:link w:val="42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13">
    <w:name w:val="Основной текст Знак1"/>
    <w:link w:val="afffff1"/>
    <w:uiPriority w:val="99"/>
    <w:locked/>
    <w:rsid w:val="004475FC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4475FC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4475FC"/>
    <w:rPr>
      <w:rFonts w:ascii="Arial" w:hAnsi="Arial" w:cs="Arial"/>
      <w:sz w:val="19"/>
      <w:szCs w:val="19"/>
      <w:u w:val="single"/>
    </w:rPr>
  </w:style>
  <w:style w:type="character" w:customStyle="1" w:styleId="130">
    <w:name w:val="Основной текст (13)_"/>
    <w:link w:val="13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4475FC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4475FC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4475FC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3"/>
    <w:uiPriority w:val="99"/>
    <w:rsid w:val="004475FC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rsid w:val="004475FC"/>
    <w:rPr>
      <w:rFonts w:ascii="Calibri" w:eastAsia="Times New Roman" w:hAnsi="Calibri" w:cs="Times New Roman"/>
      <w:lang w:eastAsia="ru-RU"/>
    </w:rPr>
  </w:style>
  <w:style w:type="paragraph" w:customStyle="1" w:styleId="42">
    <w:name w:val="Заголовок №4"/>
    <w:basedOn w:val="a"/>
    <w:link w:val="41"/>
    <w:uiPriority w:val="99"/>
    <w:rsid w:val="004475FC"/>
    <w:pPr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4475FC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4475FC"/>
    <w:pPr>
      <w:spacing w:after="0"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4475FC"/>
    <w:pPr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4475FC"/>
    <w:pPr>
      <w:spacing w:after="0"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2"/>
    <w:uiPriority w:val="99"/>
    <w:rsid w:val="004475FC"/>
    <w:pPr>
      <w:spacing w:after="0"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1">
    <w:name w:val="Основной текст (13)"/>
    <w:basedOn w:val="a"/>
    <w:link w:val="130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4475FC"/>
  </w:style>
  <w:style w:type="character" w:customStyle="1" w:styleId="34">
    <w:name w:val="Заголовок №3_"/>
    <w:link w:val="35"/>
    <w:uiPriority w:val="99"/>
    <w:locked/>
    <w:rsid w:val="004475FC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4475FC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4475FC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4475FC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5">
    <w:name w:val="Заголовок №3"/>
    <w:basedOn w:val="a"/>
    <w:link w:val="34"/>
    <w:uiPriority w:val="99"/>
    <w:rsid w:val="004475FC"/>
    <w:pPr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uiPriority w:val="99"/>
    <w:rsid w:val="004475FC"/>
    <w:pPr>
      <w:suppressAutoHyphens/>
      <w:spacing w:after="0" w:line="240" w:lineRule="auto"/>
      <w:ind w:right="-2" w:firstLine="709"/>
    </w:pPr>
    <w:rPr>
      <w:rFonts w:ascii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basedOn w:val="a0"/>
    <w:link w:val="afffff6"/>
    <w:uiPriority w:val="99"/>
    <w:rsid w:val="004475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4475F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styleId="afffff9">
    <w:name w:val="Emphasis"/>
    <w:uiPriority w:val="99"/>
    <w:qFormat/>
    <w:rsid w:val="004475FC"/>
    <w:rPr>
      <w:i/>
      <w:iCs/>
    </w:rPr>
  </w:style>
  <w:style w:type="paragraph" w:customStyle="1" w:styleId="CharChar">
    <w:name w:val="Char Char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a">
    <w:name w:val="Таблица"/>
    <w:basedOn w:val="a"/>
    <w:qFormat/>
    <w:rsid w:val="004475FC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b">
    <w:name w:val="Обычный (паспорт)"/>
    <w:basedOn w:val="a"/>
    <w:rsid w:val="004475FC"/>
    <w:pPr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4475FC"/>
    <w:pPr>
      <w:ind w:left="720"/>
    </w:pPr>
    <w:rPr>
      <w:rFonts w:eastAsia="Calibri" w:cs="Calibri"/>
      <w:lang w:eastAsia="en-US"/>
    </w:rPr>
  </w:style>
  <w:style w:type="character" w:customStyle="1" w:styleId="46">
    <w:name w:val="Знак Знак4"/>
    <w:locked/>
    <w:rsid w:val="004475FC"/>
    <w:rPr>
      <w:rFonts w:ascii="Courier New" w:hAnsi="Courier New" w:cs="Courier New"/>
      <w:lang w:val="ru-RU" w:eastAsia="ru-RU" w:bidi="ar-SA"/>
    </w:rPr>
  </w:style>
  <w:style w:type="paragraph" w:styleId="afffffc">
    <w:name w:val="Normal (Web)"/>
    <w:basedOn w:val="a"/>
    <w:uiPriority w:val="99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fd">
    <w:name w:val="Strong"/>
    <w:qFormat/>
    <w:rsid w:val="004475FC"/>
    <w:rPr>
      <w:b/>
      <w:bCs/>
    </w:rPr>
  </w:style>
  <w:style w:type="character" w:customStyle="1" w:styleId="afffffe">
    <w:name w:val="Основной текст + Не полужирный"/>
    <w:rsid w:val="004475FC"/>
    <w:rPr>
      <w:rFonts w:ascii="Times New Roman" w:hAnsi="Times New Roman"/>
      <w:b/>
      <w:spacing w:val="0"/>
      <w:sz w:val="18"/>
    </w:rPr>
  </w:style>
  <w:style w:type="character" w:customStyle="1" w:styleId="411">
    <w:name w:val="Знак Знак41"/>
    <w:locked/>
    <w:rsid w:val="004475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6">
    <w:name w:val="Знак Знак3"/>
    <w:locked/>
    <w:rsid w:val="004475FC"/>
    <w:rPr>
      <w:rFonts w:ascii="Courier New" w:hAnsi="Courier New" w:cs="Courier New"/>
      <w:lang w:val="ru-RU" w:eastAsia="ru-RU" w:bidi="ar-SA"/>
    </w:rPr>
  </w:style>
  <w:style w:type="character" w:customStyle="1" w:styleId="25">
    <w:name w:val="Знак Знак2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uiPriority w:val="99"/>
    <w:rsid w:val="004475FC"/>
    <w:rPr>
      <w:color w:val="800080"/>
      <w:u w:val="single"/>
    </w:rPr>
  </w:style>
  <w:style w:type="paragraph" w:customStyle="1" w:styleId="ConsNormal">
    <w:name w:val="ConsNormal"/>
    <w:rsid w:val="00447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0">
    <w:name w:val="No Spacing"/>
    <w:link w:val="affffff1"/>
    <w:uiPriority w:val="1"/>
    <w:qFormat/>
    <w:rsid w:val="00447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4475FC"/>
  </w:style>
  <w:style w:type="character" w:customStyle="1" w:styleId="a4">
    <w:name w:val="Абзац списка Знак"/>
    <w:link w:val="a3"/>
    <w:uiPriority w:val="99"/>
    <w:locked/>
    <w:rsid w:val="004475FC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3">
    <w:name w:val="Стиль3"/>
    <w:basedOn w:val="a2"/>
    <w:rsid w:val="004475FC"/>
    <w:pPr>
      <w:numPr>
        <w:numId w:val="8"/>
      </w:numPr>
    </w:pPr>
  </w:style>
  <w:style w:type="character" w:customStyle="1" w:styleId="affffff2">
    <w:name w:val="Основной текст_"/>
    <w:link w:val="26"/>
    <w:rsid w:val="004475FC"/>
    <w:rPr>
      <w:spacing w:val="2"/>
      <w:shd w:val="clear" w:color="auto" w:fill="FFFFFF"/>
    </w:rPr>
  </w:style>
  <w:style w:type="paragraph" w:customStyle="1" w:styleId="26">
    <w:name w:val="Основной текст2"/>
    <w:basedOn w:val="a"/>
    <w:link w:val="affffff2"/>
    <w:rsid w:val="004475FC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4475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7">
    <w:name w:val="Основной текст (3)_"/>
    <w:link w:val="38"/>
    <w:rsid w:val="004475FC"/>
    <w:rPr>
      <w:spacing w:val="3"/>
      <w:sz w:val="21"/>
      <w:szCs w:val="21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4475FC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4475F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fff3">
    <w:name w:val="Document Map"/>
    <w:basedOn w:val="a"/>
    <w:link w:val="affffff4"/>
    <w:rsid w:val="004475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ffff4">
    <w:name w:val="Схема документа Знак"/>
    <w:basedOn w:val="a0"/>
    <w:link w:val="affffff3"/>
    <w:rsid w:val="004475FC"/>
    <w:rPr>
      <w:rFonts w:ascii="Tahoma" w:eastAsia="Times New Roman" w:hAnsi="Tahoma" w:cs="Times New Roman"/>
      <w:sz w:val="16"/>
      <w:szCs w:val="16"/>
    </w:rPr>
  </w:style>
  <w:style w:type="paragraph" w:customStyle="1" w:styleId="affffff5">
    <w:name w:val="Стиль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6">
    <w:name w:val="Знак Знак Знак Знак"/>
    <w:basedOn w:val="a"/>
    <w:rsid w:val="004475F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">
    <w:name w:val="S_Обычный"/>
    <w:basedOn w:val="a"/>
    <w:rsid w:val="004475F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4475FC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paragraph" w:customStyle="1" w:styleId="Default">
    <w:name w:val="Default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ffffff1">
    <w:name w:val="Без интервала Знак"/>
    <w:link w:val="affffff0"/>
    <w:uiPriority w:val="1"/>
    <w:locked/>
    <w:rsid w:val="004475FC"/>
    <w:rPr>
      <w:rFonts w:ascii="Calibri" w:eastAsia="Calibri" w:hAnsi="Calibri" w:cs="Times New Roman"/>
    </w:rPr>
  </w:style>
  <w:style w:type="paragraph" w:customStyle="1" w:styleId="1b">
    <w:name w:val="Обычный1"/>
    <w:uiPriority w:val="99"/>
    <w:rsid w:val="004475FC"/>
    <w:pPr>
      <w:widowControl w:val="0"/>
      <w:spacing w:after="0" w:line="440" w:lineRule="auto"/>
      <w:ind w:firstLine="560"/>
      <w:jc w:val="both"/>
    </w:pPr>
    <w:rPr>
      <w:rFonts w:ascii="Times New Roman" w:eastAsia="Calibri" w:hAnsi="Times New Roman" w:cs="Times New Roman"/>
      <w:szCs w:val="20"/>
      <w:lang w:eastAsia="ru-RU"/>
    </w:rPr>
  </w:style>
  <w:style w:type="paragraph" w:styleId="39">
    <w:name w:val="Body Text Indent 3"/>
    <w:basedOn w:val="a"/>
    <w:link w:val="3a"/>
    <w:uiPriority w:val="99"/>
    <w:semiHidden/>
    <w:unhideWhenUsed/>
    <w:rsid w:val="004475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a">
    <w:name w:val="Основной текст с отступом 3 Знак"/>
    <w:basedOn w:val="a0"/>
    <w:link w:val="39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475FC"/>
    <w:pPr>
      <w:suppressAutoHyphens/>
      <w:spacing w:after="0" w:line="240" w:lineRule="auto"/>
      <w:ind w:firstLine="720"/>
      <w:jc w:val="both"/>
    </w:pPr>
    <w:rPr>
      <w:rFonts w:ascii="Times New Roman" w:hAnsi="Times New Roman"/>
      <w:kern w:val="1"/>
      <w:sz w:val="28"/>
      <w:szCs w:val="20"/>
      <w:lang w:val="en-US" w:bidi="en-US"/>
    </w:rPr>
  </w:style>
  <w:style w:type="paragraph" w:customStyle="1" w:styleId="affffff7">
    <w:name w:val="Документ"/>
    <w:basedOn w:val="a"/>
    <w:qFormat/>
    <w:rsid w:val="004475F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3b">
    <w:name w:val="Body Text 3"/>
    <w:basedOn w:val="a"/>
    <w:link w:val="3c"/>
    <w:uiPriority w:val="99"/>
    <w:semiHidden/>
    <w:unhideWhenUsed/>
    <w:rsid w:val="004475F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c">
    <w:name w:val="Основной текст 3 Знак"/>
    <w:basedOn w:val="a0"/>
    <w:link w:val="3b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7">
    <w:name w:val="Основной текст (2)_"/>
    <w:link w:val="28"/>
    <w:rsid w:val="004475FC"/>
    <w:rPr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4475FC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9pt">
    <w:name w:val="Основной текст (2) + 9 pt;Полужирный"/>
    <w:rsid w:val="004475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fff8">
    <w:name w:val="Речь"/>
    <w:basedOn w:val="a"/>
    <w:autoRedefine/>
    <w:rsid w:val="004475FC"/>
    <w:pPr>
      <w:spacing w:before="120" w:after="0" w:line="240" w:lineRule="auto"/>
      <w:ind w:firstLine="567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s16">
    <w:name w:val="s_16"/>
    <w:basedOn w:val="a"/>
    <w:rsid w:val="005A08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4F042C"/>
  </w:style>
  <w:style w:type="paragraph" w:customStyle="1" w:styleId="29">
    <w:name w:val="Знак2"/>
    <w:basedOn w:val="a"/>
    <w:rsid w:val="00AD460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1926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ffff9">
    <w:name w:val="Дочерний элемент списка"/>
    <w:basedOn w:val="a"/>
    <w:next w:val="a"/>
    <w:uiPriority w:val="99"/>
    <w:rsid w:val="008F67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a">
    <w:name w:val="Напишите нам"/>
    <w:basedOn w:val="a"/>
    <w:next w:val="a"/>
    <w:uiPriority w:val="99"/>
    <w:rsid w:val="008F67B9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</w:rPr>
  </w:style>
  <w:style w:type="paragraph" w:customStyle="1" w:styleId="affffffb">
    <w:name w:val="Подчёркнутый текст"/>
    <w:basedOn w:val="a"/>
    <w:next w:val="a"/>
    <w:uiPriority w:val="99"/>
    <w:rsid w:val="008F67B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fc">
    <w:name w:val="Ссылка на утративший силу документ"/>
    <w:uiPriority w:val="99"/>
    <w:rsid w:val="008F67B9"/>
    <w:rPr>
      <w:color w:val="749232"/>
    </w:rPr>
  </w:style>
  <w:style w:type="paragraph" w:customStyle="1" w:styleId="1c">
    <w:name w:val="Знак1"/>
    <w:basedOn w:val="a"/>
    <w:rsid w:val="00107B0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B107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0">
    <w:name w:val="xl70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1">
    <w:name w:val="xl71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styleId="affffffd">
    <w:name w:val="Intense Emphasis"/>
    <w:uiPriority w:val="21"/>
    <w:qFormat/>
    <w:rsid w:val="008A7D73"/>
    <w:rPr>
      <w:b/>
      <w:bCs/>
      <w:i/>
      <w:iCs/>
      <w:color w:val="4F81BD"/>
    </w:rPr>
  </w:style>
  <w:style w:type="paragraph" w:customStyle="1" w:styleId="xl63">
    <w:name w:val="xl63"/>
    <w:basedOn w:val="a"/>
    <w:rsid w:val="00FA1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FA141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5487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font5">
    <w:name w:val="font5"/>
    <w:basedOn w:val="a"/>
    <w:rsid w:val="00FA3C84"/>
    <w:pP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80">
    <w:name w:val="xl80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3"/>
      <w:szCs w:val="23"/>
    </w:rPr>
  </w:style>
  <w:style w:type="paragraph" w:customStyle="1" w:styleId="xl81">
    <w:name w:val="xl81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Calibri"/>
      <w:sz w:val="24"/>
      <w:szCs w:val="24"/>
    </w:rPr>
  </w:style>
  <w:style w:type="paragraph" w:customStyle="1" w:styleId="xl83">
    <w:name w:val="xl83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FA3C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FA3C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9">
    <w:name w:val="xl89"/>
    <w:basedOn w:val="a"/>
    <w:rsid w:val="00FA3C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90">
    <w:name w:val="xl90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u w:val="single"/>
    </w:rPr>
  </w:style>
  <w:style w:type="paragraph" w:customStyle="1" w:styleId="xl93">
    <w:name w:val="xl93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4">
    <w:name w:val="xl94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5">
    <w:name w:val="xl9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96">
    <w:name w:val="xl96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7">
    <w:name w:val="xl97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9">
    <w:name w:val="xl99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0">
    <w:name w:val="xl100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1">
    <w:name w:val="xl101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2">
    <w:name w:val="xl10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3">
    <w:name w:val="xl103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4">
    <w:name w:val="xl104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5">
    <w:name w:val="xl10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106">
    <w:name w:val="xl106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7">
    <w:name w:val="xl107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a"/>
    <w:rsid w:val="008B395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0">
    <w:name w:val="xl110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1">
    <w:name w:val="xl111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3">
    <w:name w:val="xl113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AE5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8">
    <w:name w:val="xl118"/>
    <w:basedOn w:val="a"/>
    <w:rsid w:val="00AE5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9">
    <w:name w:val="xl119"/>
    <w:basedOn w:val="a"/>
    <w:rsid w:val="00AE5319"/>
    <w:pPr>
      <w:shd w:val="clear" w:color="000000" w:fill="9BC2E6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592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affffffe">
    <w:name w:val="Title"/>
    <w:basedOn w:val="a"/>
    <w:next w:val="a"/>
    <w:link w:val="afffffff"/>
    <w:uiPriority w:val="10"/>
    <w:qFormat/>
    <w:rsid w:val="000A323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fff">
    <w:name w:val="Заголовок Знак"/>
    <w:basedOn w:val="a0"/>
    <w:link w:val="affffffe"/>
    <w:uiPriority w:val="10"/>
    <w:rsid w:val="000A323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numbering" w:customStyle="1" w:styleId="47">
    <w:name w:val="Нет списка4"/>
    <w:next w:val="a2"/>
    <w:uiPriority w:val="99"/>
    <w:semiHidden/>
    <w:unhideWhenUsed/>
    <w:rsid w:val="000A323D"/>
  </w:style>
  <w:style w:type="table" w:customStyle="1" w:styleId="1d">
    <w:name w:val="Сетка таблицы1"/>
    <w:basedOn w:val="a1"/>
    <w:next w:val="a5"/>
    <w:uiPriority w:val="59"/>
    <w:rsid w:val="000A3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">
    <w:name w:val="Нет списка11"/>
    <w:next w:val="a2"/>
    <w:uiPriority w:val="99"/>
    <w:semiHidden/>
    <w:unhideWhenUsed/>
    <w:rsid w:val="000A323D"/>
  </w:style>
  <w:style w:type="numbering" w:customStyle="1" w:styleId="212">
    <w:name w:val="Нет списка21"/>
    <w:next w:val="a2"/>
    <w:uiPriority w:val="99"/>
    <w:semiHidden/>
    <w:unhideWhenUsed/>
    <w:rsid w:val="000A323D"/>
  </w:style>
  <w:style w:type="numbering" w:customStyle="1" w:styleId="310">
    <w:name w:val="Нет списка31"/>
    <w:next w:val="a2"/>
    <w:uiPriority w:val="99"/>
    <w:semiHidden/>
    <w:unhideWhenUsed/>
    <w:rsid w:val="000A3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1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B364-3104-4403-80D9-F517E190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1150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2</cp:revision>
  <cp:lastPrinted>2022-07-19T09:09:00Z</cp:lastPrinted>
  <dcterms:created xsi:type="dcterms:W3CDTF">2022-07-19T09:10:00Z</dcterms:created>
  <dcterms:modified xsi:type="dcterms:W3CDTF">2022-07-19T09:10:00Z</dcterms:modified>
</cp:coreProperties>
</file>