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1E7C25" w:rsidRPr="001E7C25" w:rsidRDefault="001E7C25" w:rsidP="001E7C25">
      <w:pPr>
        <w:autoSpaceDN w:val="0"/>
        <w:adjustRightInd w:val="0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РЕШЕНИЕ</w:t>
      </w:r>
    </w:p>
    <w:p w:rsidR="001E7C25" w:rsidRPr="001E7C25" w:rsidRDefault="001E7C25" w:rsidP="001E7C25">
      <w:pPr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 </w:t>
      </w:r>
      <w:r w:rsidR="00E4464C">
        <w:rPr>
          <w:rFonts w:ascii="Times New Roman" w:hAnsi="Times New Roman" w:cs="Times New Roman"/>
          <w:sz w:val="24"/>
          <w:szCs w:val="24"/>
        </w:rPr>
        <w:t>13 июля</w:t>
      </w:r>
      <w:r w:rsidR="00AB67CC">
        <w:rPr>
          <w:rFonts w:ascii="Times New Roman" w:hAnsi="Times New Roman" w:cs="Times New Roman"/>
          <w:sz w:val="24"/>
          <w:szCs w:val="24"/>
        </w:rPr>
        <w:t xml:space="preserve">  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г.                                                                            </w:t>
      </w:r>
      <w:r w:rsidR="00E4464C">
        <w:rPr>
          <w:rFonts w:ascii="Times New Roman" w:hAnsi="Times New Roman" w:cs="Times New Roman"/>
          <w:sz w:val="24"/>
          <w:szCs w:val="24"/>
        </w:rPr>
        <w:t xml:space="preserve">                           №  11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proofErr w:type="spellStart"/>
      <w:r w:rsidRPr="001E7C25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1E7C25">
        <w:rPr>
          <w:rFonts w:ascii="Times New Roman" w:hAnsi="Times New Roman" w:cs="Times New Roman"/>
          <w:sz w:val="24"/>
          <w:szCs w:val="24"/>
        </w:rPr>
        <w:t>.А</w:t>
      </w:r>
      <w:proofErr w:type="gramEnd"/>
      <w:r w:rsidRPr="001E7C25">
        <w:rPr>
          <w:rFonts w:ascii="Times New Roman" w:hAnsi="Times New Roman" w:cs="Times New Roman"/>
          <w:sz w:val="24"/>
          <w:szCs w:val="24"/>
        </w:rPr>
        <w:t>лово</w:t>
      </w:r>
      <w:proofErr w:type="spellEnd"/>
    </w:p>
    <w:p w:rsidR="001E7C25" w:rsidRPr="001E7C25" w:rsidRDefault="001E7C25" w:rsidP="001E7C2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О внесении изменений в решение Совета депутатов  Аловского сельского поселения  Атяшевского муниципального района  от 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28.12.2021 г. № 17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b/>
          <w:bCs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b/>
          <w:bCs/>
          <w:sz w:val="24"/>
          <w:szCs w:val="24"/>
        </w:rPr>
        <w:t xml:space="preserve"> годов»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b/>
          <w:bCs/>
          <w:sz w:val="24"/>
          <w:szCs w:val="24"/>
        </w:rPr>
        <w:t>Совет депутатов Аловского сельского поселения решил: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        Внести в решение Совета депутатов Аловского сельского поселения от </w:t>
      </w:r>
      <w:r w:rsidR="00AB67CC">
        <w:rPr>
          <w:rFonts w:ascii="Times New Roman" w:hAnsi="Times New Roman" w:cs="Times New Roman"/>
          <w:sz w:val="24"/>
          <w:szCs w:val="24"/>
        </w:rPr>
        <w:t>28.12.2021 года № 17</w:t>
      </w:r>
      <w:r w:rsidRPr="001E7C25">
        <w:rPr>
          <w:rFonts w:ascii="Times New Roman" w:hAnsi="Times New Roman" w:cs="Times New Roman"/>
          <w:sz w:val="24"/>
          <w:szCs w:val="24"/>
        </w:rPr>
        <w:t xml:space="preserve"> «О бюджете Аловс</w:t>
      </w:r>
      <w:r w:rsidR="00AB67CC">
        <w:rPr>
          <w:rFonts w:ascii="Times New Roman" w:hAnsi="Times New Roman" w:cs="Times New Roman"/>
          <w:sz w:val="24"/>
          <w:szCs w:val="24"/>
        </w:rPr>
        <w:t>кого сельского поселения на 2022 год и плановый период 2023-2024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годов» следующие изменения: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1.Статью 1 изложить в следующей  редакции   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 xml:space="preserve"> Утвердить бюджет Аловского сельского поселения</w:t>
      </w:r>
      <w:r w:rsidR="00AB67CC">
        <w:rPr>
          <w:rFonts w:ascii="Times New Roman" w:hAnsi="Times New Roman" w:cs="Times New Roman"/>
          <w:sz w:val="24"/>
          <w:szCs w:val="24"/>
        </w:rPr>
        <w:t xml:space="preserve"> на 2022</w:t>
      </w:r>
      <w:r w:rsidRPr="001E7C25">
        <w:rPr>
          <w:rFonts w:ascii="Times New Roman" w:hAnsi="Times New Roman" w:cs="Times New Roman"/>
          <w:sz w:val="24"/>
          <w:szCs w:val="24"/>
        </w:rPr>
        <w:t xml:space="preserve"> год по доходам в сумме  </w:t>
      </w:r>
      <w:r w:rsidR="00E4464C">
        <w:rPr>
          <w:rFonts w:ascii="Times New Roman" w:hAnsi="Times New Roman" w:cs="Times New Roman"/>
          <w:sz w:val="24"/>
          <w:szCs w:val="24"/>
        </w:rPr>
        <w:t>2603,7</w:t>
      </w:r>
      <w:r>
        <w:rPr>
          <w:rFonts w:ascii="Times New Roman" w:hAnsi="Times New Roman" w:cs="Times New Roman"/>
          <w:sz w:val="24"/>
          <w:szCs w:val="24"/>
        </w:rPr>
        <w:t xml:space="preserve"> тысячи </w:t>
      </w:r>
      <w:r w:rsidRPr="001E7C25">
        <w:rPr>
          <w:rFonts w:ascii="Times New Roman" w:hAnsi="Times New Roman" w:cs="Times New Roman"/>
          <w:sz w:val="24"/>
          <w:szCs w:val="24"/>
        </w:rPr>
        <w:t xml:space="preserve">рублей и по расходам в сумме </w:t>
      </w:r>
      <w:r w:rsidR="00E4464C">
        <w:rPr>
          <w:rFonts w:ascii="Times New Roman" w:hAnsi="Times New Roman" w:cs="Times New Roman"/>
          <w:sz w:val="24"/>
          <w:szCs w:val="24"/>
        </w:rPr>
        <w:t>2687,5</w:t>
      </w:r>
      <w:r w:rsidRPr="001E7C25">
        <w:rPr>
          <w:rFonts w:ascii="Times New Roman" w:hAnsi="Times New Roman" w:cs="Times New Roman"/>
          <w:sz w:val="24"/>
          <w:szCs w:val="24"/>
        </w:rPr>
        <w:t xml:space="preserve"> тысяч рублей, с превышением расходов над доходами  в сумме </w:t>
      </w:r>
      <w:r w:rsidR="00E4464C">
        <w:rPr>
          <w:rFonts w:ascii="Times New Roman" w:hAnsi="Times New Roman" w:cs="Times New Roman"/>
          <w:sz w:val="24"/>
          <w:szCs w:val="24"/>
        </w:rPr>
        <w:t>83,8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7C25">
        <w:rPr>
          <w:rFonts w:ascii="Times New Roman" w:hAnsi="Times New Roman" w:cs="Times New Roman"/>
          <w:sz w:val="24"/>
          <w:szCs w:val="24"/>
        </w:rPr>
        <w:t>тысячи рублей.</w:t>
      </w:r>
    </w:p>
    <w:p w:rsidR="001E7C25" w:rsidRPr="001E7C25" w:rsidRDefault="001E7C25" w:rsidP="001E7C2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2.Приложения  </w:t>
      </w:r>
      <w:r w:rsidR="00AB67CC">
        <w:rPr>
          <w:rFonts w:ascii="Times New Roman" w:hAnsi="Times New Roman" w:cs="Times New Roman"/>
          <w:sz w:val="24"/>
          <w:szCs w:val="24"/>
        </w:rPr>
        <w:t>1,2,3,4</w:t>
      </w:r>
      <w:r w:rsidR="00E4464C">
        <w:rPr>
          <w:rFonts w:ascii="Times New Roman" w:hAnsi="Times New Roman" w:cs="Times New Roman"/>
          <w:sz w:val="24"/>
          <w:szCs w:val="24"/>
        </w:rPr>
        <w:t>,6,7</w:t>
      </w:r>
      <w:r w:rsidRPr="001E7C25">
        <w:rPr>
          <w:rFonts w:ascii="Times New Roman" w:hAnsi="Times New Roman" w:cs="Times New Roman"/>
          <w:sz w:val="24"/>
          <w:szCs w:val="24"/>
        </w:rPr>
        <w:t xml:space="preserve">  изложить в новой редакции </w:t>
      </w:r>
    </w:p>
    <w:p w:rsidR="001E7C25" w:rsidRDefault="001E7C25" w:rsidP="00022918">
      <w:pPr>
        <w:jc w:val="both"/>
        <w:rPr>
          <w:rFonts w:ascii="Times New Roman" w:hAnsi="Times New Roman" w:cs="Times New Roman"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3.Опубликовать настоящее решение в Информационном бюллетене Аловского сельского поселения.</w:t>
      </w:r>
      <w:r w:rsidR="0002291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E7C25" w:rsidRP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1E7C25" w:rsidRPr="001E7C25" w:rsidRDefault="001E7C25" w:rsidP="001E7C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E7C25">
        <w:rPr>
          <w:rFonts w:ascii="Times New Roman" w:hAnsi="Times New Roman" w:cs="Times New Roman"/>
          <w:sz w:val="24"/>
          <w:szCs w:val="24"/>
        </w:rPr>
        <w:t>Глава Аловского сельского поселения:                                                         А.А. Сорокин</w:t>
      </w:r>
    </w:p>
    <w:p w:rsidR="001E7C25" w:rsidRDefault="001E7C25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Pr="001E7C25" w:rsidRDefault="0088155C" w:rsidP="001E7C25">
      <w:pPr>
        <w:rPr>
          <w:rFonts w:ascii="Times New Roman" w:hAnsi="Times New Roman" w:cs="Times New Roman"/>
          <w:sz w:val="24"/>
          <w:szCs w:val="24"/>
        </w:rPr>
      </w:pPr>
    </w:p>
    <w:p w:rsidR="0088155C" w:rsidRDefault="00B66D02" w:rsidP="009C6E6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№1</w:t>
      </w:r>
    </w:p>
    <w:p w:rsidR="001E7C25" w:rsidRDefault="0088155C" w:rsidP="009C6E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88155C" w:rsidRDefault="0088155C" w:rsidP="009C6E6E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E4464C">
        <w:rPr>
          <w:rFonts w:ascii="Times New Roman" w:eastAsia="Times New Roman" w:hAnsi="Times New Roman" w:cs="Times New Roman"/>
          <w:sz w:val="20"/>
          <w:szCs w:val="20"/>
        </w:rPr>
        <w:t>13.07.</w:t>
      </w:r>
      <w:r w:rsidR="00B66D02">
        <w:rPr>
          <w:rFonts w:ascii="Times New Roman" w:eastAsia="Times New Roman" w:hAnsi="Times New Roman" w:cs="Times New Roman"/>
          <w:sz w:val="20"/>
          <w:szCs w:val="20"/>
        </w:rPr>
        <w:t>2022</w:t>
      </w: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 г.№</w:t>
      </w:r>
      <w:r w:rsidR="00E4464C">
        <w:rPr>
          <w:rFonts w:ascii="Times New Roman" w:eastAsia="Times New Roman" w:hAnsi="Times New Roman" w:cs="Times New Roman"/>
          <w:sz w:val="20"/>
          <w:szCs w:val="20"/>
        </w:rPr>
        <w:t>1</w:t>
      </w:r>
      <w:r w:rsidR="00CC5ACE"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9C6E6E" w:rsidRDefault="009C6E6E" w:rsidP="009C6E6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3378" w:rsidRDefault="00E13378" w:rsidP="00E133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>ОБЪЕМ</w:t>
      </w:r>
    </w:p>
    <w:p w:rsidR="00E13378" w:rsidRPr="00E744EC" w:rsidRDefault="00E13378" w:rsidP="00E133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 xml:space="preserve">БЕЗВОЗМЕЗДНЫХ ПОСТУПЛЕНИЙ В БЮДЖЕТ АЛОВСКОГО СЕЛЬСКОГО ПОСЕЛЕНИЯ </w:t>
      </w:r>
    </w:p>
    <w:p w:rsidR="00E13378" w:rsidRPr="00E744EC" w:rsidRDefault="00E13378" w:rsidP="00E133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 xml:space="preserve">АТЯШЕВСКОГО МУНИЦИПАЛЬНОГО РАЙОНА РЕСПУБЛИКИ МОРДОВИЯ </w:t>
      </w:r>
    </w:p>
    <w:p w:rsidR="00E13378" w:rsidRDefault="00E13378" w:rsidP="00E133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>НА 2022 ГОД И НА ПЛАНОВЫЙ ПЕРИОД 2023</w:t>
      </w:r>
      <w:proofErr w:type="gramStart"/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 xml:space="preserve"> И</w:t>
      </w:r>
      <w:proofErr w:type="gramEnd"/>
      <w:r w:rsidRPr="00B66D02">
        <w:rPr>
          <w:rFonts w:ascii="Times New Roman" w:eastAsia="Times New Roman" w:hAnsi="Times New Roman" w:cs="Times New Roman"/>
          <w:bCs/>
          <w:sz w:val="20"/>
          <w:szCs w:val="20"/>
        </w:rPr>
        <w:t xml:space="preserve"> 2024 ГОДОВ</w:t>
      </w:r>
    </w:p>
    <w:tbl>
      <w:tblPr>
        <w:tblW w:w="10251" w:type="dxa"/>
        <w:tblInd w:w="-743" w:type="dxa"/>
        <w:tblLook w:val="04A0"/>
      </w:tblPr>
      <w:tblGrid>
        <w:gridCol w:w="2127"/>
        <w:gridCol w:w="4820"/>
        <w:gridCol w:w="1134"/>
        <w:gridCol w:w="850"/>
        <w:gridCol w:w="1320"/>
      </w:tblGrid>
      <w:tr w:rsidR="00E4464C" w:rsidRPr="00E4464C" w:rsidTr="00E13378">
        <w:trPr>
          <w:trHeight w:val="25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4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3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</w:t>
            </w:r>
          </w:p>
        </w:tc>
      </w:tr>
      <w:tr w:rsidR="00E4464C" w:rsidRPr="00E4464C" w:rsidTr="00E13378">
        <w:trPr>
          <w:trHeight w:val="33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F4D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2022 </w:t>
            </w:r>
          </w:p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66F4D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</w:t>
            </w:r>
          </w:p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464C" w:rsidRPr="00E4464C" w:rsidRDefault="00E4464C" w:rsidP="00E44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2 00 00000 00 0000 000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1 741,2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627,4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657,5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2 02 00000 00 0000 000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1 741,2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627,4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657,5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2 02 10000 00 0000 150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801,9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393,3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420,2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2 02 15001 00 0000 150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393,3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420,2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2 02 15001 10 0000 150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423,3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393,3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420,2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2 02 15002 00 0000 150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2 02 15002 10 0000 150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378,6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2 02 20000 00 0000 150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0,0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2 02 29999 10 0000 150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316,1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2 02 30000 00 0000 150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93,1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96,3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2 02 30024 10 0000 150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E4464C" w:rsidRPr="00E4464C" w:rsidTr="00E13378">
        <w:trPr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92,8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96,0</w:t>
            </w:r>
          </w:p>
        </w:tc>
      </w:tr>
      <w:tr w:rsidR="00E4464C" w:rsidRPr="00E4464C" w:rsidTr="00E13378">
        <w:trPr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2 02 35118 10 0000 150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2 02 40000 00 0000 150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533,1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141,0</w:t>
            </w:r>
          </w:p>
        </w:tc>
      </w:tr>
      <w:tr w:rsidR="00E4464C" w:rsidRPr="00E4464C" w:rsidTr="00E13378">
        <w:trPr>
          <w:trHeight w:val="72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</w:tr>
      <w:tr w:rsidR="00E4464C" w:rsidRPr="00E4464C" w:rsidTr="00E13378">
        <w:trPr>
          <w:trHeight w:val="96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2 02 40014 10 0000 150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141,0</w:t>
            </w:r>
          </w:p>
        </w:tc>
      </w:tr>
      <w:tr w:rsidR="00E4464C" w:rsidRPr="00E4464C" w:rsidTr="00E13378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2 02 49999 00 0000 150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E4464C" w:rsidRPr="00E4464C" w:rsidTr="00E13378">
        <w:trPr>
          <w:trHeight w:val="48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2 02 49999 10 0000 150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E4464C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392,1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464C" w:rsidRPr="00E4464C" w:rsidRDefault="00E4464C" w:rsidP="00266F4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464C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</w:tbl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13378" w:rsidRDefault="00E13378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13378" w:rsidRDefault="00E13378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F4077D" w:rsidRDefault="003630D1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</w:t>
      </w:r>
      <w:r w:rsidR="00F4077D">
        <w:rPr>
          <w:rFonts w:ascii="Times New Roman" w:eastAsia="Times New Roman" w:hAnsi="Times New Roman" w:cs="Times New Roman"/>
          <w:sz w:val="20"/>
          <w:szCs w:val="20"/>
        </w:rPr>
        <w:t>риложение №2</w:t>
      </w:r>
    </w:p>
    <w:p w:rsidR="00F4077D" w:rsidRDefault="00F4077D" w:rsidP="00F4077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F4077D" w:rsidRDefault="00F4077D" w:rsidP="00CC5ACE">
      <w:pPr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3630D1">
        <w:rPr>
          <w:rFonts w:ascii="Times New Roman" w:eastAsia="Times New Roman" w:hAnsi="Times New Roman" w:cs="Times New Roman"/>
          <w:sz w:val="20"/>
          <w:szCs w:val="20"/>
        </w:rPr>
        <w:t>13.07.</w:t>
      </w:r>
      <w:r>
        <w:rPr>
          <w:rFonts w:ascii="Times New Roman" w:eastAsia="Times New Roman" w:hAnsi="Times New Roman" w:cs="Times New Roman"/>
          <w:sz w:val="20"/>
          <w:szCs w:val="20"/>
        </w:rPr>
        <w:t>2022</w:t>
      </w:r>
      <w:r w:rsidRPr="00022918">
        <w:rPr>
          <w:rFonts w:ascii="Times New Roman" w:eastAsia="Times New Roman" w:hAnsi="Times New Roman" w:cs="Times New Roman"/>
          <w:sz w:val="20"/>
          <w:szCs w:val="20"/>
        </w:rPr>
        <w:t xml:space="preserve"> г.№</w:t>
      </w:r>
      <w:r w:rsidR="003630D1">
        <w:rPr>
          <w:rFonts w:ascii="Times New Roman" w:eastAsia="Times New Roman" w:hAnsi="Times New Roman" w:cs="Times New Roman"/>
          <w:sz w:val="20"/>
          <w:szCs w:val="20"/>
        </w:rPr>
        <w:t>1</w:t>
      </w:r>
      <w:r w:rsidR="00CC5ACE">
        <w:rPr>
          <w:rFonts w:ascii="Times New Roman" w:eastAsia="Times New Roman" w:hAnsi="Times New Roman" w:cs="Times New Roman"/>
          <w:sz w:val="20"/>
          <w:szCs w:val="20"/>
        </w:rPr>
        <w:t>1</w:t>
      </w:r>
    </w:p>
    <w:p w:rsidR="00D729B6" w:rsidRDefault="00D729B6" w:rsidP="00CC5ACE">
      <w:pPr>
        <w:spacing w:after="0" w:line="240" w:lineRule="auto"/>
        <w:ind w:left="-993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D729B6" w:rsidRDefault="00E13378" w:rsidP="00E13378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F407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ВЕДОМСТВЕННАЯ СТРУКТУРА </w:t>
      </w:r>
      <w:r w:rsidRPr="00F407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РАСХОДОВ БЮДЖЕТА АЛОВСКОГО СЕЛЬСКОГО ПОСЕЛЕНИЯ АТЯШЕВСКОГО МУНИЦИПАЛЬНОГО РАЙОНА РЕСПУБЛИКИ МОРДОВИЯ НА 2022 ГОД И НА ПЛАНОВЫЙ ПЕРИОД 2023</w:t>
      </w:r>
      <w:proofErr w:type="gramStart"/>
      <w:r w:rsidRPr="00F407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</w:t>
      </w:r>
      <w:proofErr w:type="gramEnd"/>
      <w:r w:rsidRPr="00F407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2024 ГОДОВ</w:t>
      </w:r>
    </w:p>
    <w:p w:rsidR="00E13378" w:rsidRDefault="00E13378" w:rsidP="00E1337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10774" w:type="dxa"/>
        <w:tblInd w:w="-885" w:type="dxa"/>
        <w:tblLayout w:type="fixed"/>
        <w:tblLook w:val="04A0"/>
      </w:tblPr>
      <w:tblGrid>
        <w:gridCol w:w="3687"/>
        <w:gridCol w:w="567"/>
        <w:gridCol w:w="567"/>
        <w:gridCol w:w="425"/>
        <w:gridCol w:w="425"/>
        <w:gridCol w:w="284"/>
        <w:gridCol w:w="425"/>
        <w:gridCol w:w="709"/>
        <w:gridCol w:w="703"/>
        <w:gridCol w:w="767"/>
        <w:gridCol w:w="1081"/>
        <w:gridCol w:w="1134"/>
      </w:tblGrid>
      <w:tr w:rsidR="00A02EA7" w:rsidRPr="00A02EA7" w:rsidTr="00E13378">
        <w:trPr>
          <w:trHeight w:val="398"/>
        </w:trPr>
        <w:tc>
          <w:tcPr>
            <w:tcW w:w="36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C546DE">
            <w:pPr>
              <w:tabs>
                <w:tab w:val="left" w:pos="10808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4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982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02EA7" w:rsidRPr="00A02EA7" w:rsidTr="00E13378">
        <w:trPr>
          <w:trHeight w:val="327"/>
        </w:trPr>
        <w:tc>
          <w:tcPr>
            <w:tcW w:w="36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0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A02EA7" w:rsidRPr="00A02EA7" w:rsidTr="00E13378">
        <w:trPr>
          <w:trHeight w:val="28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A02EA7" w:rsidRPr="00A02EA7" w:rsidTr="00E13378">
        <w:trPr>
          <w:trHeight w:val="28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2 687,5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1 664,7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1 752,9</w:t>
            </w:r>
          </w:p>
        </w:tc>
      </w:tr>
      <w:tr w:rsidR="00A02EA7" w:rsidRPr="00A02EA7" w:rsidTr="00E13378">
        <w:trPr>
          <w:trHeight w:val="69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  <w:p w:rsidR="00A02EA7" w:rsidRPr="00770189" w:rsidRDefault="00A02EA7" w:rsidP="00A02EA7">
            <w:pPr>
              <w:tabs>
                <w:tab w:val="left" w:pos="9435"/>
              </w:tabs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sz w:val="16"/>
                <w:szCs w:val="16"/>
              </w:rPr>
              <w:tab/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2687,5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1752,9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1668,7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1283,4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770189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1268,4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A02EA7" w:rsidRPr="00A02EA7" w:rsidTr="00E13378">
        <w:trPr>
          <w:trHeight w:val="12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A02EA7" w:rsidRPr="00A02EA7" w:rsidTr="00E13378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E46C30" w:rsidRPr="00A02EA7" w:rsidTr="00770189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</w:tr>
      <w:tr w:rsidR="00E46C30" w:rsidRPr="00A02EA7" w:rsidTr="00770189">
        <w:trPr>
          <w:trHeight w:val="93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76,9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5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770189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770189">
        <w:trPr>
          <w:trHeight w:val="91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1319,9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933,8</w:t>
            </w:r>
          </w:p>
        </w:tc>
      </w:tr>
      <w:tr w:rsidR="00A02EA7" w:rsidRPr="00A02EA7" w:rsidTr="00E13378">
        <w:trPr>
          <w:trHeight w:val="11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1281,9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1281,9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A02EA7" w:rsidRPr="00A02EA7" w:rsidTr="00E13378">
        <w:trPr>
          <w:trHeight w:val="51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E46C30" w:rsidRPr="00A02EA7" w:rsidTr="00770189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656,3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</w:tr>
      <w:tr w:rsidR="00E46C30" w:rsidRPr="00A02EA7" w:rsidTr="00770189">
        <w:trPr>
          <w:trHeight w:val="91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300,4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770189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х(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168,1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E46C30" w:rsidRPr="00A02EA7" w:rsidTr="00770189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8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770189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770189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15,3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70189" w:rsidRDefault="00770189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</w:t>
            </w:r>
          </w:p>
          <w:p w:rsidR="00770189" w:rsidRPr="00A02EA7" w:rsidRDefault="00770189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770189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</w:t>
            </w:r>
            <w:r w:rsidR="001D777F">
              <w:rPr>
                <w:rFonts w:ascii="Times New Roman" w:eastAsia="Times New Roman" w:hAnsi="Times New Roman" w:cs="Times New Roman"/>
                <w:sz w:val="16"/>
                <w:szCs w:val="16"/>
              </w:rPr>
              <w:t>о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:rsidR="00770189" w:rsidRPr="00A02EA7" w:rsidRDefault="00770189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77018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1D777F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</w:t>
            </w:r>
            <w:r w:rsidR="00A02EA7"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ные</w:t>
            </w:r>
            <w:proofErr w:type="spellEnd"/>
            <w:r w:rsidR="00A02EA7"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"Противодействие терроризму и экстремизму,</w:t>
            </w:r>
            <w:r w:rsidR="001D777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E13378">
        <w:trPr>
          <w:trHeight w:val="64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89,8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96,0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E46C30" w:rsidRPr="00A02EA7" w:rsidTr="005B23E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E46C30" w:rsidRPr="00A02EA7" w:rsidTr="005B23E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46,2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38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E46C30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E13378">
        <w:trPr>
          <w:trHeight w:val="3959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534,9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B23E8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B23E8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104,0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534,9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104,0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530,9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13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 w:rsidR="001D777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включая архитектурную подсветку зданий, строений,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сооружений</w:t>
            </w:r>
            <w:proofErr w:type="gram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5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1D777F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505,9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5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Меропр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территорий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A02EA7" w:rsidRPr="00A02EA7" w:rsidTr="00E13378">
        <w:trPr>
          <w:trHeight w:val="46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9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5B23E8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С</w:t>
            </w:r>
            <w:r w:rsidR="00A02EA7"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одержание мест захоронения"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43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27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5B23E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>ор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"Решение вопросов местного значения,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78000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Решение вопросов местного значения,</w:t>
            </w:r>
            <w:r w:rsidR="005B23E8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E46C30" w:rsidRPr="00A02EA7" w:rsidTr="005B23E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1164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550830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E46C30" w:rsidRPr="00A02EA7" w:rsidTr="00550830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112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E46C30" w:rsidRPr="00A02EA7" w:rsidTr="00550830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550830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550830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25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72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90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6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A02EA7" w:rsidRPr="00A02EA7" w:rsidTr="00E13378">
        <w:trPr>
          <w:trHeight w:val="450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E46C30" w:rsidRPr="00A02EA7" w:rsidTr="00550830">
        <w:trPr>
          <w:trHeight w:val="375"/>
        </w:trPr>
        <w:tc>
          <w:tcPr>
            <w:tcW w:w="368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2EA7" w:rsidRPr="00A02EA7" w:rsidRDefault="00A02EA7" w:rsidP="00A02E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A02EA7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</w:tbl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CC5ACE" w:rsidRDefault="00CC5ACE" w:rsidP="001E7C25">
      <w:pPr>
        <w:rPr>
          <w:rFonts w:ascii="Times New Roman" w:hAnsi="Times New Roman" w:cs="Times New Roman"/>
          <w:sz w:val="20"/>
          <w:szCs w:val="20"/>
        </w:rPr>
      </w:pPr>
    </w:p>
    <w:p w:rsidR="00CC5ACE" w:rsidRDefault="00CC5ACE" w:rsidP="001E7C25">
      <w:pPr>
        <w:rPr>
          <w:rFonts w:ascii="Times New Roman" w:hAnsi="Times New Roman" w:cs="Times New Roman"/>
          <w:sz w:val="20"/>
          <w:szCs w:val="20"/>
        </w:rPr>
      </w:pPr>
    </w:p>
    <w:p w:rsidR="00CC5ACE" w:rsidRDefault="00CC5ACE" w:rsidP="001E7C25">
      <w:pPr>
        <w:rPr>
          <w:rFonts w:ascii="Times New Roman" w:hAnsi="Times New Roman" w:cs="Times New Roman"/>
          <w:sz w:val="20"/>
          <w:szCs w:val="20"/>
        </w:rPr>
      </w:pPr>
    </w:p>
    <w:p w:rsidR="00CC5ACE" w:rsidRDefault="00CC5ACE" w:rsidP="001E7C25">
      <w:pPr>
        <w:rPr>
          <w:rFonts w:ascii="Times New Roman" w:hAnsi="Times New Roman" w:cs="Times New Roman"/>
          <w:sz w:val="20"/>
          <w:szCs w:val="20"/>
        </w:rPr>
      </w:pPr>
    </w:p>
    <w:p w:rsidR="00E46C30" w:rsidRDefault="00E46C30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0B1C42" w:rsidP="001E7C25">
      <w:pPr>
        <w:rPr>
          <w:rFonts w:ascii="Times New Roman" w:hAnsi="Times New Roman" w:cs="Times New Roman"/>
          <w:sz w:val="20"/>
          <w:szCs w:val="20"/>
        </w:rPr>
      </w:pPr>
    </w:p>
    <w:p w:rsidR="000B1C42" w:rsidRDefault="004577C8" w:rsidP="000B1C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№3</w:t>
      </w:r>
    </w:p>
    <w:p w:rsidR="000B1C42" w:rsidRDefault="000B1C42" w:rsidP="000B1C42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256DA9" w:rsidRPr="00CC5ACE" w:rsidRDefault="00CC5ACE" w:rsidP="000B1C42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C5ACE">
        <w:rPr>
          <w:rFonts w:ascii="Times New Roman" w:hAnsi="Times New Roman" w:cs="Times New Roman"/>
          <w:sz w:val="20"/>
          <w:szCs w:val="20"/>
        </w:rPr>
        <w:t>от 13.07.2022 г. №11</w:t>
      </w:r>
    </w:p>
    <w:p w:rsidR="00CC5ACE" w:rsidRDefault="00CC5ACE" w:rsidP="000B1C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3378" w:rsidRDefault="00E13378" w:rsidP="000B1C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E13378" w:rsidRDefault="00E13378" w:rsidP="00E1337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6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  <w:r w:rsidRPr="00256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БЮДЖЕТНЫХ АССИГНОВАНИЙ БЮДЖЕТА АЛОВСКОГО СЕЛЬСКОГО ПОСЕЛЕНИЯ АТЯШЕВСКОГО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</w:r>
      <w:proofErr w:type="gramStart"/>
      <w:r w:rsidRPr="00256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</w:t>
      </w:r>
      <w:proofErr w:type="gramEnd"/>
      <w:r w:rsidRPr="00256DA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2024 ГОДОВ</w:t>
      </w:r>
    </w:p>
    <w:p w:rsidR="004577C8" w:rsidRPr="00E13378" w:rsidRDefault="00E13378" w:rsidP="00E1337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823C6">
        <w:rPr>
          <w:rFonts w:ascii="Times New Roman" w:eastAsia="Times New Roman" w:hAnsi="Times New Roman" w:cs="Times New Roman"/>
          <w:color w:val="000000"/>
          <w:sz w:val="20"/>
          <w:szCs w:val="20"/>
        </w:rPr>
        <w:t>(тыс. рублей)</w:t>
      </w:r>
    </w:p>
    <w:tbl>
      <w:tblPr>
        <w:tblW w:w="9654" w:type="dxa"/>
        <w:tblInd w:w="93" w:type="dxa"/>
        <w:tblLayout w:type="fixed"/>
        <w:tblLook w:val="04A0"/>
      </w:tblPr>
      <w:tblGrid>
        <w:gridCol w:w="3134"/>
        <w:gridCol w:w="456"/>
        <w:gridCol w:w="564"/>
        <w:gridCol w:w="376"/>
        <w:gridCol w:w="316"/>
        <w:gridCol w:w="376"/>
        <w:gridCol w:w="616"/>
        <w:gridCol w:w="461"/>
        <w:gridCol w:w="1087"/>
        <w:gridCol w:w="1276"/>
        <w:gridCol w:w="992"/>
      </w:tblGrid>
      <w:tr w:rsidR="00FC597A" w:rsidRPr="00FC597A" w:rsidTr="00E46C30">
        <w:trPr>
          <w:trHeight w:val="255"/>
        </w:trPr>
        <w:tc>
          <w:tcPr>
            <w:tcW w:w="3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3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6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2 687,5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1 649,7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color w:val="000000"/>
                <w:sz w:val="18"/>
                <w:szCs w:val="18"/>
              </w:rPr>
              <w:t>1 737,9</w:t>
            </w:r>
          </w:p>
        </w:tc>
      </w:tr>
      <w:tr w:rsidR="00FC597A" w:rsidRPr="00FC597A" w:rsidTr="00E46C30">
        <w:trPr>
          <w:trHeight w:val="63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Администрация Аловского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2687,5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1649,7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1737,9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1668,7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1268,4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1D777F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1D777F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1253,4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E46C30">
        <w:trPr>
          <w:trHeight w:val="15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FC597A" w:rsidRPr="00FC597A" w:rsidTr="001D777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247,1</w:t>
            </w:r>
          </w:p>
        </w:tc>
      </w:tr>
      <w:tr w:rsidR="00FC597A" w:rsidRPr="00FC597A" w:rsidTr="001D777F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76,9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74,6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Субсидии на </w:t>
            </w:r>
            <w:proofErr w:type="spellStart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lastRenderedPageBreak/>
              <w:t xml:space="preserve">Субсидии на </w:t>
            </w:r>
            <w:proofErr w:type="spellStart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1D777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1D777F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1319,9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934,3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918,8</w:t>
            </w:r>
          </w:p>
        </w:tc>
      </w:tr>
      <w:tr w:rsidR="00FC597A" w:rsidRPr="00FC597A" w:rsidTr="00E46C30">
        <w:trPr>
          <w:trHeight w:val="15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деятельности Администрации Аловского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1281,9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FC597A" w:rsidRPr="00FC597A" w:rsidTr="001D777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656,3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597,0</w:t>
            </w:r>
          </w:p>
        </w:tc>
      </w:tr>
      <w:tr w:rsidR="00FC597A" w:rsidRPr="00FC597A" w:rsidTr="001D777F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180,3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выплаты персоналу государственны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х(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муниципальных) органов, за исключением фонда оплаты труда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C597A" w:rsidRPr="00FC597A" w:rsidTr="001D777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168,1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FC597A" w:rsidRPr="00FC597A" w:rsidTr="001D777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C597A" w:rsidRPr="00FC597A" w:rsidTr="001D777F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851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1D777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852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FC597A" w:rsidRPr="00FC597A" w:rsidTr="001D777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иных платежей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853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38,0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33E29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F33E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33E29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3E29" w:rsidRPr="00F33E29" w:rsidRDefault="00F33E29" w:rsidP="00F33E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33E29">
              <w:rPr>
                <w:rFonts w:ascii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Аловского сельского поселения Атяшевского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средства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870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"Противодействие терроризму и экстремизму,</w:t>
            </w:r>
            <w:r w:rsidR="00F33E29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жизни граждан, проживающих на территории Аловского сельского поселения от террористических и экстремистских актов"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96,0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FC597A" w:rsidRPr="00FC597A" w:rsidTr="00F33E29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66,7</w:t>
            </w:r>
          </w:p>
        </w:tc>
      </w:tr>
      <w:tr w:rsidR="00FC597A" w:rsidRPr="00FC597A" w:rsidTr="00F33E29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20,1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46,2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32,2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201,5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134,4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190,8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396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56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F33E29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534,9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33E29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F33E29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104,0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534,9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104,0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530,9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"Благоустройство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13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«Организация освещения территории,</w:t>
            </w:r>
            <w:r w:rsidR="000C21AF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включая архитектурную подсветку зданий, строений,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сооружений</w:t>
            </w:r>
            <w:proofErr w:type="gram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в том числе с использованием энергосберегающих технологий"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0C21AF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0C21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Подпрограмма "Текущее содержание сельских территорий"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505,9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0C21AF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0C21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"Озеленение территории сельского поселения"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0C21AF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0C21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0C21AF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</w:t>
            </w:r>
            <w:r w:rsidR="00FC597A"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мест захоронения"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0C21AF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территори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0C21AF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="00F52FE9">
              <w:rPr>
                <w:rFonts w:ascii="Times New Roman" w:eastAsia="Times New Roman" w:hAnsi="Times New Roman" w:cs="Times New Roman"/>
                <w:sz w:val="16"/>
                <w:szCs w:val="16"/>
              </w:rPr>
              <w:t>и</w:t>
            </w:r>
            <w:r w:rsid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>й городских округов и поселен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4806F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</w:t>
            </w:r>
            <w:r w:rsid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>иятия по благоустройству территор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ий городских округов и поселений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4806F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"Решение вопросов местного значения,</w:t>
            </w:r>
            <w:r w:rsid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граждан"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78000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Решение вопросов местного значения,</w:t>
            </w:r>
            <w:r w:rsid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осуществляемое с привлечением средств самообложения граждан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4806F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4806F1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4806F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lastRenderedPageBreak/>
              <w:t>Охрана окружающей среды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4806F1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244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4806F1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4806F1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25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112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24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90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675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E46C30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FC597A" w:rsidRPr="00FC597A" w:rsidTr="004806F1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4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3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6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312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597A" w:rsidRPr="00FC597A" w:rsidRDefault="00FC597A" w:rsidP="00FC597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C597A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</w:tbl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1E7C25">
      <w:pPr>
        <w:rPr>
          <w:rFonts w:ascii="Times New Roman" w:hAnsi="Times New Roman" w:cs="Times New Roman"/>
          <w:sz w:val="20"/>
          <w:szCs w:val="20"/>
        </w:rPr>
      </w:pPr>
    </w:p>
    <w:p w:rsidR="004577C8" w:rsidRDefault="004577C8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Приложение №4</w:t>
      </w:r>
    </w:p>
    <w:p w:rsidR="004577C8" w:rsidRDefault="004577C8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CC5ACE" w:rsidRDefault="00CC5ACE" w:rsidP="004577C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13.07.2022 г. №11</w:t>
      </w:r>
    </w:p>
    <w:p w:rsidR="00B51BA5" w:rsidRDefault="00E13378" w:rsidP="00E13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1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РАСПРЕДЕЛЕНИЕ </w:t>
      </w:r>
      <w:r w:rsidRPr="00B51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/>
        <w:t>БЮДЖЕТНЫХ АССИГНОВАНИЙ БЮДЖЕТА АЛОВСКОГО СЕЛЬСКОГО ПОСЕЛЕНИЯ АТЯШЕВСКОГО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B51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</w:t>
      </w:r>
      <w:proofErr w:type="gramEnd"/>
      <w:r w:rsidRPr="00B51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2024 ГОДОВ</w:t>
      </w:r>
    </w:p>
    <w:p w:rsidR="00E13378" w:rsidRDefault="00E13378" w:rsidP="00E1337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B51BA5">
        <w:rPr>
          <w:rFonts w:ascii="Times New Roman" w:eastAsia="Times New Roman" w:hAnsi="Times New Roman" w:cs="Times New Roman"/>
          <w:color w:val="000000"/>
          <w:sz w:val="20"/>
          <w:szCs w:val="20"/>
        </w:rPr>
        <w:t>(тыс. рублей)</w:t>
      </w:r>
    </w:p>
    <w:tbl>
      <w:tblPr>
        <w:tblW w:w="10349" w:type="dxa"/>
        <w:tblInd w:w="-885" w:type="dxa"/>
        <w:tblLayout w:type="fixed"/>
        <w:tblLook w:val="04A0"/>
      </w:tblPr>
      <w:tblGrid>
        <w:gridCol w:w="2693"/>
        <w:gridCol w:w="426"/>
        <w:gridCol w:w="425"/>
        <w:gridCol w:w="425"/>
        <w:gridCol w:w="710"/>
        <w:gridCol w:w="567"/>
        <w:gridCol w:w="425"/>
        <w:gridCol w:w="425"/>
        <w:gridCol w:w="567"/>
        <w:gridCol w:w="1266"/>
        <w:gridCol w:w="10"/>
        <w:gridCol w:w="1250"/>
        <w:gridCol w:w="26"/>
        <w:gridCol w:w="1134"/>
      </w:tblGrid>
      <w:tr w:rsidR="00A865DF" w:rsidRPr="00157764" w:rsidTr="00E13378">
        <w:trPr>
          <w:trHeight w:val="390"/>
        </w:trPr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ind w:left="-1369" w:firstLine="142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98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686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A865DF" w:rsidRPr="00157764" w:rsidTr="00E13378">
        <w:trPr>
          <w:trHeight w:val="297"/>
        </w:trPr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6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12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 год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865DF" w:rsidRPr="00C423EE" w:rsidRDefault="00A865DF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C423EE" w:rsidRPr="00157764" w:rsidTr="00E13378">
        <w:trPr>
          <w:trHeight w:val="274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423EE" w:rsidRPr="00157764" w:rsidTr="00E13378">
        <w:trPr>
          <w:trHeight w:val="274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2 687,5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1 664,7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color w:val="000000"/>
                <w:sz w:val="16"/>
                <w:szCs w:val="16"/>
              </w:rPr>
              <w:t>1 752,9</w:t>
            </w:r>
          </w:p>
        </w:tc>
      </w:tr>
      <w:tr w:rsidR="00C423EE" w:rsidRPr="00157764" w:rsidTr="00E13378">
        <w:trPr>
          <w:trHeight w:val="11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24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Муниципальная программа Аловского сельского поселения "Повышение эффективности муниципального управления Аловского сельского поселения на 2016-2024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1613,3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C423EE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</w:pPr>
            <w:r w:rsidRPr="00C423EE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1240,2</w:t>
            </w:r>
          </w:p>
        </w:tc>
      </w:tr>
      <w:tr w:rsidR="00C423EE" w:rsidRPr="00157764" w:rsidTr="00E13378">
        <w:trPr>
          <w:trHeight w:val="121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Администрации Аловского сельского поселения Атяшевского муниципального района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1281,9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934,0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918,5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51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883,9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777,3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299,6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141,2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295,1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136,7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850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4,5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97,6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2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"Обеспечение функций высшего должностного лица Аловского сельского поселения Атяшевского муниципального района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331,4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112,9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321,7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Субсидии на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софинансирование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57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218,5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"Комплексное развитие сельских территорий Аловского сельского поселения на 2020-2025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530,9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«Организация освещения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территории</w:t>
            </w: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,в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ключая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Уличное освещение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98,6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100,0</w:t>
            </w:r>
          </w:p>
        </w:tc>
      </w:tr>
      <w:tr w:rsidR="00C423EE" w:rsidRPr="00157764" w:rsidTr="00E13378">
        <w:trPr>
          <w:trHeight w:val="54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Озеленение территории сельского поселения"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Озеленение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 Содержание мест захоронения"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18,2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Основное мероприятие "Решение вопросов местного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значения</w:t>
            </w: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,о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существляемое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привлечением средств самообложения граждан"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Решение вопросов местного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значения</w:t>
            </w: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,о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существляемое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с привлечением средств самообложения граждан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78090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360,2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Муниципальная программа Аловского сельского поселения "Противодействие экстремизму и профилактика терроризма на территории Аловского сельского поселения на 2019-2023 годы"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93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540,8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Непрограммные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расходы в рамках </w:t>
            </w: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540,8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406,5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410,2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Резервные фонды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8,3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</w:tr>
      <w:tr w:rsidR="00C423EE" w:rsidRPr="00157764" w:rsidTr="00E13378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Социальная политика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Пенсионное обеспечение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143,9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147,6</w:t>
            </w:r>
          </w:p>
        </w:tc>
      </w:tr>
      <w:tr w:rsidR="00C423EE" w:rsidRPr="00157764" w:rsidTr="00E13378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в сфере муниципального управления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9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41210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color w:val="FF0000"/>
                <w:sz w:val="16"/>
                <w:szCs w:val="16"/>
              </w:rPr>
              <w:t>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0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трансфертв</w:t>
            </w:r>
            <w:proofErr w:type="spell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на финансовое обеспечение расходных обязательств муниципального района Республики Мордовия по переданным полномочиям </w:t>
            </w:r>
            <w:proofErr w:type="spell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поселенийя</w:t>
            </w:r>
            <w:proofErr w:type="spellEnd"/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18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контроля за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15,0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Дотации на выравнивание бюджетной обеспеченности поселений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11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22,7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96,0</w:t>
            </w:r>
          </w:p>
        </w:tc>
      </w:tr>
      <w:tr w:rsidR="00C423EE" w:rsidRPr="00157764" w:rsidTr="00E13378">
        <w:trPr>
          <w:trHeight w:val="13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C423EE" w:rsidRPr="00157764" w:rsidTr="00E13378">
        <w:trPr>
          <w:trHeight w:val="46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86,8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Мобилизационная и вневойсковая подготовка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9,2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Резервный фонд администрации муниципальных образований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80190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31,9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обеспечению пожарной безопасности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безопасность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безопасность.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0,0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Оформление дорог общего пользования местного значения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26,7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38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134,1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9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42530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30,0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Мероприятия по землеустройству и землепользованию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10,4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C423EE" w:rsidRPr="00157764" w:rsidTr="00E13378">
        <w:trPr>
          <w:trHeight w:val="550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gramStart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Национальная экономика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0,3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186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Жилищно-коммунальное хозяйство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Благоустройство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4,0</w:t>
            </w:r>
          </w:p>
        </w:tc>
      </w:tr>
      <w:tr w:rsidR="00C423EE" w:rsidRPr="00157764" w:rsidTr="00E13378">
        <w:trPr>
          <w:trHeight w:val="90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382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proofErr w:type="gramStart"/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15776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25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окружающей среды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450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  <w:tr w:rsidR="00C423EE" w:rsidRPr="00157764" w:rsidTr="00E13378">
        <w:trPr>
          <w:trHeight w:val="675"/>
        </w:trPr>
        <w:tc>
          <w:tcPr>
            <w:tcW w:w="2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Администрация Аловского сельского поселения Атяшевского муниципального района Республики Мордовия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00</w:t>
            </w:r>
          </w:p>
        </w:tc>
        <w:tc>
          <w:tcPr>
            <w:tcW w:w="7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240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909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57764" w:rsidRPr="00157764" w:rsidRDefault="00157764" w:rsidP="00C423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157764">
              <w:rPr>
                <w:rFonts w:ascii="Times New Roman" w:eastAsia="Times New Roman" w:hAnsi="Times New Roman" w:cs="Times New Roman"/>
                <w:sz w:val="16"/>
                <w:szCs w:val="16"/>
              </w:rPr>
              <w:t>2,5</w:t>
            </w:r>
          </w:p>
        </w:tc>
      </w:tr>
    </w:tbl>
    <w:p w:rsidR="004577C8" w:rsidRDefault="004577C8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5B443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№6</w:t>
      </w:r>
    </w:p>
    <w:p w:rsidR="005B4434" w:rsidRDefault="005B4434" w:rsidP="005B443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5B4434" w:rsidRDefault="005B4434" w:rsidP="005B4434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13.07.2022 г. №11</w:t>
      </w:r>
    </w:p>
    <w:p w:rsidR="00E13378" w:rsidRDefault="00E13378" w:rsidP="00E133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B4434">
        <w:rPr>
          <w:rFonts w:ascii="Times New Roman" w:eastAsia="Times New Roman" w:hAnsi="Times New Roman" w:cs="Times New Roman"/>
          <w:bCs/>
        </w:rPr>
        <w:t xml:space="preserve">ИСТОЧНИКИ </w:t>
      </w:r>
      <w:r w:rsidRPr="005B4434">
        <w:rPr>
          <w:rFonts w:ascii="Times New Roman" w:eastAsia="Times New Roman" w:hAnsi="Times New Roman" w:cs="Times New Roman"/>
          <w:bCs/>
        </w:rPr>
        <w:br/>
        <w:t>ВНУТРЕННЕГО ФИНАНСИРОВАНИЯ ДЕФИЦИТА БЮДЖЕТА</w:t>
      </w:r>
    </w:p>
    <w:p w:rsidR="00E13378" w:rsidRDefault="00E13378" w:rsidP="00E1337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  <w:r w:rsidRPr="005B4434">
        <w:rPr>
          <w:rFonts w:ascii="Times New Roman" w:eastAsia="Times New Roman" w:hAnsi="Times New Roman" w:cs="Times New Roman"/>
          <w:bCs/>
        </w:rPr>
        <w:t>АЛОВСКОГО СЕЛЬСКОГО ПОСЕЛЕНИЯ АТЯШЕВСКОГО МУНИЦИПАЛЬНОГО РАЙОНА</w:t>
      </w:r>
    </w:p>
    <w:p w:rsidR="00E13378" w:rsidRPr="00E13378" w:rsidRDefault="00E13378" w:rsidP="00E13378">
      <w:pPr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5B4434">
        <w:rPr>
          <w:rFonts w:ascii="Times New Roman" w:eastAsia="Times New Roman" w:hAnsi="Times New Roman" w:cs="Times New Roman"/>
          <w:bCs/>
        </w:rPr>
        <w:t>РЕСПУБЛИКИ МОРДОВИЯ НА 2022 ГОД И НА ПЛАНОВЫЙ</w:t>
      </w:r>
      <w:r w:rsidRPr="005B44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B4434">
        <w:rPr>
          <w:rFonts w:ascii="Times New Roman" w:eastAsia="Times New Roman" w:hAnsi="Times New Roman" w:cs="Times New Roman"/>
          <w:bCs/>
          <w:sz w:val="24"/>
          <w:szCs w:val="24"/>
        </w:rPr>
        <w:t>ПЕРИОД</w:t>
      </w:r>
      <w:r w:rsidRPr="005B44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5B4434">
        <w:rPr>
          <w:rFonts w:ascii="Times New Roman" w:eastAsia="Times New Roman" w:hAnsi="Times New Roman" w:cs="Times New Roman"/>
          <w:bCs/>
          <w:sz w:val="24"/>
          <w:szCs w:val="24"/>
        </w:rPr>
        <w:t>2023</w:t>
      </w:r>
      <w:proofErr w:type="gramStart"/>
      <w:r w:rsidRPr="005B4434">
        <w:rPr>
          <w:rFonts w:ascii="Times New Roman" w:eastAsia="Times New Roman" w:hAnsi="Times New Roman" w:cs="Times New Roman"/>
          <w:bCs/>
          <w:sz w:val="24"/>
          <w:szCs w:val="24"/>
        </w:rPr>
        <w:t xml:space="preserve"> И</w:t>
      </w:r>
      <w:proofErr w:type="gramEnd"/>
      <w:r w:rsidRPr="005B4434">
        <w:rPr>
          <w:rFonts w:ascii="Times New Roman" w:eastAsia="Times New Roman" w:hAnsi="Times New Roman" w:cs="Times New Roman"/>
          <w:bCs/>
          <w:sz w:val="24"/>
          <w:szCs w:val="24"/>
        </w:rPr>
        <w:t xml:space="preserve"> 2024 ГОДОВ</w:t>
      </w:r>
    </w:p>
    <w:tbl>
      <w:tblPr>
        <w:tblW w:w="10409" w:type="dxa"/>
        <w:tblInd w:w="-743" w:type="dxa"/>
        <w:tblLook w:val="04A0"/>
      </w:tblPr>
      <w:tblGrid>
        <w:gridCol w:w="2411"/>
        <w:gridCol w:w="5103"/>
        <w:gridCol w:w="992"/>
        <w:gridCol w:w="992"/>
        <w:gridCol w:w="911"/>
      </w:tblGrid>
      <w:tr w:rsidR="005B4434" w:rsidRPr="005B4434" w:rsidTr="00E13378">
        <w:trPr>
          <w:trHeight w:val="73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8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 (тыс. руб.)</w:t>
            </w:r>
          </w:p>
        </w:tc>
      </w:tr>
      <w:tr w:rsidR="005B4434" w:rsidRPr="005B4434" w:rsidTr="00E13378">
        <w:trPr>
          <w:trHeight w:val="72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2022 </w:t>
            </w:r>
          </w:p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</w:t>
            </w:r>
          </w:p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 год</w:t>
            </w:r>
          </w:p>
        </w:tc>
      </w:tr>
      <w:tr w:rsidR="005B4434" w:rsidRPr="005B4434" w:rsidTr="00E13378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ind w:hanging="675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52,2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 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B4434" w:rsidRPr="005B4434" w:rsidTr="00E13378">
        <w:trPr>
          <w:trHeight w:val="45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000 01 03 00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000 01 03 01 00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000 01 03 01 00 10 0000 810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000 01 05 00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83,8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49,4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52,2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000 01 05 00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-2 603,7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-1 615,3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-1 700,7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000 01 05 02 00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-2 603,7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-1 615,3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-1 700,7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-2 603,7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-1 615,3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-1 700,7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000 01 05 02 01 10 0000 510</w:t>
            </w:r>
          </w:p>
        </w:tc>
        <w:tc>
          <w:tcPr>
            <w:tcW w:w="51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-2 603,7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-1 615,3</w:t>
            </w:r>
          </w:p>
        </w:tc>
        <w:tc>
          <w:tcPr>
            <w:tcW w:w="9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-1 700,7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1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000 01 05 00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2 687,5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1 664,7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1 752,9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00 01 05 02 00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2687,5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1664,7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1752,9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000 01 05 02 01 00 0000 610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2 687,5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1 664,7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1 752,9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000 01 05 02 01 10 0000 610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2 687,5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1 664,7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1 752,9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000 01 06 00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000 01 06 04 00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48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12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000 01 06 04 01 10 0000 810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принципиалу</w:t>
            </w:r>
            <w:proofErr w:type="spellEnd"/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5B4434" w:rsidRPr="005B4434" w:rsidTr="00E13378">
        <w:trPr>
          <w:trHeight w:val="25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4434" w:rsidRPr="005B4434" w:rsidRDefault="005B4434" w:rsidP="005B443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B4434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:rsidR="005B4434" w:rsidRP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B4434" w:rsidRDefault="005B4434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lastRenderedPageBreak/>
        <w:t>Приложение №7</w:t>
      </w: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022918">
        <w:rPr>
          <w:rFonts w:ascii="Times New Roman" w:eastAsia="Times New Roman" w:hAnsi="Times New Roman" w:cs="Times New Roman"/>
          <w:sz w:val="20"/>
          <w:szCs w:val="20"/>
        </w:rPr>
        <w:t>к Решению Совета депутатов  Аловского сельского поселения</w:t>
      </w: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от 13.07.2022 г. №11</w:t>
      </w: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470E0" w:rsidRPr="00E470E0" w:rsidRDefault="00E470E0" w:rsidP="00E470E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</w:rPr>
      </w:pPr>
      <w:r w:rsidRPr="00E470E0">
        <w:rPr>
          <w:rFonts w:ascii="Times New Roman" w:eastAsia="Times New Roman" w:hAnsi="Times New Roman" w:cs="Times New Roman"/>
          <w:bCs/>
          <w:sz w:val="20"/>
          <w:szCs w:val="20"/>
        </w:rPr>
        <w:t xml:space="preserve">ПРОГРАММА </w:t>
      </w:r>
      <w:r w:rsidRPr="00E470E0">
        <w:rPr>
          <w:rFonts w:ascii="Times New Roman" w:eastAsia="Times New Roman" w:hAnsi="Times New Roman" w:cs="Times New Roman"/>
          <w:bCs/>
          <w:sz w:val="20"/>
          <w:szCs w:val="20"/>
        </w:rPr>
        <w:br/>
        <w:t>МУНИЦИПАЛЬНЫХ ВНУТРЕННИХ ЗАИМСТВОВАНИЙ АЛОВСКОГО СЕЛЬСКОГО ПОСЕЛЕНИЯ АТЯШЕВСКОГО МУНИЦИПАЛЬНОГО РАЙОНА РЕСПУБЛИКИ МОРДОВИЯ НА 2022 ГОД И НА ПЛАНОВЫЙ ПЕРИОД 2023</w:t>
      </w:r>
      <w:proofErr w:type="gramStart"/>
      <w:r w:rsidRPr="00E470E0">
        <w:rPr>
          <w:rFonts w:ascii="Times New Roman" w:eastAsia="Times New Roman" w:hAnsi="Times New Roman" w:cs="Times New Roman"/>
          <w:bCs/>
          <w:sz w:val="20"/>
          <w:szCs w:val="20"/>
        </w:rPr>
        <w:t xml:space="preserve"> И</w:t>
      </w:r>
      <w:proofErr w:type="gramEnd"/>
      <w:r w:rsidRPr="00E470E0">
        <w:rPr>
          <w:rFonts w:ascii="Times New Roman" w:eastAsia="Times New Roman" w:hAnsi="Times New Roman" w:cs="Times New Roman"/>
          <w:bCs/>
          <w:sz w:val="20"/>
          <w:szCs w:val="20"/>
        </w:rPr>
        <w:t xml:space="preserve"> 2024 ГОДОВ</w:t>
      </w: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tbl>
      <w:tblPr>
        <w:tblW w:w="9264" w:type="dxa"/>
        <w:tblInd w:w="-601" w:type="dxa"/>
        <w:tblLook w:val="04A0"/>
      </w:tblPr>
      <w:tblGrid>
        <w:gridCol w:w="709"/>
        <w:gridCol w:w="5954"/>
        <w:gridCol w:w="850"/>
        <w:gridCol w:w="851"/>
        <w:gridCol w:w="900"/>
      </w:tblGrid>
      <w:tr w:rsidR="00E470E0" w:rsidRPr="00E470E0" w:rsidTr="00505344">
        <w:trPr>
          <w:trHeight w:val="39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/</w:t>
            </w:r>
            <w:proofErr w:type="spellStart"/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Виды заимствований</w:t>
            </w:r>
          </w:p>
        </w:tc>
        <w:tc>
          <w:tcPr>
            <w:tcW w:w="26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Сумма (тыс. рублей)</w:t>
            </w:r>
          </w:p>
        </w:tc>
      </w:tr>
      <w:tr w:rsidR="00505344" w:rsidRPr="00E470E0" w:rsidTr="00505344">
        <w:trPr>
          <w:trHeight w:val="37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59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344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2023 </w:t>
            </w:r>
          </w:p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год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05344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</w:t>
            </w:r>
          </w:p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год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1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привлечения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05344" w:rsidRPr="00E470E0" w:rsidTr="00505344">
        <w:trPr>
          <w:trHeight w:val="5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2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83,8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52,2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в том числе: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привлечения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83,8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52,2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sz w:val="17"/>
                <w:szCs w:val="17"/>
              </w:rPr>
            </w:pPr>
            <w:r w:rsidRPr="00E470E0">
              <w:rPr>
                <w:rFonts w:ascii="Times New Roman" w:eastAsia="Times New Roman" w:hAnsi="Times New Roman" w:cs="Times New Roman"/>
                <w:sz w:val="17"/>
                <w:szCs w:val="17"/>
              </w:rPr>
              <w:t>Объем средств, направляемых на погашение основной суммы долга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505344" w:rsidRPr="00E470E0" w:rsidTr="00505344">
        <w:trPr>
          <w:trHeight w:val="33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Arial Cyr" w:eastAsia="Times New Roman" w:hAnsi="Arial Cyr" w:cs="Times New Roman"/>
                <w:sz w:val="26"/>
                <w:szCs w:val="26"/>
              </w:rPr>
            </w:pPr>
            <w:r w:rsidRPr="00E470E0">
              <w:rPr>
                <w:rFonts w:ascii="Arial Cyr" w:eastAsia="Times New Roman" w:hAnsi="Arial Cyr" w:cs="Times New Roman"/>
                <w:sz w:val="26"/>
                <w:szCs w:val="26"/>
              </w:rPr>
              <w:t> </w:t>
            </w:r>
          </w:p>
        </w:tc>
        <w:tc>
          <w:tcPr>
            <w:tcW w:w="5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ВСЕГО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83,8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70E0" w:rsidRPr="00E470E0" w:rsidRDefault="00E470E0" w:rsidP="00E470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E470E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52,2</w:t>
            </w:r>
          </w:p>
        </w:tc>
      </w:tr>
    </w:tbl>
    <w:p w:rsidR="00E470E0" w:rsidRDefault="00E470E0" w:rsidP="00E470E0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E470E0" w:rsidRDefault="00E470E0" w:rsidP="00C423EE">
      <w:pPr>
        <w:jc w:val="both"/>
        <w:rPr>
          <w:rFonts w:ascii="Times New Roman" w:hAnsi="Times New Roman" w:cs="Times New Roman"/>
          <w:sz w:val="20"/>
          <w:szCs w:val="20"/>
        </w:rPr>
      </w:pPr>
    </w:p>
    <w:sectPr w:rsidR="00E470E0" w:rsidSect="00A02EA7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Cyr">
    <w:panose1 w:val="020B0604020202020204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970254B"/>
    <w:multiLevelType w:val="multilevel"/>
    <w:tmpl w:val="4AFE5BCC"/>
    <w:lvl w:ilvl="0">
      <w:start w:val="1"/>
      <w:numFmt w:val="decimal"/>
      <w:lvlText w:val="%1."/>
      <w:lvlJc w:val="center"/>
      <w:pPr>
        <w:tabs>
          <w:tab w:val="num" w:pos="360"/>
        </w:tabs>
        <w:ind w:left="284" w:hanging="284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2">
    <w:nsid w:val="1E4B5B53"/>
    <w:multiLevelType w:val="singleLevel"/>
    <w:tmpl w:val="B298F30E"/>
    <w:lvl w:ilvl="0">
      <w:start w:val="1"/>
      <w:numFmt w:val="decimal"/>
      <w:lvlText w:val="4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3">
    <w:nsid w:val="3043427E"/>
    <w:multiLevelType w:val="singleLevel"/>
    <w:tmpl w:val="2D0EDC76"/>
    <w:lvl w:ilvl="0">
      <w:start w:val="1"/>
      <w:numFmt w:val="decimal"/>
      <w:lvlText w:val="3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4">
    <w:nsid w:val="30F55FB1"/>
    <w:multiLevelType w:val="singleLevel"/>
    <w:tmpl w:val="ED22C544"/>
    <w:lvl w:ilvl="0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  <w:b/>
        <w:bCs/>
        <w:i w:val="0"/>
        <w:iCs w:val="0"/>
      </w:rPr>
    </w:lvl>
  </w:abstractNum>
  <w:abstractNum w:abstractNumId="5">
    <w:nsid w:val="47567D24"/>
    <w:multiLevelType w:val="hybridMultilevel"/>
    <w:tmpl w:val="26725B0A"/>
    <w:lvl w:ilvl="0" w:tplc="2DE6579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0057D"/>
    <w:multiLevelType w:val="singleLevel"/>
    <w:tmpl w:val="9FE6C03A"/>
    <w:lvl w:ilvl="0">
      <w:start w:val="1"/>
      <w:numFmt w:val="decimal"/>
      <w:lvlText w:val="1.%1"/>
      <w:lvlJc w:val="left"/>
      <w:pPr>
        <w:tabs>
          <w:tab w:val="num" w:pos="900"/>
        </w:tabs>
        <w:ind w:left="82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abstractNum w:abstractNumId="7">
    <w:nsid w:val="6E987CEF"/>
    <w:multiLevelType w:val="singleLevel"/>
    <w:tmpl w:val="1F1CFA16"/>
    <w:lvl w:ilvl="0">
      <w:start w:val="1"/>
      <w:numFmt w:val="decimal"/>
      <w:lvlText w:val="2.%1"/>
      <w:lvlJc w:val="left"/>
      <w:pPr>
        <w:tabs>
          <w:tab w:val="num" w:pos="927"/>
        </w:tabs>
        <w:ind w:left="850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8"/>
        <w:szCs w:val="28"/>
        <w:u w:val="none"/>
        <w:effect w:val="none"/>
      </w:rPr>
    </w:lvl>
  </w:abstractNum>
  <w:num w:numId="1">
    <w:abstractNumId w:val="0"/>
  </w:num>
  <w:num w:numId="2">
    <w:abstractNumId w:val="6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</w:num>
  <w:num w:numId="5">
    <w:abstractNumId w:val="4"/>
    <w:lvlOverride w:ilvl="0">
      <w:startOverride w:val="3"/>
    </w:lvlOverride>
  </w:num>
  <w:num w:numId="6">
    <w:abstractNumId w:val="3"/>
    <w:lvlOverride w:ilvl="0">
      <w:startOverride w:val="1"/>
    </w:lvlOverride>
  </w:num>
  <w:num w:numId="7">
    <w:abstractNumId w:val="2"/>
    <w:lvlOverride w:ilvl="0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1E7C25"/>
    <w:rsid w:val="00020C95"/>
    <w:rsid w:val="00022918"/>
    <w:rsid w:val="00024D68"/>
    <w:rsid w:val="000B1AED"/>
    <w:rsid w:val="000B1C42"/>
    <w:rsid w:val="000C21AF"/>
    <w:rsid w:val="000F5B62"/>
    <w:rsid w:val="00127460"/>
    <w:rsid w:val="00157764"/>
    <w:rsid w:val="001A7F26"/>
    <w:rsid w:val="001B7CAE"/>
    <w:rsid w:val="001D777F"/>
    <w:rsid w:val="001E7C25"/>
    <w:rsid w:val="00247162"/>
    <w:rsid w:val="00256DA9"/>
    <w:rsid w:val="00265843"/>
    <w:rsid w:val="00266F4D"/>
    <w:rsid w:val="002F692B"/>
    <w:rsid w:val="003630D1"/>
    <w:rsid w:val="004577C8"/>
    <w:rsid w:val="004806F1"/>
    <w:rsid w:val="00505344"/>
    <w:rsid w:val="00542C49"/>
    <w:rsid w:val="00550830"/>
    <w:rsid w:val="005823C6"/>
    <w:rsid w:val="005B23E8"/>
    <w:rsid w:val="005B4434"/>
    <w:rsid w:val="005C7D0B"/>
    <w:rsid w:val="00672EED"/>
    <w:rsid w:val="006A15A7"/>
    <w:rsid w:val="00712E18"/>
    <w:rsid w:val="00716586"/>
    <w:rsid w:val="0072104B"/>
    <w:rsid w:val="00750A9D"/>
    <w:rsid w:val="00770189"/>
    <w:rsid w:val="007C1B2D"/>
    <w:rsid w:val="007C4CBC"/>
    <w:rsid w:val="007F4E43"/>
    <w:rsid w:val="008236CA"/>
    <w:rsid w:val="0088155C"/>
    <w:rsid w:val="0088502C"/>
    <w:rsid w:val="009824E5"/>
    <w:rsid w:val="009C6E6E"/>
    <w:rsid w:val="00A0227E"/>
    <w:rsid w:val="00A02EA7"/>
    <w:rsid w:val="00A865DF"/>
    <w:rsid w:val="00AB67CC"/>
    <w:rsid w:val="00B51BA5"/>
    <w:rsid w:val="00B64C82"/>
    <w:rsid w:val="00B66D02"/>
    <w:rsid w:val="00B928B0"/>
    <w:rsid w:val="00C423EE"/>
    <w:rsid w:val="00C546DE"/>
    <w:rsid w:val="00CA3B47"/>
    <w:rsid w:val="00CC5ACE"/>
    <w:rsid w:val="00D729B6"/>
    <w:rsid w:val="00D9083C"/>
    <w:rsid w:val="00DD1C9D"/>
    <w:rsid w:val="00E13378"/>
    <w:rsid w:val="00E4464C"/>
    <w:rsid w:val="00E46C30"/>
    <w:rsid w:val="00E470E0"/>
    <w:rsid w:val="00E744EC"/>
    <w:rsid w:val="00EB2DAD"/>
    <w:rsid w:val="00F33E29"/>
    <w:rsid w:val="00F4077D"/>
    <w:rsid w:val="00F52FE9"/>
    <w:rsid w:val="00F566F1"/>
    <w:rsid w:val="00FC5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04B"/>
  </w:style>
  <w:style w:type="paragraph" w:styleId="1">
    <w:name w:val="heading 1"/>
    <w:basedOn w:val="a"/>
    <w:next w:val="a"/>
    <w:link w:val="10"/>
    <w:qFormat/>
    <w:rsid w:val="00A0227E"/>
    <w:pPr>
      <w:tabs>
        <w:tab w:val="num" w:pos="900"/>
      </w:tabs>
      <w:suppressAutoHyphens/>
      <w:autoSpaceDE w:val="0"/>
      <w:spacing w:before="108" w:after="108" w:line="240" w:lineRule="auto"/>
      <w:ind w:left="823" w:hanging="283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A0227E"/>
    <w:pPr>
      <w:keepNext/>
      <w:suppressAutoHyphens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227E"/>
    <w:rPr>
      <w:rFonts w:ascii="Arial" w:eastAsia="Times New Roman" w:hAnsi="Arial" w:cs="Times New Roman"/>
      <w:b/>
      <w:bCs/>
      <w:color w:val="000080"/>
      <w:sz w:val="20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A0227E"/>
    <w:rPr>
      <w:rFonts w:ascii="Calibri Light" w:eastAsia="Times New Roman" w:hAnsi="Calibri Light" w:cs="Times New Roman"/>
      <w:b/>
      <w:bCs/>
      <w:i/>
      <w:iCs/>
      <w:sz w:val="28"/>
      <w:szCs w:val="28"/>
      <w:lang w:val="en-US" w:eastAsia="ar-SA"/>
    </w:rPr>
  </w:style>
  <w:style w:type="character" w:styleId="a3">
    <w:name w:val="Hyperlink"/>
    <w:basedOn w:val="a0"/>
    <w:uiPriority w:val="99"/>
    <w:unhideWhenUsed/>
    <w:rsid w:val="001A7F26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1A7F26"/>
    <w:rPr>
      <w:color w:val="800080"/>
      <w:u w:val="single"/>
    </w:rPr>
  </w:style>
  <w:style w:type="paragraph" w:customStyle="1" w:styleId="xl65">
    <w:name w:val="xl65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2">
    <w:name w:val="xl72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a"/>
    <w:rsid w:val="001A7F2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1A7F2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3">
    <w:name w:val="xl83"/>
    <w:basedOn w:val="a"/>
    <w:rsid w:val="001A7F2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a"/>
    <w:rsid w:val="001A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1A7F26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Title">
    <w:name w:val="ConsTitle"/>
    <w:rsid w:val="00A0227E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A0227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A0227E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A0227E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Title">
    <w:name w:val="ConsPlusTitle"/>
    <w:rsid w:val="00A0227E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styleId="a5">
    <w:name w:val="Balloon Text"/>
    <w:basedOn w:val="a"/>
    <w:link w:val="a6"/>
    <w:semiHidden/>
    <w:rsid w:val="00A0227E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val="en-US" w:eastAsia="ar-SA"/>
    </w:rPr>
  </w:style>
  <w:style w:type="character" w:customStyle="1" w:styleId="a6">
    <w:name w:val="Текст выноски Знак"/>
    <w:basedOn w:val="a0"/>
    <w:link w:val="a5"/>
    <w:semiHidden/>
    <w:rsid w:val="00A0227E"/>
    <w:rPr>
      <w:rFonts w:ascii="Tahoma" w:eastAsia="Times New Roman" w:hAnsi="Tahoma" w:cs="Tahoma"/>
      <w:sz w:val="16"/>
      <w:szCs w:val="16"/>
      <w:lang w:val="en-US" w:eastAsia="ar-SA"/>
    </w:rPr>
  </w:style>
  <w:style w:type="paragraph" w:styleId="a7">
    <w:name w:val="Body Text"/>
    <w:basedOn w:val="a"/>
    <w:link w:val="a8"/>
    <w:rsid w:val="00A022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8">
    <w:name w:val="Основной текст Знак"/>
    <w:basedOn w:val="a0"/>
    <w:link w:val="a7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a9">
    <w:name w:val="Body Text Indent"/>
    <w:aliases w:val="Основной текст 1,Основной текст без отступа,Нумерованный список !!,Надин стиль"/>
    <w:basedOn w:val="a"/>
    <w:link w:val="aa"/>
    <w:rsid w:val="00A0227E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Основной текст с отступом Знак"/>
    <w:aliases w:val="Основной текст 1 Знак,Основной текст без отступа Знак,Нумерованный список !! Знак,Надин стиль Знак"/>
    <w:basedOn w:val="a0"/>
    <w:link w:val="a9"/>
    <w:rsid w:val="00A0227E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Indent 2"/>
    <w:basedOn w:val="a"/>
    <w:link w:val="22"/>
    <w:rsid w:val="00A0227E"/>
    <w:pPr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22">
    <w:name w:val="Основной текст с отступом 2 Знак"/>
    <w:basedOn w:val="a0"/>
    <w:link w:val="21"/>
    <w:rsid w:val="00A0227E"/>
    <w:rPr>
      <w:rFonts w:ascii="Times New Roman" w:eastAsia="Times New Roman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A022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character" w:customStyle="1" w:styleId="30">
    <w:name w:val="Основной текст с отступом 3 Знак"/>
    <w:basedOn w:val="a0"/>
    <w:link w:val="3"/>
    <w:rsid w:val="00A0227E"/>
    <w:rPr>
      <w:rFonts w:ascii="Times New Roman" w:eastAsia="Times New Roman" w:hAnsi="Times New Roman" w:cs="Times New Roman"/>
      <w:sz w:val="16"/>
      <w:szCs w:val="16"/>
      <w:lang w:val="en-US" w:eastAsia="ar-SA"/>
    </w:rPr>
  </w:style>
  <w:style w:type="paragraph" w:customStyle="1" w:styleId="ab">
    <w:qFormat/>
    <w:rsid w:val="00A0227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p1">
    <w:name w:val="p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rsid w:val="00A0227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CharCharCharChar">
    <w:name w:val="Char Char Char Char"/>
    <w:basedOn w:val="a"/>
    <w:next w:val="a"/>
    <w:semiHidden/>
    <w:rsid w:val="00A0227E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ac">
    <w:name w:val="Знак Знак Знак Знак"/>
    <w:basedOn w:val="a"/>
    <w:next w:val="a"/>
    <w:semiHidden/>
    <w:rsid w:val="00A0227E"/>
    <w:pPr>
      <w:widowControl w:val="0"/>
      <w:adjustRightInd w:val="0"/>
      <w:spacing w:after="160" w:line="240" w:lineRule="exact"/>
      <w:jc w:val="both"/>
      <w:textAlignment w:val="baseline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p2">
    <w:name w:val="p2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rsid w:val="00A0227E"/>
  </w:style>
  <w:style w:type="character" w:customStyle="1" w:styleId="s3">
    <w:name w:val="s3"/>
    <w:rsid w:val="00A0227E"/>
  </w:style>
  <w:style w:type="paragraph" w:customStyle="1" w:styleId="s1">
    <w:name w:val="s_1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List Paragraph"/>
    <w:basedOn w:val="a"/>
    <w:uiPriority w:val="34"/>
    <w:qFormat/>
    <w:rsid w:val="00A022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customStyle="1" w:styleId="msonormal0">
    <w:name w:val="msonormal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a"/>
    <w:rsid w:val="00A0227E"/>
    <w:pP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2">
    <w:name w:val="xl92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CDDC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FF0000"/>
      <w:sz w:val="16"/>
      <w:szCs w:val="16"/>
    </w:rPr>
  </w:style>
  <w:style w:type="paragraph" w:customStyle="1" w:styleId="xl94">
    <w:name w:val="xl94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a"/>
    <w:rsid w:val="00A022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6">
    <w:name w:val="xl96"/>
    <w:basedOn w:val="a"/>
    <w:rsid w:val="00A0227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A0227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e">
    <w:name w:val="Title"/>
    <w:basedOn w:val="a"/>
    <w:link w:val="af"/>
    <w:uiPriority w:val="10"/>
    <w:qFormat/>
    <w:rsid w:val="00A022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A0227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f0">
    <w:basedOn w:val="a"/>
    <w:next w:val="ae"/>
    <w:qFormat/>
    <w:rsid w:val="00D9083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8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49630-8601-4EE8-98D4-DAAF7A641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39</Pages>
  <Words>14091</Words>
  <Characters>80322</Characters>
  <Application>Microsoft Office Word</Application>
  <DocSecurity>0</DocSecurity>
  <Lines>669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50</cp:revision>
  <cp:lastPrinted>2022-01-13T06:39:00Z</cp:lastPrinted>
  <dcterms:created xsi:type="dcterms:W3CDTF">2022-01-13T06:35:00Z</dcterms:created>
  <dcterms:modified xsi:type="dcterms:W3CDTF">2022-07-22T08:20:00Z</dcterms:modified>
</cp:coreProperties>
</file>