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63D3" w14:textId="27B5C137" w:rsidR="00DF25C2" w:rsidRPr="00AE1A3D" w:rsidRDefault="00DF25C2" w:rsidP="00DF25C2">
      <w:pPr>
        <w:pStyle w:val="30"/>
        <w:ind w:firstLine="0"/>
        <w:jc w:val="right"/>
        <w:rPr>
          <w:sz w:val="48"/>
        </w:rPr>
      </w:pPr>
      <w:r w:rsidRPr="00AE1A3D">
        <w:rPr>
          <w:sz w:val="48"/>
        </w:rPr>
        <w:t>Проект</w:t>
      </w:r>
    </w:p>
    <w:p w14:paraId="5126AE1A" w14:textId="5A80AB10" w:rsidR="00426C26" w:rsidRPr="00AE1A3D" w:rsidRDefault="00426C26" w:rsidP="00426C26">
      <w:pPr>
        <w:pStyle w:val="30"/>
        <w:ind w:firstLine="0"/>
        <w:rPr>
          <w:sz w:val="48"/>
        </w:rPr>
      </w:pPr>
      <w:r w:rsidRPr="00AE1A3D">
        <w:rPr>
          <w:sz w:val="48"/>
        </w:rPr>
        <w:t>П О С Т А Н О В Л Е Н И Е</w:t>
      </w:r>
    </w:p>
    <w:p w14:paraId="53F1FFC6" w14:textId="77777777" w:rsidR="00426C26" w:rsidRPr="00AE1A3D" w:rsidRDefault="00426C26" w:rsidP="00426C26">
      <w:pPr>
        <w:pStyle w:val="5"/>
      </w:pPr>
    </w:p>
    <w:p w14:paraId="05EE3117" w14:textId="77777777" w:rsidR="00426C26" w:rsidRPr="00AE1A3D" w:rsidRDefault="00426C26" w:rsidP="00426C26">
      <w:pPr>
        <w:pStyle w:val="5"/>
      </w:pPr>
      <w:r w:rsidRPr="00AE1A3D">
        <w:t xml:space="preserve">АДМИНИСТРАЦИИ АТЯШЕВСКОГО </w:t>
      </w:r>
    </w:p>
    <w:p w14:paraId="1DDDF0E3" w14:textId="77777777" w:rsidR="00426C26" w:rsidRPr="00AE1A3D" w:rsidRDefault="00426C26" w:rsidP="00426C26">
      <w:pPr>
        <w:pStyle w:val="5"/>
      </w:pPr>
      <w:r w:rsidRPr="00AE1A3D">
        <w:t>МУНИЦИПАЛЬНОГО РАЙОНА</w:t>
      </w:r>
    </w:p>
    <w:p w14:paraId="666EEA69" w14:textId="77777777" w:rsidR="00426C26" w:rsidRPr="00AE1A3D" w:rsidRDefault="00426C26" w:rsidP="00426C26">
      <w:pPr>
        <w:jc w:val="center"/>
        <w:rPr>
          <w:rFonts w:ascii="Times New Roman" w:hAnsi="Times New Roman"/>
          <w:sz w:val="36"/>
          <w:szCs w:val="20"/>
        </w:rPr>
      </w:pPr>
      <w:r w:rsidRPr="00AE1A3D">
        <w:rPr>
          <w:rFonts w:ascii="Times New Roman" w:hAnsi="Times New Roman"/>
          <w:sz w:val="36"/>
          <w:szCs w:val="20"/>
        </w:rPr>
        <w:t>РЕСПУБЛИКИ МОРДОВИЯ</w:t>
      </w:r>
    </w:p>
    <w:p w14:paraId="1D083C7E" w14:textId="30BFE6F4" w:rsidR="00426C26" w:rsidRPr="00AE1A3D" w:rsidRDefault="00426C26" w:rsidP="00426C26">
      <w:pPr>
        <w:rPr>
          <w:rFonts w:ascii="Times New Roman" w:hAnsi="Times New Roman"/>
          <w:sz w:val="28"/>
        </w:rPr>
      </w:pPr>
      <w:r w:rsidRPr="00AE1A3D">
        <w:rPr>
          <w:rFonts w:ascii="Times New Roman" w:hAnsi="Times New Roman"/>
          <w:sz w:val="28"/>
        </w:rPr>
        <w:t xml:space="preserve">_______________                                      </w:t>
      </w:r>
      <w:r w:rsidR="00801144" w:rsidRPr="00AE1A3D">
        <w:rPr>
          <w:rFonts w:ascii="Times New Roman" w:hAnsi="Times New Roman"/>
          <w:sz w:val="28"/>
        </w:rPr>
        <w:t xml:space="preserve"> </w:t>
      </w:r>
      <w:r w:rsidRPr="00AE1A3D">
        <w:rPr>
          <w:rFonts w:ascii="Times New Roman" w:hAnsi="Times New Roman"/>
          <w:sz w:val="28"/>
        </w:rPr>
        <w:t xml:space="preserve">                                          №_________    </w:t>
      </w:r>
    </w:p>
    <w:p w14:paraId="600561FF" w14:textId="77777777" w:rsidR="00426C26" w:rsidRPr="00AE1A3D" w:rsidRDefault="00426C26" w:rsidP="00426C26">
      <w:pPr>
        <w:jc w:val="center"/>
        <w:rPr>
          <w:rFonts w:ascii="Times New Roman" w:hAnsi="Times New Roman"/>
          <w:sz w:val="24"/>
        </w:rPr>
      </w:pPr>
      <w:proofErr w:type="spellStart"/>
      <w:r w:rsidRPr="00AE1A3D">
        <w:rPr>
          <w:rFonts w:ascii="Times New Roman" w:hAnsi="Times New Roman"/>
          <w:sz w:val="24"/>
        </w:rPr>
        <w:t>рп.Атяшево</w:t>
      </w:r>
      <w:proofErr w:type="spellEnd"/>
    </w:p>
    <w:p w14:paraId="505A4B08" w14:textId="77777777" w:rsidR="00426C26" w:rsidRPr="00AE1A3D" w:rsidRDefault="00426C26" w:rsidP="00426C26">
      <w:pPr>
        <w:rPr>
          <w:u w:val="single"/>
        </w:rPr>
      </w:pPr>
    </w:p>
    <w:p w14:paraId="0AC39EFD" w14:textId="77777777" w:rsidR="00C43217" w:rsidRPr="00AE1A3D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232"/>
        <w:jc w:val="center"/>
        <w:rPr>
          <w:rFonts w:ascii="Arial" w:eastAsia="Calibri" w:hAnsi="Arial" w:cs="Arial"/>
          <w:sz w:val="28"/>
          <w:szCs w:val="28"/>
          <w:lang w:eastAsia="x-none"/>
        </w:rPr>
      </w:pPr>
      <w:r w:rsidRPr="00AE1A3D">
        <w:rPr>
          <w:rFonts w:ascii="Times New Roman" w:hAnsi="Times New Roman" w:cs="Arial"/>
          <w:b/>
          <w:bCs/>
          <w:sz w:val="28"/>
          <w:szCs w:val="24"/>
        </w:rPr>
        <w:t xml:space="preserve">О внесении изменений в муниципальную программу  Атяшевского муниципального района </w:t>
      </w:r>
      <w:bookmarkStart w:id="0" w:name="_Hlk49953110"/>
      <w:r w:rsidRPr="00AE1A3D">
        <w:rPr>
          <w:rFonts w:ascii="Times New Roman" w:eastAsia="Calibri" w:hAnsi="Times New Roman"/>
          <w:b/>
          <w:sz w:val="28"/>
          <w:szCs w:val="28"/>
          <w:lang w:eastAsia="en-US"/>
        </w:rPr>
        <w:t>«Экономическое развитие Атяшевского муниципального района до 2025 года», утвержденную Постановлением Администрации Атяшевского  муниципального района от 23 января 2019 года №12</w:t>
      </w:r>
      <w:bookmarkEnd w:id="0"/>
    </w:p>
    <w:p w14:paraId="0DB70C4E" w14:textId="77777777" w:rsidR="00C43217" w:rsidRPr="00AE1A3D" w:rsidRDefault="00C43217" w:rsidP="00C43217">
      <w:pPr>
        <w:widowControl w:val="0"/>
        <w:autoSpaceDE w:val="0"/>
        <w:autoSpaceDN w:val="0"/>
        <w:adjustRightInd w:val="0"/>
        <w:spacing w:after="0" w:line="240" w:lineRule="auto"/>
        <w:ind w:right="-232" w:firstLine="709"/>
        <w:jc w:val="center"/>
        <w:rPr>
          <w:rFonts w:ascii="Arial" w:eastAsia="Calibri" w:hAnsi="Arial" w:cs="Arial"/>
          <w:sz w:val="28"/>
          <w:szCs w:val="28"/>
          <w:lang w:eastAsia="x-none"/>
        </w:rPr>
      </w:pPr>
    </w:p>
    <w:p w14:paraId="425FCF3F" w14:textId="77777777" w:rsidR="00C43217" w:rsidRPr="00AE1A3D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>1. Утвердить изменения, которые вносятся в муниципальную программу Атяшевского муниципального района «Экономическое развитие Атяшевского муниципального района до 2025 года», утвержденную Постановлением Администрации Атяшевского  муниципального района от 23 января 2019 года №12 «Об утверждении муниципальной программы «Экономическое развитие Атяшевского муниципального района до 2025 года».</w:t>
      </w:r>
    </w:p>
    <w:p w14:paraId="709E8597" w14:textId="77777777" w:rsidR="00C43217" w:rsidRPr="00AE1A3D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>2. Настоящее Постановление вступает в силу после его официального опубликования.</w:t>
      </w:r>
    </w:p>
    <w:p w14:paraId="0C77ECAB" w14:textId="77777777" w:rsidR="00C43217" w:rsidRPr="00AE1A3D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3. Контроль за исполнением настоящего Постановления возложить на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AE1A3D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района </w:t>
      </w:r>
      <w:r w:rsidRPr="00AE1A3D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>М.С.</w:t>
      </w:r>
      <w:r w:rsidRPr="00AE1A3D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Pr="00AE1A3D">
        <w:rPr>
          <w:rFonts w:ascii="Times New Roman" w:hAnsi="Times New Roman"/>
          <w:sz w:val="28"/>
          <w:szCs w:val="28"/>
          <w:lang w:eastAsia="x-none"/>
        </w:rPr>
        <w:t>.</w:t>
      </w:r>
    </w:p>
    <w:p w14:paraId="6FBF0481" w14:textId="77777777" w:rsidR="00C43217" w:rsidRPr="00AE1A3D" w:rsidRDefault="00C43217" w:rsidP="00C43217">
      <w:pPr>
        <w:tabs>
          <w:tab w:val="left" w:pos="1598"/>
        </w:tabs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0E1CC566" w14:textId="77777777" w:rsidR="00C43217" w:rsidRPr="00AE1A3D" w:rsidRDefault="00C43217" w:rsidP="00C43217">
      <w:pPr>
        <w:tabs>
          <w:tab w:val="left" w:pos="1598"/>
        </w:tabs>
        <w:spacing w:after="0" w:line="240" w:lineRule="auto"/>
        <w:ind w:right="-85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00CD8957" w14:textId="09F274A8" w:rsidR="00C43217" w:rsidRPr="00AE1A3D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>Глав</w:t>
      </w:r>
      <w:r w:rsidR="00544E41" w:rsidRPr="00AE1A3D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Атяшевского                                                                  </w:t>
      </w:r>
    </w:p>
    <w:p w14:paraId="681A7351" w14:textId="1956426F" w:rsidR="00C43217" w:rsidRPr="00AE1A3D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                                                                          </w:t>
      </w:r>
      <w:proofErr w:type="spellStart"/>
      <w:r w:rsidR="00544E41" w:rsidRPr="00AE1A3D">
        <w:rPr>
          <w:rFonts w:ascii="Times New Roman" w:eastAsia="Calibri" w:hAnsi="Times New Roman"/>
          <w:sz w:val="28"/>
          <w:szCs w:val="28"/>
          <w:lang w:eastAsia="en-US"/>
        </w:rPr>
        <w:t>В.Г.Прокин</w:t>
      </w:r>
      <w:proofErr w:type="spellEnd"/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</w:p>
    <w:p w14:paraId="4AE2AEAA" w14:textId="77777777" w:rsidR="008A7D73" w:rsidRPr="00AE1A3D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5539608" w14:textId="77777777" w:rsidR="008A7D73" w:rsidRPr="00AE1A3D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22AFAECA" w14:textId="77777777" w:rsidR="008A7D73" w:rsidRPr="00AE1A3D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AC85976" w14:textId="77777777" w:rsidR="00366B8E" w:rsidRPr="00AE1A3D" w:rsidRDefault="00366B8E" w:rsidP="00366B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6685C2" w14:textId="369E40E7" w:rsidR="00366B8E" w:rsidRPr="00AE1A3D" w:rsidRDefault="00366B8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2A44466" w14:textId="32E0CA9B" w:rsidR="00C43217" w:rsidRPr="00AE1A3D" w:rsidRDefault="00C43217" w:rsidP="007727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4C97612" w14:textId="20B5BF19" w:rsidR="00C43217" w:rsidRPr="00AE1A3D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770F879" w14:textId="77777777" w:rsidR="00822184" w:rsidRPr="00AE1A3D" w:rsidRDefault="00822184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954" w:type="dxa"/>
        <w:tblLook w:val="04A0" w:firstRow="1" w:lastRow="0" w:firstColumn="1" w:lastColumn="0" w:noHBand="0" w:noVBand="1"/>
      </w:tblPr>
      <w:tblGrid>
        <w:gridCol w:w="3395"/>
      </w:tblGrid>
      <w:tr w:rsidR="004D7B41" w:rsidRPr="00AE1A3D" w14:paraId="2A7FBE8F" w14:textId="77777777" w:rsidTr="004D7B41">
        <w:trPr>
          <w:trHeight w:val="1702"/>
        </w:trPr>
        <w:tc>
          <w:tcPr>
            <w:tcW w:w="4111" w:type="dxa"/>
          </w:tcPr>
          <w:p w14:paraId="056921E1" w14:textId="77777777" w:rsidR="004D7B41" w:rsidRPr="00AE1A3D" w:rsidRDefault="004D7B41" w:rsidP="002D197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1A3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Утверждены</w:t>
            </w:r>
          </w:p>
          <w:p w14:paraId="2E89ADAF" w14:textId="77777777" w:rsidR="00772726" w:rsidRPr="00AE1A3D" w:rsidRDefault="004D7B41" w:rsidP="007727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</w:t>
            </w:r>
          </w:p>
          <w:p w14:paraId="031EB33D" w14:textId="77777777" w:rsidR="00376E92" w:rsidRPr="00AE1A3D" w:rsidRDefault="00376E92" w:rsidP="00772726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A5FDBCA" w14:textId="39D18251" w:rsidR="00772726" w:rsidRPr="00AE1A3D" w:rsidRDefault="00376E92" w:rsidP="00772726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426C26" w:rsidRPr="00AE1A3D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E1A3D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426C26"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</w:t>
            </w:r>
            <w:r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 №  </w:t>
            </w:r>
          </w:p>
        </w:tc>
      </w:tr>
    </w:tbl>
    <w:p w14:paraId="7C14D95F" w14:textId="77777777" w:rsidR="00C43217" w:rsidRPr="00AE1A3D" w:rsidRDefault="00C43217" w:rsidP="004D7B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44AB21B" w14:textId="252DA02C" w:rsidR="00E15ACE" w:rsidRPr="00AE1A3D" w:rsidRDefault="00E15AC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Изменения,</w:t>
      </w:r>
    </w:p>
    <w:p w14:paraId="5EBDAC0A" w14:textId="55CCF8C0" w:rsidR="00965668" w:rsidRPr="00AE1A3D" w:rsidRDefault="00E15ACE" w:rsidP="00265AE8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которые вносятся в </w:t>
      </w:r>
      <w:bookmarkStart w:id="1" w:name="_Hlk48026806"/>
      <w:r w:rsidRPr="00AE1A3D">
        <w:rPr>
          <w:rFonts w:ascii="Times New Roman" w:hAnsi="Times New Roman"/>
          <w:sz w:val="28"/>
          <w:szCs w:val="28"/>
        </w:rPr>
        <w:t xml:space="preserve">Муниципальную программу Атяшевского муниципального </w:t>
      </w:r>
      <w:bookmarkEnd w:id="1"/>
      <w:r w:rsidR="002225C0" w:rsidRPr="00AE1A3D">
        <w:rPr>
          <w:rFonts w:ascii="Times New Roman" w:hAnsi="Times New Roman"/>
          <w:sz w:val="28"/>
          <w:szCs w:val="28"/>
        </w:rPr>
        <w:t>«Экономическое развитие Атяшевского муниципального района до 2025 года»</w:t>
      </w:r>
      <w:r w:rsidR="002225C0" w:rsidRPr="00AE1A3D">
        <w:rPr>
          <w:rFonts w:ascii="Times New Roman" w:hAnsi="Times New Roman"/>
          <w:bCs/>
          <w:sz w:val="28"/>
          <w:szCs w:val="28"/>
        </w:rPr>
        <w:t>,</w:t>
      </w:r>
      <w:r w:rsidR="002225C0" w:rsidRPr="00AE1A3D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23 января 2019 года №12</w:t>
      </w:r>
    </w:p>
    <w:p w14:paraId="336FD39D" w14:textId="77777777" w:rsidR="001F694B" w:rsidRPr="00AE1A3D" w:rsidRDefault="001F694B" w:rsidP="00265AE8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</w:p>
    <w:p w14:paraId="231EDD45" w14:textId="74D04FE9" w:rsidR="00044A42" w:rsidRPr="00AE1A3D" w:rsidRDefault="001F694B" w:rsidP="00143B05">
      <w:pPr>
        <w:widowControl w:val="0"/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eastAsia="Calibri" w:hAnsi="Times New Roman"/>
          <w:sz w:val="28"/>
          <w:szCs w:val="28"/>
        </w:rPr>
      </w:pPr>
      <w:r w:rsidRPr="00C64A2A">
        <w:rPr>
          <w:rFonts w:ascii="Times New Roman" w:eastAsia="Calibri" w:hAnsi="Times New Roman"/>
          <w:sz w:val="28"/>
          <w:szCs w:val="28"/>
        </w:rPr>
        <w:t>1.</w:t>
      </w:r>
      <w:r w:rsidR="00044A42" w:rsidRPr="00AE1A3D">
        <w:rPr>
          <w:rFonts w:ascii="Times New Roman" w:eastAsia="Calibri" w:hAnsi="Times New Roman"/>
          <w:color w:val="FF0000"/>
          <w:sz w:val="28"/>
          <w:szCs w:val="28"/>
        </w:rPr>
        <w:t xml:space="preserve"> </w:t>
      </w:r>
      <w:r w:rsidR="00044A42" w:rsidRPr="00AE1A3D">
        <w:rPr>
          <w:rFonts w:ascii="Times New Roman" w:eastAsia="Calibri" w:hAnsi="Times New Roman"/>
          <w:sz w:val="28"/>
          <w:szCs w:val="28"/>
        </w:rPr>
        <w:t>В наименовании Постановления Администрации Атяшевского муниципального района от 23 января 2019 года №12 «Об утверждении муниципальной программы «Экономическое развитие Атяшевского муниципального района до 2025 года» слова и цифры «до 2025 года»  исключить;</w:t>
      </w:r>
    </w:p>
    <w:p w14:paraId="0F21A220" w14:textId="16820AE1" w:rsidR="00426C26" w:rsidRPr="00AE1A3D" w:rsidRDefault="001F694B" w:rsidP="00143B05">
      <w:pPr>
        <w:tabs>
          <w:tab w:val="left" w:pos="993"/>
        </w:tabs>
        <w:spacing w:after="0" w:line="240" w:lineRule="auto"/>
        <w:ind w:left="568"/>
        <w:jc w:val="both"/>
        <w:rPr>
          <w:rFonts w:ascii="Times New Roman" w:eastAsia="Calibri" w:hAnsi="Times New Roman"/>
          <w:sz w:val="28"/>
          <w:szCs w:val="28"/>
        </w:rPr>
      </w:pPr>
      <w:r w:rsidRPr="00C64A2A">
        <w:rPr>
          <w:rFonts w:ascii="Times New Roman" w:eastAsia="Calibri" w:hAnsi="Times New Roman"/>
          <w:sz w:val="28"/>
          <w:szCs w:val="28"/>
        </w:rPr>
        <w:t xml:space="preserve"> </w:t>
      </w:r>
      <w:r w:rsidR="00143B05" w:rsidRPr="00C64A2A">
        <w:rPr>
          <w:rFonts w:ascii="Times New Roman" w:eastAsia="Calibri" w:hAnsi="Times New Roman"/>
          <w:sz w:val="28"/>
          <w:szCs w:val="28"/>
        </w:rPr>
        <w:t>2.</w:t>
      </w:r>
      <w:r w:rsidR="00143B05" w:rsidRPr="00AE1A3D">
        <w:rPr>
          <w:rFonts w:ascii="Times New Roman" w:eastAsia="Calibri" w:hAnsi="Times New Roman"/>
          <w:sz w:val="28"/>
          <w:szCs w:val="28"/>
        </w:rPr>
        <w:t xml:space="preserve"> </w:t>
      </w:r>
      <w:r w:rsidR="00426C26" w:rsidRPr="00AE1A3D">
        <w:rPr>
          <w:rFonts w:ascii="Times New Roman" w:eastAsia="Calibri" w:hAnsi="Times New Roman"/>
          <w:sz w:val="28"/>
          <w:szCs w:val="28"/>
        </w:rPr>
        <w:t>В Паспорте муниципальной программы:</w:t>
      </w:r>
    </w:p>
    <w:p w14:paraId="0BC8EF1B" w14:textId="20EDFCC4" w:rsidR="00143B05" w:rsidRPr="00AE1A3D" w:rsidRDefault="00143B05" w:rsidP="00B736D1">
      <w:p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Calibri" w:hAnsi="Times New Roman"/>
          <w:sz w:val="28"/>
          <w:szCs w:val="28"/>
        </w:rPr>
      </w:pPr>
      <w:r w:rsidRPr="00AE1A3D">
        <w:rPr>
          <w:rFonts w:ascii="Times New Roman" w:eastAsia="Calibri" w:hAnsi="Times New Roman"/>
          <w:sz w:val="28"/>
          <w:szCs w:val="28"/>
        </w:rPr>
        <w:t>1) В наименовании слова и цифры «до 2025 года»  исключить;</w:t>
      </w:r>
    </w:p>
    <w:p w14:paraId="4D596E14" w14:textId="0B40E7C2" w:rsidR="00426C26" w:rsidRPr="00AE1A3D" w:rsidRDefault="00143B05" w:rsidP="00B736D1">
      <w:pPr>
        <w:pStyle w:val="affffff0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2) </w:t>
      </w:r>
      <w:r w:rsidR="00426C26"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позиции «</w:t>
      </w:r>
      <w:r w:rsidR="00044A42" w:rsidRPr="00AE1A3D">
        <w:rPr>
          <w:rFonts w:ascii="Times New Roman" w:hAnsi="Times New Roman"/>
          <w:sz w:val="28"/>
          <w:szCs w:val="28"/>
        </w:rPr>
        <w:t>Целевые индикаторы и показатели  муниципальной программы</w:t>
      </w:r>
      <w:r w:rsidR="00426C26"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  слова «</w:t>
      </w:r>
      <w:r w:rsidR="00FB403D" w:rsidRPr="00AE1A3D">
        <w:rPr>
          <w:rFonts w:ascii="Times New Roman" w:hAnsi="Times New Roman"/>
          <w:sz w:val="28"/>
          <w:szCs w:val="28"/>
        </w:rPr>
        <w:t>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</w:t>
      </w:r>
      <w:r w:rsidR="00BD503F">
        <w:rPr>
          <w:rFonts w:ascii="Times New Roman" w:hAnsi="Times New Roman"/>
          <w:sz w:val="28"/>
          <w:szCs w:val="28"/>
        </w:rPr>
        <w:t>)</w:t>
      </w:r>
      <w:r w:rsidR="00265AE8" w:rsidRPr="00AE1A3D">
        <w:rPr>
          <w:rFonts w:ascii="Times New Roman" w:hAnsi="Times New Roman"/>
          <w:sz w:val="28"/>
          <w:szCs w:val="28"/>
        </w:rPr>
        <w:t xml:space="preserve">» </w:t>
      </w:r>
      <w:r w:rsidR="00FB403D" w:rsidRPr="00AE1A3D">
        <w:rPr>
          <w:rFonts w:ascii="Times New Roman" w:hAnsi="Times New Roman"/>
          <w:sz w:val="28"/>
          <w:szCs w:val="28"/>
        </w:rPr>
        <w:t>исключить;</w:t>
      </w:r>
    </w:p>
    <w:p w14:paraId="18A57A5C" w14:textId="5F9F65A4" w:rsidR="00361E59" w:rsidRPr="00AE1A3D" w:rsidRDefault="007828FE" w:rsidP="00B736D1">
      <w:pPr>
        <w:pStyle w:val="affffff0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3) </w:t>
      </w:r>
      <w:r w:rsidR="008421E1"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</w:t>
      </w:r>
      <w:r w:rsidR="00361E59"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Позици</w:t>
      </w:r>
      <w:r w:rsidR="008421E1"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</w:t>
      </w:r>
      <w:r w:rsidR="00361E59"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</w:t>
      </w:r>
      <w:r w:rsidR="00361E59" w:rsidRPr="00AE1A3D">
        <w:rPr>
          <w:rFonts w:ascii="Times New Roman" w:hAnsi="Times New Roman"/>
          <w:sz w:val="28"/>
          <w:szCs w:val="28"/>
        </w:rPr>
        <w:t>Этапы и сроки реализации муниципальной программы</w:t>
      </w:r>
      <w:r w:rsidR="008421E1" w:rsidRPr="00AE1A3D">
        <w:rPr>
          <w:rFonts w:ascii="Times New Roman" w:hAnsi="Times New Roman"/>
          <w:sz w:val="28"/>
          <w:szCs w:val="28"/>
        </w:rPr>
        <w:t>» цифры «2025» заменить цифрами «2026»</w:t>
      </w:r>
      <w:r w:rsidR="008668B1" w:rsidRPr="00AE1A3D">
        <w:rPr>
          <w:rFonts w:ascii="Times New Roman" w:hAnsi="Times New Roman"/>
          <w:sz w:val="28"/>
          <w:szCs w:val="28"/>
        </w:rPr>
        <w:t>;</w:t>
      </w:r>
    </w:p>
    <w:p w14:paraId="10D312DC" w14:textId="77777777" w:rsidR="00E0544A" w:rsidRPr="00AE1A3D" w:rsidRDefault="007828FE" w:rsidP="00E0544A">
      <w:p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4) </w:t>
      </w:r>
      <w:r w:rsidR="00426C26"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Позицию «Объемы бюджетных ассигнований муниципальной программы» изложить в следующей редакции:</w:t>
      </w:r>
    </w:p>
    <w:p w14:paraId="33A75250" w14:textId="645A7369" w:rsidR="00CE0272" w:rsidRPr="00AE1A3D" w:rsidRDefault="00361E59" w:rsidP="00E0544A">
      <w:p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</w:p>
    <w:tbl>
      <w:tblPr>
        <w:tblW w:w="9219" w:type="dxa"/>
        <w:tblInd w:w="142" w:type="dxa"/>
        <w:tblLook w:val="00A0" w:firstRow="1" w:lastRow="0" w:firstColumn="1" w:lastColumn="0" w:noHBand="0" w:noVBand="0"/>
      </w:tblPr>
      <w:tblGrid>
        <w:gridCol w:w="2948"/>
        <w:gridCol w:w="6271"/>
      </w:tblGrid>
      <w:tr w:rsidR="008421E1" w:rsidRPr="00AE1A3D" w14:paraId="5A0B1589" w14:textId="77777777" w:rsidTr="00E0544A">
        <w:trPr>
          <w:trHeight w:val="5366"/>
        </w:trPr>
        <w:tc>
          <w:tcPr>
            <w:tcW w:w="2948" w:type="dxa"/>
          </w:tcPr>
          <w:p w14:paraId="4FDA5F6D" w14:textId="77777777" w:rsidR="008421E1" w:rsidRPr="00AE1A3D" w:rsidRDefault="008421E1" w:rsidP="00E0544A">
            <w:pPr>
              <w:keepNext/>
              <w:keepLines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lastRenderedPageBreak/>
              <w:t>Объемы бюджетных ассигнований  муниципальной программы</w:t>
            </w:r>
          </w:p>
        </w:tc>
        <w:tc>
          <w:tcPr>
            <w:tcW w:w="6271" w:type="dxa"/>
          </w:tcPr>
          <w:p w14:paraId="078BABB2" w14:textId="332854B9" w:rsidR="008421E1" w:rsidRPr="00AE1A3D" w:rsidRDefault="008421E1" w:rsidP="00E0544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right="5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Объем финансового обеспечения муниципальной программы  -</w:t>
            </w:r>
            <w:r w:rsidRPr="00AE1A3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 </w:t>
            </w:r>
            <w:r w:rsidR="009F16FF">
              <w:rPr>
                <w:rFonts w:ascii="Times New Roman" w:hAnsi="Times New Roman"/>
                <w:sz w:val="28"/>
                <w:szCs w:val="28"/>
              </w:rPr>
              <w:t>190</w:t>
            </w:r>
            <w:r w:rsidR="005F4630">
              <w:rPr>
                <w:rFonts w:ascii="Times New Roman" w:hAnsi="Times New Roman"/>
                <w:sz w:val="28"/>
                <w:szCs w:val="28"/>
              </w:rPr>
              <w:t> 727,95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руб. в т.ч. по годам:</w:t>
            </w:r>
          </w:p>
          <w:p w14:paraId="14469000" w14:textId="77777777" w:rsidR="008421E1" w:rsidRPr="00AE1A3D" w:rsidRDefault="008421E1" w:rsidP="00E0544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right="5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20F1CA6" w14:textId="77777777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2019г.- 79,0 тыс. рублей;</w:t>
            </w:r>
          </w:p>
          <w:p w14:paraId="48CB058A" w14:textId="77777777" w:rsidR="008421E1" w:rsidRPr="00AE1A3D" w:rsidRDefault="008421E1" w:rsidP="00E0544A">
            <w:pPr>
              <w:keepNext/>
              <w:keepLines/>
              <w:tabs>
                <w:tab w:val="left" w:pos="709"/>
              </w:tabs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2020г.- 816,15 тыс. рублей;</w:t>
            </w:r>
          </w:p>
          <w:p w14:paraId="2FA05514" w14:textId="77777777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2021г.- 22 547,8 тыс. рублей;</w:t>
            </w:r>
          </w:p>
          <w:p w14:paraId="34ECA0DB" w14:textId="77777777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2022г.- 28 616,0 тыс. рублей;</w:t>
            </w:r>
          </w:p>
          <w:p w14:paraId="74E3BB0F" w14:textId="218861B5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2023г.- </w:t>
            </w:r>
            <w:r w:rsidR="009F16FF">
              <w:rPr>
                <w:rFonts w:ascii="Times New Roman" w:hAnsi="Times New Roman"/>
                <w:sz w:val="28"/>
                <w:szCs w:val="28"/>
              </w:rPr>
              <w:t>31 274,0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5F8C35EB" w14:textId="3DABFD58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2024г.- </w:t>
            </w:r>
            <w:r w:rsidR="009F16FF">
              <w:rPr>
                <w:rFonts w:ascii="Times New Roman" w:hAnsi="Times New Roman"/>
                <w:sz w:val="28"/>
                <w:szCs w:val="28"/>
              </w:rPr>
              <w:t>33 265,0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20FD61CC" w14:textId="08580E19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2025г.- </w:t>
            </w:r>
            <w:r w:rsidR="009F16FF">
              <w:rPr>
                <w:rFonts w:ascii="Times New Roman" w:hAnsi="Times New Roman"/>
                <w:sz w:val="28"/>
                <w:szCs w:val="28"/>
              </w:rPr>
              <w:t>35 655,0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48897DA6" w14:textId="45DF7CF8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2026г.- </w:t>
            </w:r>
            <w:r w:rsidR="009F16FF">
              <w:rPr>
                <w:rFonts w:ascii="Times New Roman" w:hAnsi="Times New Roman"/>
                <w:sz w:val="28"/>
                <w:szCs w:val="28"/>
              </w:rPr>
              <w:t>38 475,0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339D9864" w14:textId="77777777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Источники финансирования:</w:t>
            </w:r>
          </w:p>
          <w:p w14:paraId="3FEC0088" w14:textId="1C119E6D" w:rsidR="008421E1" w:rsidRPr="00AE1A3D" w:rsidRDefault="008421E1" w:rsidP="00E0544A">
            <w:pPr>
              <w:keepNext/>
              <w:keepLines/>
              <w:spacing w:line="240" w:lineRule="auto"/>
              <w:ind w:left="498" w:hanging="1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средства республиканского бюджета Республики Мордовия – </w:t>
            </w:r>
            <w:r w:rsidR="005F4630">
              <w:rPr>
                <w:rFonts w:ascii="Times New Roman" w:hAnsi="Times New Roman"/>
                <w:sz w:val="28"/>
                <w:szCs w:val="28"/>
              </w:rPr>
              <w:t>60 178,42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5BDD30D4" w14:textId="31745440" w:rsidR="008421E1" w:rsidRPr="00AE1A3D" w:rsidRDefault="008421E1" w:rsidP="00E0544A">
            <w:pPr>
              <w:keepNext/>
              <w:keepLines/>
              <w:spacing w:line="240" w:lineRule="auto"/>
              <w:ind w:left="498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средства бюджета Атяшевского муниципального района – </w:t>
            </w:r>
            <w:r w:rsidR="005F4630">
              <w:rPr>
                <w:rFonts w:ascii="Times New Roman" w:hAnsi="Times New Roman"/>
                <w:sz w:val="28"/>
                <w:szCs w:val="28"/>
              </w:rPr>
              <w:t>9 709,53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</w:p>
          <w:p w14:paraId="4FA72389" w14:textId="256EF209" w:rsidR="008421E1" w:rsidRPr="00AE1A3D" w:rsidRDefault="008421E1" w:rsidP="00E0544A">
            <w:pPr>
              <w:keepNext/>
              <w:keepLines/>
              <w:spacing w:line="240" w:lineRule="auto"/>
              <w:ind w:left="498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внебюджетные источники – </w:t>
            </w:r>
            <w:r w:rsidR="005745F0" w:rsidRPr="00AE1A3D">
              <w:rPr>
                <w:rFonts w:ascii="Times New Roman" w:hAnsi="Times New Roman"/>
                <w:sz w:val="28"/>
                <w:szCs w:val="28"/>
              </w:rPr>
              <w:t>120 840,0</w:t>
            </w:r>
            <w:r w:rsidR="005F4630">
              <w:rPr>
                <w:rFonts w:ascii="Times New Roman" w:hAnsi="Times New Roman"/>
                <w:sz w:val="28"/>
                <w:szCs w:val="28"/>
              </w:rPr>
              <w:t>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</w:t>
            </w:r>
            <w:r w:rsidR="005F463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14:paraId="350D8C86" w14:textId="5F55FF28" w:rsidR="00CE0272" w:rsidRPr="00AE1A3D" w:rsidRDefault="001F694B" w:rsidP="001F69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012A9C58" w14:textId="0D2E0B4F" w:rsidR="00044A42" w:rsidRPr="00AE1A3D" w:rsidRDefault="007F5FE7" w:rsidP="00801144">
      <w:pPr>
        <w:pStyle w:val="a3"/>
        <w:widowControl w:val="0"/>
        <w:numPr>
          <w:ilvl w:val="0"/>
          <w:numId w:val="4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bookmarkStart w:id="2" w:name="_Hlk110336372"/>
      <w:r w:rsidRPr="00AE1A3D">
        <w:rPr>
          <w:rFonts w:ascii="Times New Roman" w:hAnsi="Times New Roman"/>
          <w:sz w:val="28"/>
          <w:szCs w:val="28"/>
        </w:rPr>
        <w:t>В Паспорте подпрограммы 1 «Формирование благоприятной инвестиционной среды»  муниципальной программы «Экономическое развитие Атяшевского муниципального района до 2025 года»:</w:t>
      </w:r>
    </w:p>
    <w:p w14:paraId="3A748D5F" w14:textId="4FB779FB" w:rsidR="008668B1" w:rsidRDefault="008668B1" w:rsidP="00801144">
      <w:pPr>
        <w:pStyle w:val="a3"/>
        <w:widowControl w:val="0"/>
        <w:numPr>
          <w:ilvl w:val="0"/>
          <w:numId w:val="43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наименовании слова и цифры «до 2025 года»  исключить;</w:t>
      </w:r>
    </w:p>
    <w:p w14:paraId="4CCF814D" w14:textId="7C402C78" w:rsidR="001C40A7" w:rsidRPr="00AE1A3D" w:rsidRDefault="001C40A7" w:rsidP="00801144">
      <w:pPr>
        <w:pStyle w:val="a3"/>
        <w:widowControl w:val="0"/>
        <w:numPr>
          <w:ilvl w:val="0"/>
          <w:numId w:val="43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позиции «</w:t>
      </w:r>
      <w:r w:rsidRPr="00E14E2C">
        <w:rPr>
          <w:rFonts w:ascii="Times New Roman" w:hAnsi="Times New Roman"/>
          <w:sz w:val="28"/>
          <w:szCs w:val="28"/>
        </w:rPr>
        <w:t>Целевые индикаторы </w:t>
      </w:r>
      <w:r w:rsidRPr="00E14E2C">
        <w:rPr>
          <w:rFonts w:ascii="Times New Roman" w:hAnsi="Times New Roman"/>
          <w:sz w:val="28"/>
          <w:szCs w:val="28"/>
        </w:rPr>
        <w:br/>
        <w:t>и показатели подпрограммы</w:t>
      </w:r>
      <w:r>
        <w:rPr>
          <w:rFonts w:ascii="Times New Roman" w:hAnsi="Times New Roman"/>
          <w:sz w:val="28"/>
          <w:szCs w:val="28"/>
        </w:rPr>
        <w:t>» слова «</w:t>
      </w:r>
      <w:r w:rsidRPr="00E14E2C">
        <w:rPr>
          <w:rFonts w:ascii="Times New Roman" w:hAnsi="Times New Roman"/>
          <w:sz w:val="28"/>
          <w:szCs w:val="28"/>
        </w:rPr>
        <w:t>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исполнителя), процентов</w:t>
      </w:r>
      <w:r>
        <w:rPr>
          <w:rFonts w:ascii="Times New Roman" w:hAnsi="Times New Roman"/>
          <w:sz w:val="28"/>
          <w:szCs w:val="28"/>
        </w:rPr>
        <w:t>» исключить;</w:t>
      </w:r>
    </w:p>
    <w:p w14:paraId="28A145EB" w14:textId="4ACBF259" w:rsidR="008668B1" w:rsidRPr="00AE1A3D" w:rsidRDefault="008668B1" w:rsidP="00801144">
      <w:pPr>
        <w:pStyle w:val="a3"/>
        <w:widowControl w:val="0"/>
        <w:numPr>
          <w:ilvl w:val="0"/>
          <w:numId w:val="4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Позиции  «Срок реализации подпрограммы» цифры «2025» заменить цифрами «2026»;</w:t>
      </w:r>
    </w:p>
    <w:p w14:paraId="0C4175C3" w14:textId="734A75D0" w:rsidR="00C97680" w:rsidRPr="00AE1A3D" w:rsidRDefault="00C97680" w:rsidP="00801144">
      <w:pPr>
        <w:pStyle w:val="a3"/>
        <w:widowControl w:val="0"/>
        <w:numPr>
          <w:ilvl w:val="0"/>
          <w:numId w:val="43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Позицию «Объемы бюджетных ассигнований подпрограммы» изложить в следующей редакции:</w:t>
      </w:r>
    </w:p>
    <w:p w14:paraId="0A96953E" w14:textId="6C2617A0" w:rsidR="00C97680" w:rsidRPr="00AE1A3D" w:rsidRDefault="00C97680" w:rsidP="00C97680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211" w:hanging="360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W w:w="8647" w:type="dxa"/>
        <w:tblInd w:w="70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2"/>
        <w:gridCol w:w="510"/>
        <w:gridCol w:w="4725"/>
      </w:tblGrid>
      <w:tr w:rsidR="00C97680" w:rsidRPr="00AE1A3D" w14:paraId="66B58793" w14:textId="77777777" w:rsidTr="00E0544A">
        <w:tc>
          <w:tcPr>
            <w:tcW w:w="3412" w:type="dxa"/>
            <w:vMerge w:val="restart"/>
            <w:shd w:val="clear" w:color="auto" w:fill="FFFFFF"/>
            <w:hideMark/>
          </w:tcPr>
          <w:p w14:paraId="4265C4D3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  <w:bookmarkStart w:id="3" w:name="_Hlk110336233"/>
            <w:r w:rsidRPr="00AE1A3D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  <w:bookmarkEnd w:id="3"/>
          </w:p>
        </w:tc>
        <w:tc>
          <w:tcPr>
            <w:tcW w:w="510" w:type="dxa"/>
            <w:shd w:val="clear" w:color="auto" w:fill="FFFFFF"/>
            <w:hideMark/>
          </w:tcPr>
          <w:p w14:paraId="553CBA5A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-</w:t>
            </w:r>
          </w:p>
        </w:tc>
        <w:tc>
          <w:tcPr>
            <w:tcW w:w="4725" w:type="dxa"/>
            <w:shd w:val="clear" w:color="auto" w:fill="FFFFFF"/>
            <w:hideMark/>
          </w:tcPr>
          <w:p w14:paraId="15C5F786" w14:textId="5B670FCC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общий объем бюджетных ассигнований на реализацию подпрограммы из средств бюджета Атяшевского муниципального района составляет </w:t>
            </w:r>
            <w:r w:rsidRPr="00AE1A3D">
              <w:rPr>
                <w:rFonts w:ascii="Times New Roman" w:hAnsi="Times New Roman"/>
                <w:sz w:val="28"/>
                <w:szCs w:val="28"/>
              </w:rPr>
              <w:br/>
              <w:t>32,0</w:t>
            </w:r>
            <w:r w:rsidR="00BD50B4" w:rsidRPr="00AE1A3D">
              <w:rPr>
                <w:rFonts w:ascii="Times New Roman" w:hAnsi="Times New Roman"/>
                <w:sz w:val="28"/>
                <w:szCs w:val="28"/>
              </w:rPr>
              <w:t>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</w:tc>
      </w:tr>
      <w:tr w:rsidR="00C97680" w:rsidRPr="00AE1A3D" w14:paraId="425B1D20" w14:textId="77777777" w:rsidTr="00E0544A">
        <w:tc>
          <w:tcPr>
            <w:tcW w:w="3412" w:type="dxa"/>
            <w:vMerge/>
            <w:shd w:val="clear" w:color="auto" w:fill="FFFFFF"/>
            <w:vAlign w:val="center"/>
            <w:hideMark/>
          </w:tcPr>
          <w:p w14:paraId="5D1EFF92" w14:textId="77777777" w:rsidR="00C97680" w:rsidRPr="00AE1A3D" w:rsidRDefault="00C97680" w:rsidP="00C97680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10" w:type="dxa"/>
            <w:shd w:val="clear" w:color="auto" w:fill="FFFFFF"/>
            <w:hideMark/>
          </w:tcPr>
          <w:p w14:paraId="093F76D5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4725" w:type="dxa"/>
            <w:shd w:val="clear" w:color="auto" w:fill="FFFFFF"/>
            <w:hideMark/>
          </w:tcPr>
          <w:p w14:paraId="62BE8758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2019 год – 4,0 тыс. рублей;</w:t>
            </w:r>
          </w:p>
        </w:tc>
      </w:tr>
      <w:tr w:rsidR="00C97680" w:rsidRPr="00AE1A3D" w14:paraId="3B2CF6A7" w14:textId="77777777" w:rsidTr="00E0544A">
        <w:tc>
          <w:tcPr>
            <w:tcW w:w="3412" w:type="dxa"/>
            <w:vMerge/>
            <w:shd w:val="clear" w:color="auto" w:fill="FFFFFF"/>
            <w:vAlign w:val="center"/>
            <w:hideMark/>
          </w:tcPr>
          <w:p w14:paraId="3C792C84" w14:textId="77777777" w:rsidR="00C97680" w:rsidRPr="00AE1A3D" w:rsidRDefault="00C97680" w:rsidP="00C97680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10" w:type="dxa"/>
            <w:shd w:val="clear" w:color="auto" w:fill="FFFFFF"/>
            <w:hideMark/>
          </w:tcPr>
          <w:p w14:paraId="0FADA045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4725" w:type="dxa"/>
            <w:shd w:val="clear" w:color="auto" w:fill="FFFFFF"/>
            <w:hideMark/>
          </w:tcPr>
          <w:p w14:paraId="12EA2227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2020 год – 4,0 тыс. рублей;</w:t>
            </w:r>
          </w:p>
        </w:tc>
      </w:tr>
      <w:tr w:rsidR="00C97680" w:rsidRPr="00AE1A3D" w14:paraId="6020262A" w14:textId="77777777" w:rsidTr="00E0544A">
        <w:tc>
          <w:tcPr>
            <w:tcW w:w="3412" w:type="dxa"/>
            <w:vMerge/>
            <w:shd w:val="clear" w:color="auto" w:fill="FFFFFF"/>
            <w:vAlign w:val="center"/>
            <w:hideMark/>
          </w:tcPr>
          <w:p w14:paraId="46FF3F42" w14:textId="77777777" w:rsidR="00C97680" w:rsidRPr="00AE1A3D" w:rsidRDefault="00C97680" w:rsidP="00C97680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10" w:type="dxa"/>
            <w:shd w:val="clear" w:color="auto" w:fill="FFFFFF"/>
            <w:hideMark/>
          </w:tcPr>
          <w:p w14:paraId="492A919B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4725" w:type="dxa"/>
            <w:shd w:val="clear" w:color="auto" w:fill="FFFFFF"/>
            <w:hideMark/>
          </w:tcPr>
          <w:p w14:paraId="0120BDDB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2021 год – 4,0 тыс. рублей;</w:t>
            </w:r>
          </w:p>
        </w:tc>
      </w:tr>
      <w:tr w:rsidR="00C97680" w:rsidRPr="00AE1A3D" w14:paraId="5ADC7692" w14:textId="77777777" w:rsidTr="00E0544A">
        <w:tc>
          <w:tcPr>
            <w:tcW w:w="3412" w:type="dxa"/>
            <w:vMerge/>
            <w:shd w:val="clear" w:color="auto" w:fill="FFFFFF"/>
            <w:vAlign w:val="center"/>
            <w:hideMark/>
          </w:tcPr>
          <w:p w14:paraId="4C650E85" w14:textId="77777777" w:rsidR="00C97680" w:rsidRPr="00AE1A3D" w:rsidRDefault="00C97680" w:rsidP="00C97680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10" w:type="dxa"/>
            <w:shd w:val="clear" w:color="auto" w:fill="FFFFFF"/>
            <w:hideMark/>
          </w:tcPr>
          <w:p w14:paraId="5BEAF3E2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4725" w:type="dxa"/>
            <w:shd w:val="clear" w:color="auto" w:fill="FFFFFF"/>
            <w:hideMark/>
          </w:tcPr>
          <w:p w14:paraId="5F9B10B2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2022 год – 4,0  тыс. рублей;</w:t>
            </w:r>
          </w:p>
        </w:tc>
      </w:tr>
      <w:tr w:rsidR="00C97680" w:rsidRPr="00AE1A3D" w14:paraId="328CE6F2" w14:textId="77777777" w:rsidTr="00E0544A">
        <w:tc>
          <w:tcPr>
            <w:tcW w:w="3412" w:type="dxa"/>
            <w:vMerge/>
            <w:shd w:val="clear" w:color="auto" w:fill="FFFFFF"/>
            <w:vAlign w:val="center"/>
            <w:hideMark/>
          </w:tcPr>
          <w:p w14:paraId="56BDAD2F" w14:textId="77777777" w:rsidR="00C97680" w:rsidRPr="00AE1A3D" w:rsidRDefault="00C97680" w:rsidP="00C97680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10" w:type="dxa"/>
            <w:shd w:val="clear" w:color="auto" w:fill="FFFFFF"/>
            <w:hideMark/>
          </w:tcPr>
          <w:p w14:paraId="45A9BE5D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4725" w:type="dxa"/>
            <w:shd w:val="clear" w:color="auto" w:fill="FFFFFF"/>
            <w:hideMark/>
          </w:tcPr>
          <w:p w14:paraId="1BF8CAE8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2023 год – 4,0 тыс. рублей;</w:t>
            </w:r>
          </w:p>
        </w:tc>
      </w:tr>
      <w:tr w:rsidR="00C97680" w:rsidRPr="00AE1A3D" w14:paraId="68C33506" w14:textId="77777777" w:rsidTr="00E0544A">
        <w:tc>
          <w:tcPr>
            <w:tcW w:w="3412" w:type="dxa"/>
            <w:vMerge/>
            <w:shd w:val="clear" w:color="auto" w:fill="FFFFFF"/>
            <w:vAlign w:val="center"/>
            <w:hideMark/>
          </w:tcPr>
          <w:p w14:paraId="6284A263" w14:textId="77777777" w:rsidR="00C97680" w:rsidRPr="00AE1A3D" w:rsidRDefault="00C97680" w:rsidP="00C97680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10" w:type="dxa"/>
            <w:shd w:val="clear" w:color="auto" w:fill="FFFFFF"/>
            <w:hideMark/>
          </w:tcPr>
          <w:p w14:paraId="15568CF4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4725" w:type="dxa"/>
            <w:shd w:val="clear" w:color="auto" w:fill="FFFFFF"/>
            <w:hideMark/>
          </w:tcPr>
          <w:p w14:paraId="346A3014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2024 год – 4,0 тыс. рублей;</w:t>
            </w:r>
          </w:p>
        </w:tc>
      </w:tr>
      <w:tr w:rsidR="00C97680" w:rsidRPr="00AE1A3D" w14:paraId="02AB63DB" w14:textId="77777777" w:rsidTr="00E0544A">
        <w:tc>
          <w:tcPr>
            <w:tcW w:w="3412" w:type="dxa"/>
            <w:vMerge/>
            <w:shd w:val="clear" w:color="auto" w:fill="FFFFFF"/>
            <w:vAlign w:val="center"/>
            <w:hideMark/>
          </w:tcPr>
          <w:p w14:paraId="23D60524" w14:textId="77777777" w:rsidR="00C97680" w:rsidRPr="00AE1A3D" w:rsidRDefault="00C97680" w:rsidP="00C97680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10" w:type="dxa"/>
            <w:shd w:val="clear" w:color="auto" w:fill="FFFFFF"/>
            <w:hideMark/>
          </w:tcPr>
          <w:p w14:paraId="64900760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4725" w:type="dxa"/>
            <w:shd w:val="clear" w:color="auto" w:fill="FFFFFF"/>
            <w:hideMark/>
          </w:tcPr>
          <w:p w14:paraId="0477CACA" w14:textId="419F06FE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2025 год – 4,0 тыс. рублей;</w:t>
            </w:r>
          </w:p>
        </w:tc>
      </w:tr>
    </w:tbl>
    <w:p w14:paraId="0C654D77" w14:textId="06290A07" w:rsidR="00C97680" w:rsidRPr="00AE1A3D" w:rsidRDefault="00C97680" w:rsidP="00C97680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211" w:hanging="360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                                            на 2026 год – 4,0 тыс. рублей</w:t>
      </w:r>
      <w:r w:rsidR="007E69FF" w:rsidRPr="00AE1A3D">
        <w:rPr>
          <w:rFonts w:ascii="Times New Roman" w:hAnsi="Times New Roman"/>
          <w:sz w:val="28"/>
          <w:szCs w:val="28"/>
        </w:rPr>
        <w:t>.</w:t>
      </w:r>
    </w:p>
    <w:bookmarkEnd w:id="2"/>
    <w:p w14:paraId="0D1D0EDC" w14:textId="13822BC6" w:rsidR="008668B1" w:rsidRPr="00AE1A3D" w:rsidRDefault="00C97680" w:rsidP="00C97680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211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5F1B2CA0" w14:textId="1F3B25ED" w:rsidR="00955ED5" w:rsidRPr="00AE1A3D" w:rsidRDefault="00955ED5" w:rsidP="00801144">
      <w:pPr>
        <w:pStyle w:val="a3"/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bookmarkStart w:id="4" w:name="_Hlk110336770"/>
      <w:r w:rsidRPr="00AE1A3D">
        <w:rPr>
          <w:rFonts w:ascii="Times New Roman" w:hAnsi="Times New Roman"/>
          <w:sz w:val="28"/>
          <w:szCs w:val="28"/>
        </w:rPr>
        <w:t xml:space="preserve">В Паспорте подпрограммы 2 «Развитие промышленного комплекса» муниципальной программы «Экономическое развитие Атяшевского муниципального района до 2025 года» </w:t>
      </w:r>
      <w:r w:rsidR="00C14F5F" w:rsidRPr="00AE1A3D">
        <w:rPr>
          <w:rFonts w:ascii="Times New Roman" w:hAnsi="Times New Roman"/>
          <w:sz w:val="28"/>
          <w:szCs w:val="28"/>
        </w:rPr>
        <w:t>:</w:t>
      </w:r>
    </w:p>
    <w:p w14:paraId="016F0327" w14:textId="04830372" w:rsidR="00955ED5" w:rsidRPr="00AE1A3D" w:rsidRDefault="00955ED5" w:rsidP="00801144">
      <w:pPr>
        <w:pStyle w:val="a3"/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наименовании слова и цифры «до 2025 года»  исключить;</w:t>
      </w:r>
    </w:p>
    <w:p w14:paraId="1AD89A7B" w14:textId="18AD3AF5" w:rsidR="00955ED5" w:rsidRPr="00AE1A3D" w:rsidRDefault="00955ED5" w:rsidP="00801144">
      <w:pPr>
        <w:pStyle w:val="a3"/>
        <w:widowControl w:val="0"/>
        <w:numPr>
          <w:ilvl w:val="0"/>
          <w:numId w:val="44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Позиции  «Срок реализации подпрограммы» цифры «2025» заменить цифрами «2026»;</w:t>
      </w:r>
    </w:p>
    <w:p w14:paraId="02AB13B7" w14:textId="49706531" w:rsidR="00955ED5" w:rsidRPr="00AE1A3D" w:rsidRDefault="007E69FF" w:rsidP="00801144">
      <w:pPr>
        <w:pStyle w:val="a3"/>
        <w:widowControl w:val="0"/>
        <w:numPr>
          <w:ilvl w:val="0"/>
          <w:numId w:val="44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</w:t>
      </w:r>
      <w:r w:rsidR="00955ED5" w:rsidRPr="00AE1A3D">
        <w:rPr>
          <w:rFonts w:ascii="Times New Roman" w:hAnsi="Times New Roman"/>
          <w:sz w:val="28"/>
          <w:szCs w:val="28"/>
        </w:rPr>
        <w:t>Позицию «Объемы бюджетных ассигнований подпрограммы» изложить в следующей редакции:</w:t>
      </w:r>
    </w:p>
    <w:p w14:paraId="782006D7" w14:textId="77777777" w:rsidR="00955ED5" w:rsidRPr="00AE1A3D" w:rsidRDefault="00955ED5" w:rsidP="00955ED5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211" w:hanging="360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W w:w="8505" w:type="dxa"/>
        <w:tblInd w:w="70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6"/>
        <w:gridCol w:w="572"/>
        <w:gridCol w:w="3827"/>
      </w:tblGrid>
      <w:tr w:rsidR="00027D60" w:rsidRPr="00AE1A3D" w14:paraId="164720A2" w14:textId="77777777" w:rsidTr="00E0544A">
        <w:tc>
          <w:tcPr>
            <w:tcW w:w="4106" w:type="dxa"/>
            <w:vMerge w:val="restart"/>
            <w:shd w:val="clear" w:color="auto" w:fill="FFFFFF"/>
            <w:hideMark/>
          </w:tcPr>
          <w:p w14:paraId="1F3CD779" w14:textId="2280086E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572" w:type="dxa"/>
            <w:shd w:val="clear" w:color="auto" w:fill="FFFFFF"/>
            <w:hideMark/>
          </w:tcPr>
          <w:p w14:paraId="7C2306AF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827" w:type="dxa"/>
            <w:shd w:val="clear" w:color="auto" w:fill="FFFFFF"/>
            <w:hideMark/>
          </w:tcPr>
          <w:p w14:paraId="66C45D96" w14:textId="668BDD04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общий объем бюджетных ассигнований на реализацию подпрограммы из средств бюджета Атяшевского муниципального района составляет </w:t>
            </w:r>
            <w:r w:rsidRPr="00AE1A3D">
              <w:rPr>
                <w:rFonts w:ascii="Times New Roman" w:hAnsi="Times New Roman"/>
                <w:sz w:val="28"/>
                <w:szCs w:val="28"/>
              </w:rPr>
              <w:br/>
            </w:r>
            <w:r w:rsidR="00006F31" w:rsidRPr="00AE1A3D">
              <w:rPr>
                <w:rFonts w:ascii="Times New Roman" w:hAnsi="Times New Roman"/>
                <w:sz w:val="28"/>
                <w:szCs w:val="28"/>
              </w:rPr>
              <w:t>67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>0</w:t>
            </w:r>
            <w:r w:rsidR="00A82028" w:rsidRPr="00AE1A3D">
              <w:rPr>
                <w:rFonts w:ascii="Times New Roman" w:hAnsi="Times New Roman"/>
                <w:sz w:val="28"/>
                <w:szCs w:val="28"/>
              </w:rPr>
              <w:t>,00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</w:tc>
      </w:tr>
      <w:tr w:rsidR="00027D60" w:rsidRPr="00AE1A3D" w14:paraId="5DF57854" w14:textId="77777777" w:rsidTr="00E0544A">
        <w:tc>
          <w:tcPr>
            <w:tcW w:w="4106" w:type="dxa"/>
            <w:vMerge/>
            <w:shd w:val="clear" w:color="auto" w:fill="FFFFFF"/>
            <w:vAlign w:val="center"/>
            <w:hideMark/>
          </w:tcPr>
          <w:p w14:paraId="41BB91DC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53D788CD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FFFFFF"/>
            <w:hideMark/>
          </w:tcPr>
          <w:p w14:paraId="0EA7FF2F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2019 год - 50  тыс. рублей;</w:t>
            </w:r>
          </w:p>
        </w:tc>
      </w:tr>
      <w:tr w:rsidR="00027D60" w:rsidRPr="00AE1A3D" w14:paraId="1F086DFD" w14:textId="77777777" w:rsidTr="00E0544A">
        <w:tc>
          <w:tcPr>
            <w:tcW w:w="4106" w:type="dxa"/>
            <w:vMerge/>
            <w:shd w:val="clear" w:color="auto" w:fill="FFFFFF"/>
            <w:vAlign w:val="center"/>
            <w:hideMark/>
          </w:tcPr>
          <w:p w14:paraId="2D160895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4153FC58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FFFFFF"/>
            <w:hideMark/>
          </w:tcPr>
          <w:p w14:paraId="4E0488FF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2020 год – 60 тыс. рублей;</w:t>
            </w:r>
          </w:p>
        </w:tc>
      </w:tr>
      <w:tr w:rsidR="00027D60" w:rsidRPr="00AE1A3D" w14:paraId="7B01F8A3" w14:textId="77777777" w:rsidTr="00E0544A">
        <w:tc>
          <w:tcPr>
            <w:tcW w:w="4106" w:type="dxa"/>
            <w:vMerge/>
            <w:shd w:val="clear" w:color="auto" w:fill="FFFFFF"/>
            <w:vAlign w:val="center"/>
            <w:hideMark/>
          </w:tcPr>
          <w:p w14:paraId="2170441A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6AF14DF8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FFFFFF"/>
          </w:tcPr>
          <w:p w14:paraId="46490998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2021 год – 70 тыс. рублей;</w:t>
            </w:r>
          </w:p>
        </w:tc>
      </w:tr>
      <w:tr w:rsidR="00027D60" w:rsidRPr="00AE1A3D" w14:paraId="4A2EA13C" w14:textId="77777777" w:rsidTr="00E0544A">
        <w:tc>
          <w:tcPr>
            <w:tcW w:w="4106" w:type="dxa"/>
            <w:vMerge/>
            <w:shd w:val="clear" w:color="auto" w:fill="FFFFFF"/>
            <w:vAlign w:val="center"/>
            <w:hideMark/>
          </w:tcPr>
          <w:p w14:paraId="15AC7F0D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1592D6B0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FFFFFF"/>
          </w:tcPr>
          <w:p w14:paraId="3D42E3EC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2022 год -  80  тыс. рублей;</w:t>
            </w:r>
          </w:p>
        </w:tc>
      </w:tr>
      <w:tr w:rsidR="00027D60" w:rsidRPr="00AE1A3D" w14:paraId="40BB19F9" w14:textId="77777777" w:rsidTr="00E0544A">
        <w:tc>
          <w:tcPr>
            <w:tcW w:w="4106" w:type="dxa"/>
            <w:vMerge/>
            <w:shd w:val="clear" w:color="auto" w:fill="FFFFFF"/>
            <w:vAlign w:val="center"/>
            <w:hideMark/>
          </w:tcPr>
          <w:p w14:paraId="79EC6617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7D1584C0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FFFFFF"/>
          </w:tcPr>
          <w:p w14:paraId="3D92B874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2023 год -  90  тыс. рублей;</w:t>
            </w:r>
          </w:p>
        </w:tc>
      </w:tr>
      <w:tr w:rsidR="00027D60" w:rsidRPr="00AE1A3D" w14:paraId="553CE922" w14:textId="77777777" w:rsidTr="00E0544A">
        <w:trPr>
          <w:trHeight w:val="86"/>
        </w:trPr>
        <w:tc>
          <w:tcPr>
            <w:tcW w:w="4106" w:type="dxa"/>
            <w:vMerge/>
            <w:shd w:val="clear" w:color="auto" w:fill="FFFFFF"/>
            <w:vAlign w:val="center"/>
            <w:hideMark/>
          </w:tcPr>
          <w:p w14:paraId="64E04B82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0BBDA334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FFFFFF"/>
          </w:tcPr>
          <w:p w14:paraId="052AC7BA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2024 год –100 тыс. рублей;</w:t>
            </w:r>
          </w:p>
        </w:tc>
      </w:tr>
      <w:tr w:rsidR="003214E0" w:rsidRPr="00AE1A3D" w14:paraId="3C4EAD7D" w14:textId="77777777" w:rsidTr="00E0544A">
        <w:trPr>
          <w:trHeight w:val="86"/>
        </w:trPr>
        <w:tc>
          <w:tcPr>
            <w:tcW w:w="4106" w:type="dxa"/>
            <w:vMerge/>
            <w:shd w:val="clear" w:color="auto" w:fill="FFFFFF"/>
            <w:vAlign w:val="center"/>
          </w:tcPr>
          <w:p w14:paraId="5ECD49B6" w14:textId="77777777" w:rsidR="003214E0" w:rsidRPr="00AE1A3D" w:rsidRDefault="003214E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</w:tcPr>
          <w:p w14:paraId="0491C242" w14:textId="77777777" w:rsidR="003214E0" w:rsidRPr="00AE1A3D" w:rsidRDefault="003214E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FFFFFF"/>
          </w:tcPr>
          <w:p w14:paraId="66D60A1B" w14:textId="600DB090" w:rsidR="003214E0" w:rsidRPr="00AE1A3D" w:rsidRDefault="003214E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2025 год - 110 тыс. рублей;</w:t>
            </w:r>
          </w:p>
        </w:tc>
      </w:tr>
      <w:tr w:rsidR="00027D60" w:rsidRPr="00AE1A3D" w14:paraId="70D8ED1A" w14:textId="77777777" w:rsidTr="00E0544A">
        <w:trPr>
          <w:trHeight w:val="460"/>
        </w:trPr>
        <w:tc>
          <w:tcPr>
            <w:tcW w:w="4106" w:type="dxa"/>
            <w:vMerge/>
            <w:shd w:val="clear" w:color="auto" w:fill="FFFFFF"/>
            <w:vAlign w:val="center"/>
            <w:hideMark/>
          </w:tcPr>
          <w:p w14:paraId="1CC8B0E5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5A36F81D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FFFFFF"/>
          </w:tcPr>
          <w:p w14:paraId="09D94FD9" w14:textId="4CEBF8C8" w:rsidR="003214E0" w:rsidRPr="00AE1A3D" w:rsidRDefault="003214E0" w:rsidP="003214E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2026 год - 110 тыс. рублей</w:t>
            </w:r>
            <w:r w:rsidR="009B74BD" w:rsidRPr="00AE1A3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14:paraId="609DC6B5" w14:textId="45197BD7" w:rsidR="00955ED5" w:rsidRPr="00AE1A3D" w:rsidRDefault="00955ED5" w:rsidP="00634ADB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211" w:hanging="360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634ADB" w:rsidRPr="00AE1A3D">
        <w:rPr>
          <w:rFonts w:ascii="Times New Roman" w:hAnsi="Times New Roman"/>
          <w:sz w:val="28"/>
          <w:szCs w:val="28"/>
        </w:rPr>
        <w:t>»;</w:t>
      </w:r>
    </w:p>
    <w:bookmarkEnd w:id="4"/>
    <w:p w14:paraId="62D34116" w14:textId="737F3F59" w:rsidR="00D8416D" w:rsidRPr="00AE1A3D" w:rsidRDefault="00D8416D" w:rsidP="00801144">
      <w:pPr>
        <w:pStyle w:val="a3"/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ind w:left="142" w:firstLine="851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В Паспорте подпрограммы </w:t>
      </w:r>
      <w:r w:rsidR="00BC0C70" w:rsidRPr="00AE1A3D">
        <w:rPr>
          <w:rFonts w:ascii="Times New Roman" w:hAnsi="Times New Roman"/>
          <w:sz w:val="28"/>
          <w:szCs w:val="28"/>
        </w:rPr>
        <w:t xml:space="preserve">3 «Стратегическое планирование» муниципальной программы «Экономическое развитие Атяшевского муниципального района до 2025 года» </w:t>
      </w:r>
      <w:r w:rsidRPr="00AE1A3D">
        <w:rPr>
          <w:rFonts w:ascii="Times New Roman" w:hAnsi="Times New Roman"/>
          <w:sz w:val="28"/>
          <w:szCs w:val="28"/>
        </w:rPr>
        <w:t>:</w:t>
      </w:r>
    </w:p>
    <w:p w14:paraId="5D74C6F3" w14:textId="69EDF94B" w:rsidR="00D8416D" w:rsidRPr="00AE1A3D" w:rsidRDefault="00D8416D" w:rsidP="00801144">
      <w:pPr>
        <w:pStyle w:val="affffff0"/>
        <w:numPr>
          <w:ilvl w:val="0"/>
          <w:numId w:val="47"/>
        </w:numPr>
        <w:ind w:left="142" w:firstLine="851"/>
        <w:jc w:val="both"/>
        <w:rPr>
          <w:rFonts w:ascii="Times New Roman" w:hAnsi="Times New Roman"/>
          <w:sz w:val="28"/>
          <w:szCs w:val="28"/>
        </w:rPr>
      </w:pPr>
      <w:bookmarkStart w:id="5" w:name="_Hlk110419652"/>
      <w:r w:rsidRPr="00AE1A3D">
        <w:rPr>
          <w:rFonts w:ascii="Times New Roman" w:hAnsi="Times New Roman"/>
          <w:sz w:val="28"/>
          <w:szCs w:val="28"/>
        </w:rPr>
        <w:t>В наименовании слова и цифры «до 2025 года»  исключить;</w:t>
      </w:r>
    </w:p>
    <w:p w14:paraId="6FE4D3F4" w14:textId="5F1B6A35" w:rsidR="00FC326B" w:rsidRPr="00AE1A3D" w:rsidRDefault="00FC326B" w:rsidP="00801144">
      <w:pPr>
        <w:pStyle w:val="affffff0"/>
        <w:numPr>
          <w:ilvl w:val="0"/>
          <w:numId w:val="47"/>
        </w:numPr>
        <w:ind w:left="142" w:firstLine="851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позиции «Целевые индикаторы </w:t>
      </w:r>
      <w:r w:rsidRPr="00AE1A3D">
        <w:rPr>
          <w:rFonts w:ascii="Times New Roman" w:hAnsi="Times New Roman"/>
          <w:sz w:val="28"/>
          <w:szCs w:val="28"/>
        </w:rPr>
        <w:br/>
        <w:t xml:space="preserve">и показатели подпрограммы» слова </w:t>
      </w:r>
      <w:r w:rsidR="00AC0952" w:rsidRPr="00AE1A3D">
        <w:rPr>
          <w:rFonts w:ascii="Times New Roman" w:hAnsi="Times New Roman"/>
          <w:sz w:val="28"/>
          <w:szCs w:val="28"/>
        </w:rPr>
        <w:t xml:space="preserve">«степень достижения значения целевых индикаторов муниципальных программ Атяшевского муниципального района», </w:t>
      </w:r>
      <w:r w:rsidRPr="00AE1A3D">
        <w:rPr>
          <w:rFonts w:ascii="Times New Roman" w:hAnsi="Times New Roman"/>
          <w:sz w:val="28"/>
          <w:szCs w:val="28"/>
        </w:rPr>
        <w:t>«доля расходов  бюджета Атяшевского муниципального района, распределенных по программному принципу» исключить</w:t>
      </w:r>
      <w:r w:rsidR="00AC0952" w:rsidRPr="00AE1A3D">
        <w:rPr>
          <w:rFonts w:ascii="Times New Roman" w:hAnsi="Times New Roman"/>
          <w:sz w:val="28"/>
          <w:szCs w:val="28"/>
        </w:rPr>
        <w:t>, дополнить словами «Доля  документов стратегического планирования, внесенных в федеральный реестр документов стратегического планирования (ГАС «Управление»)  от общего от количества документов стратегического планирования (с 2021 года)»;</w:t>
      </w:r>
    </w:p>
    <w:p w14:paraId="64014FF0" w14:textId="0DC9C8C3" w:rsidR="00D8416D" w:rsidRPr="00AE1A3D" w:rsidRDefault="00B20C81" w:rsidP="00801144">
      <w:pPr>
        <w:pStyle w:val="affffff0"/>
        <w:numPr>
          <w:ilvl w:val="0"/>
          <w:numId w:val="47"/>
        </w:numPr>
        <w:ind w:left="142" w:firstLine="851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D8416D" w:rsidRPr="00AE1A3D">
        <w:rPr>
          <w:rFonts w:ascii="Times New Roman" w:hAnsi="Times New Roman"/>
          <w:sz w:val="28"/>
          <w:szCs w:val="28"/>
        </w:rPr>
        <w:t>В Позиции  «Срок реализации подпрограммы» цифры «2025» заменить цифрами «2026»;</w:t>
      </w:r>
    </w:p>
    <w:p w14:paraId="2164871A" w14:textId="7F81B026" w:rsidR="00D8416D" w:rsidRPr="00AE1A3D" w:rsidRDefault="00B20C81" w:rsidP="00801144">
      <w:pPr>
        <w:pStyle w:val="affffff0"/>
        <w:numPr>
          <w:ilvl w:val="0"/>
          <w:numId w:val="47"/>
        </w:numPr>
        <w:ind w:left="142" w:firstLine="851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</w:t>
      </w:r>
      <w:r w:rsidR="00D8416D" w:rsidRPr="00AE1A3D">
        <w:rPr>
          <w:rFonts w:ascii="Times New Roman" w:hAnsi="Times New Roman"/>
          <w:sz w:val="28"/>
          <w:szCs w:val="28"/>
        </w:rPr>
        <w:t>Позицию «Объемы бюджетных ассигнований подпрограммы» изложить в следующей редакции:</w:t>
      </w:r>
    </w:p>
    <w:p w14:paraId="289FACEA" w14:textId="77777777" w:rsidR="00D8416D" w:rsidRPr="00AE1A3D" w:rsidRDefault="00D8416D" w:rsidP="00B20C81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211" w:hanging="360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W w:w="9214" w:type="dxa"/>
        <w:tblInd w:w="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3"/>
        <w:gridCol w:w="572"/>
        <w:gridCol w:w="3969"/>
      </w:tblGrid>
      <w:tr w:rsidR="00915369" w:rsidRPr="00AE1A3D" w14:paraId="34820AA6" w14:textId="77777777" w:rsidTr="00801144">
        <w:tc>
          <w:tcPr>
            <w:tcW w:w="4673" w:type="dxa"/>
            <w:vMerge w:val="restart"/>
            <w:shd w:val="clear" w:color="auto" w:fill="FFFFFF"/>
            <w:hideMark/>
          </w:tcPr>
          <w:p w14:paraId="10B956E4" w14:textId="5EB8A15C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572" w:type="dxa"/>
            <w:shd w:val="clear" w:color="auto" w:fill="FFFFFF"/>
            <w:hideMark/>
          </w:tcPr>
          <w:p w14:paraId="3147200D" w14:textId="38391470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969" w:type="dxa"/>
            <w:shd w:val="clear" w:color="auto" w:fill="FFFFFF"/>
            <w:hideMark/>
          </w:tcPr>
          <w:p w14:paraId="10A5678B" w14:textId="6A13BD15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общий объем бюджетных ассигнований на реализацию подпрограммы из средств бюджета Атяшевского муниципального района составляет 88</w:t>
            </w:r>
            <w:r w:rsidR="00A82028" w:rsidRPr="00AE1A3D">
              <w:rPr>
                <w:rFonts w:ascii="Times New Roman" w:hAnsi="Times New Roman"/>
                <w:sz w:val="28"/>
                <w:szCs w:val="28"/>
              </w:rPr>
              <w:t>,00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</w:tc>
      </w:tr>
      <w:tr w:rsidR="00915369" w:rsidRPr="00AE1A3D" w14:paraId="295A9375" w14:textId="77777777" w:rsidTr="00801144">
        <w:tc>
          <w:tcPr>
            <w:tcW w:w="4673" w:type="dxa"/>
            <w:vMerge/>
            <w:shd w:val="clear" w:color="auto" w:fill="FFFFFF"/>
            <w:vAlign w:val="center"/>
            <w:hideMark/>
          </w:tcPr>
          <w:p w14:paraId="7BDF6342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43EFDCD4" w14:textId="71880BE7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969" w:type="dxa"/>
            <w:shd w:val="clear" w:color="auto" w:fill="FFFFFF"/>
            <w:hideMark/>
          </w:tcPr>
          <w:p w14:paraId="63F7829C" w14:textId="52ED2099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2019 год - 11 тыс. рублей;</w:t>
            </w:r>
          </w:p>
        </w:tc>
      </w:tr>
      <w:tr w:rsidR="00915369" w:rsidRPr="00AE1A3D" w14:paraId="1369961F" w14:textId="77777777" w:rsidTr="00801144">
        <w:tc>
          <w:tcPr>
            <w:tcW w:w="4673" w:type="dxa"/>
            <w:vMerge/>
            <w:shd w:val="clear" w:color="auto" w:fill="FFFFFF"/>
            <w:vAlign w:val="center"/>
            <w:hideMark/>
          </w:tcPr>
          <w:p w14:paraId="12D7C1DA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7A349392" w14:textId="54D5FC00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969" w:type="dxa"/>
            <w:shd w:val="clear" w:color="auto" w:fill="FFFFFF"/>
            <w:hideMark/>
          </w:tcPr>
          <w:p w14:paraId="4E0E3DE7" w14:textId="70D50985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2020 год – 11 тыс. рублей;</w:t>
            </w:r>
          </w:p>
        </w:tc>
      </w:tr>
      <w:tr w:rsidR="00915369" w:rsidRPr="00AE1A3D" w14:paraId="754724AE" w14:textId="77777777" w:rsidTr="00801144">
        <w:trPr>
          <w:trHeight w:val="177"/>
        </w:trPr>
        <w:tc>
          <w:tcPr>
            <w:tcW w:w="4673" w:type="dxa"/>
            <w:vMerge/>
            <w:shd w:val="clear" w:color="auto" w:fill="FFFFFF"/>
            <w:vAlign w:val="center"/>
            <w:hideMark/>
          </w:tcPr>
          <w:p w14:paraId="54B0D683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1F2242B9" w14:textId="6AED79C2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969" w:type="dxa"/>
            <w:shd w:val="clear" w:color="auto" w:fill="FFFFFF"/>
          </w:tcPr>
          <w:p w14:paraId="0066729A" w14:textId="41BFBFC1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2021 год – 11 тыс. рублей;</w:t>
            </w:r>
          </w:p>
        </w:tc>
      </w:tr>
      <w:tr w:rsidR="00915369" w:rsidRPr="00AE1A3D" w14:paraId="55D68226" w14:textId="77777777" w:rsidTr="00801144">
        <w:tc>
          <w:tcPr>
            <w:tcW w:w="4673" w:type="dxa"/>
            <w:vMerge/>
            <w:shd w:val="clear" w:color="auto" w:fill="FFFFFF"/>
            <w:vAlign w:val="center"/>
            <w:hideMark/>
          </w:tcPr>
          <w:p w14:paraId="455723E5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3B08D3A5" w14:textId="742C2893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969" w:type="dxa"/>
            <w:shd w:val="clear" w:color="auto" w:fill="FFFFFF"/>
          </w:tcPr>
          <w:p w14:paraId="5CAC3768" w14:textId="5168C713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2022 год – 11 тыс. рублей;</w:t>
            </w:r>
          </w:p>
        </w:tc>
      </w:tr>
      <w:tr w:rsidR="00915369" w:rsidRPr="00AE1A3D" w14:paraId="25EF7D86" w14:textId="77777777" w:rsidTr="00801144">
        <w:tc>
          <w:tcPr>
            <w:tcW w:w="4673" w:type="dxa"/>
            <w:vMerge/>
            <w:shd w:val="clear" w:color="auto" w:fill="FFFFFF"/>
            <w:vAlign w:val="center"/>
            <w:hideMark/>
          </w:tcPr>
          <w:p w14:paraId="214BBED4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71E48861" w14:textId="027E1EF3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969" w:type="dxa"/>
            <w:shd w:val="clear" w:color="auto" w:fill="FFFFFF"/>
          </w:tcPr>
          <w:p w14:paraId="6750E85F" w14:textId="3B665EAC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2023 год – 11 тыс. рублей;</w:t>
            </w:r>
          </w:p>
        </w:tc>
      </w:tr>
      <w:tr w:rsidR="00915369" w:rsidRPr="00AE1A3D" w14:paraId="1557658D" w14:textId="77777777" w:rsidTr="00801144">
        <w:trPr>
          <w:trHeight w:val="86"/>
        </w:trPr>
        <w:tc>
          <w:tcPr>
            <w:tcW w:w="4673" w:type="dxa"/>
            <w:vMerge/>
            <w:shd w:val="clear" w:color="auto" w:fill="FFFFFF"/>
            <w:vAlign w:val="center"/>
            <w:hideMark/>
          </w:tcPr>
          <w:p w14:paraId="6FAF3E91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3100260E" w14:textId="614ACEB7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969" w:type="dxa"/>
            <w:shd w:val="clear" w:color="auto" w:fill="FFFFFF"/>
          </w:tcPr>
          <w:p w14:paraId="6DC0B7C8" w14:textId="43B0DECC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2024 год – 11 тыс. рублей;</w:t>
            </w:r>
          </w:p>
        </w:tc>
      </w:tr>
      <w:tr w:rsidR="00915369" w:rsidRPr="00AE1A3D" w14:paraId="53D6B9D4" w14:textId="77777777" w:rsidTr="00801144">
        <w:trPr>
          <w:trHeight w:val="245"/>
        </w:trPr>
        <w:tc>
          <w:tcPr>
            <w:tcW w:w="4673" w:type="dxa"/>
            <w:vMerge/>
            <w:shd w:val="clear" w:color="auto" w:fill="FFFFFF"/>
            <w:vAlign w:val="center"/>
          </w:tcPr>
          <w:p w14:paraId="54DF894B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</w:tcPr>
          <w:p w14:paraId="1EA2EF7E" w14:textId="736009EE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969" w:type="dxa"/>
            <w:shd w:val="clear" w:color="auto" w:fill="FFFFFF"/>
          </w:tcPr>
          <w:p w14:paraId="6BCA882B" w14:textId="569085EC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2025 год – 11 тыс. рублей;</w:t>
            </w:r>
          </w:p>
        </w:tc>
      </w:tr>
      <w:tr w:rsidR="00915369" w:rsidRPr="00AE1A3D" w14:paraId="61FE8E37" w14:textId="77777777" w:rsidTr="00801144">
        <w:trPr>
          <w:trHeight w:val="166"/>
        </w:trPr>
        <w:tc>
          <w:tcPr>
            <w:tcW w:w="4673" w:type="dxa"/>
            <w:vMerge/>
            <w:shd w:val="clear" w:color="auto" w:fill="FFFFFF"/>
            <w:vAlign w:val="center"/>
            <w:hideMark/>
          </w:tcPr>
          <w:p w14:paraId="6FA3DC8B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7C50BB3A" w14:textId="21E8207F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3969" w:type="dxa"/>
            <w:shd w:val="clear" w:color="auto" w:fill="FFFFFF"/>
          </w:tcPr>
          <w:p w14:paraId="402B8E4A" w14:textId="65AC6755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2026 год – 11 тыс. рублей.</w:t>
            </w:r>
          </w:p>
        </w:tc>
      </w:tr>
    </w:tbl>
    <w:p w14:paraId="7DA2ABF1" w14:textId="77777777" w:rsidR="00D8416D" w:rsidRPr="00AE1A3D" w:rsidRDefault="00D8416D" w:rsidP="00D8416D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211" w:hanging="360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                                      »;</w:t>
      </w:r>
    </w:p>
    <w:bookmarkEnd w:id="5"/>
    <w:p w14:paraId="7DB0C643" w14:textId="2AE63386" w:rsidR="00D8416D" w:rsidRPr="00AE1A3D" w:rsidRDefault="00463322" w:rsidP="00801144">
      <w:pPr>
        <w:pStyle w:val="a3"/>
        <w:widowControl w:val="0"/>
        <w:numPr>
          <w:ilvl w:val="0"/>
          <w:numId w:val="4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Паспорте подпрограммы 4 «Развитие конкуренции» муниципальной программы «Экономическое развитие Атяшевского муниципального района до 2025 года»:</w:t>
      </w:r>
    </w:p>
    <w:p w14:paraId="52A26B8D" w14:textId="77777777" w:rsidR="00463322" w:rsidRPr="00AE1A3D" w:rsidRDefault="00463322" w:rsidP="00801144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1) В наименовании слова и цифры «до 2025 года»  исключить;</w:t>
      </w:r>
    </w:p>
    <w:p w14:paraId="3C04ECB8" w14:textId="77777777" w:rsidR="00463322" w:rsidRPr="00AE1A3D" w:rsidRDefault="00463322" w:rsidP="00801144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2) В Позиции  «Срок реализации подпрограммы» цифры «2025» заменить цифрами «2026»;</w:t>
      </w:r>
    </w:p>
    <w:p w14:paraId="23FA2949" w14:textId="10E7A393" w:rsidR="00463322" w:rsidRPr="00AE1A3D" w:rsidRDefault="00463322" w:rsidP="00801144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3) Позицию «Объемы бюджетных ассигнований подпрограммы» изложить в следующей редакции:</w:t>
      </w:r>
    </w:p>
    <w:p w14:paraId="217B0549" w14:textId="77777777" w:rsidR="005F6A44" w:rsidRPr="00AE1A3D" w:rsidRDefault="005F6A44" w:rsidP="00463322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14:paraId="4F0E9236" w14:textId="77777777" w:rsidR="00463322" w:rsidRPr="00AE1A3D" w:rsidRDefault="00463322" w:rsidP="00463322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W w:w="9214" w:type="dxa"/>
        <w:tblInd w:w="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3"/>
        <w:gridCol w:w="228"/>
        <w:gridCol w:w="5513"/>
      </w:tblGrid>
      <w:tr w:rsidR="005F6A44" w:rsidRPr="00AE1A3D" w14:paraId="3261EC4D" w14:textId="77777777" w:rsidTr="00801144">
        <w:tc>
          <w:tcPr>
            <w:tcW w:w="3473" w:type="dxa"/>
            <w:vMerge w:val="restart"/>
            <w:shd w:val="clear" w:color="auto" w:fill="FFFFFF"/>
            <w:hideMark/>
          </w:tcPr>
          <w:p w14:paraId="776FF78E" w14:textId="078694EB" w:rsidR="005F6A44" w:rsidRPr="00AE1A3D" w:rsidRDefault="00463322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6A44" w:rsidRPr="00AE1A3D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228" w:type="dxa"/>
            <w:shd w:val="clear" w:color="auto" w:fill="FFFFFF"/>
            <w:hideMark/>
          </w:tcPr>
          <w:p w14:paraId="1D78FB5F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13" w:type="dxa"/>
            <w:shd w:val="clear" w:color="auto" w:fill="FFFFFF"/>
          </w:tcPr>
          <w:p w14:paraId="45503DDC" w14:textId="7F85F4EF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общий объем бюджетных ассигнований на реализацию подпрограммы из средств бюджета Атяшевского муниципального района составляет </w:t>
            </w:r>
            <w:r w:rsidR="007A4F69" w:rsidRPr="00AE1A3D">
              <w:rPr>
                <w:rFonts w:ascii="Times New Roman" w:hAnsi="Times New Roman"/>
                <w:sz w:val="28"/>
                <w:szCs w:val="28"/>
              </w:rPr>
              <w:t>56</w:t>
            </w:r>
            <w:r w:rsidR="00A82028" w:rsidRPr="00AE1A3D">
              <w:rPr>
                <w:rFonts w:ascii="Times New Roman" w:hAnsi="Times New Roman"/>
                <w:sz w:val="28"/>
                <w:szCs w:val="28"/>
              </w:rPr>
              <w:t>,00</w:t>
            </w:r>
            <w:r w:rsidR="007A4F69" w:rsidRPr="00AE1A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</w:tc>
      </w:tr>
      <w:tr w:rsidR="005F6A44" w:rsidRPr="00AE1A3D" w14:paraId="30D41EC2" w14:textId="77777777" w:rsidTr="00801144">
        <w:tc>
          <w:tcPr>
            <w:tcW w:w="3473" w:type="dxa"/>
            <w:vMerge/>
            <w:shd w:val="clear" w:color="auto" w:fill="FFFFFF"/>
            <w:vAlign w:val="center"/>
            <w:hideMark/>
          </w:tcPr>
          <w:p w14:paraId="71B31578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" w:type="dxa"/>
            <w:shd w:val="clear" w:color="auto" w:fill="FFFFFF"/>
            <w:hideMark/>
          </w:tcPr>
          <w:p w14:paraId="7E4B9214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513" w:type="dxa"/>
            <w:shd w:val="clear" w:color="auto" w:fill="FFFFFF"/>
          </w:tcPr>
          <w:p w14:paraId="34300247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2019 год – 7,0 тыс. рублей;</w:t>
            </w:r>
          </w:p>
        </w:tc>
      </w:tr>
      <w:tr w:rsidR="005F6A44" w:rsidRPr="00AE1A3D" w14:paraId="3CA09974" w14:textId="77777777" w:rsidTr="00801144">
        <w:tc>
          <w:tcPr>
            <w:tcW w:w="3473" w:type="dxa"/>
            <w:vMerge/>
            <w:shd w:val="clear" w:color="auto" w:fill="FFFFFF"/>
            <w:vAlign w:val="center"/>
            <w:hideMark/>
          </w:tcPr>
          <w:p w14:paraId="54ACBE75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" w:type="dxa"/>
            <w:shd w:val="clear" w:color="auto" w:fill="FFFFFF"/>
            <w:hideMark/>
          </w:tcPr>
          <w:p w14:paraId="02138160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513" w:type="dxa"/>
            <w:shd w:val="clear" w:color="auto" w:fill="FFFFFF"/>
          </w:tcPr>
          <w:p w14:paraId="4156DE72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2020 год – 7,0 тыс. рублей;</w:t>
            </w:r>
          </w:p>
        </w:tc>
      </w:tr>
      <w:tr w:rsidR="005F6A44" w:rsidRPr="00AE1A3D" w14:paraId="03CE9AAE" w14:textId="77777777" w:rsidTr="00801144">
        <w:tc>
          <w:tcPr>
            <w:tcW w:w="3473" w:type="dxa"/>
            <w:vMerge/>
            <w:shd w:val="clear" w:color="auto" w:fill="FFFFFF"/>
            <w:vAlign w:val="center"/>
            <w:hideMark/>
          </w:tcPr>
          <w:p w14:paraId="782BC00B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" w:type="dxa"/>
            <w:shd w:val="clear" w:color="auto" w:fill="FFFFFF"/>
            <w:hideMark/>
          </w:tcPr>
          <w:p w14:paraId="41735C15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513" w:type="dxa"/>
            <w:shd w:val="clear" w:color="auto" w:fill="FFFFFF"/>
          </w:tcPr>
          <w:p w14:paraId="01A075AA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2021 год – 7,0 тыс. рублей;</w:t>
            </w:r>
          </w:p>
        </w:tc>
      </w:tr>
      <w:tr w:rsidR="005F6A44" w:rsidRPr="00AE1A3D" w14:paraId="4002ABFF" w14:textId="77777777" w:rsidTr="00801144">
        <w:tc>
          <w:tcPr>
            <w:tcW w:w="3473" w:type="dxa"/>
            <w:vMerge/>
            <w:shd w:val="clear" w:color="auto" w:fill="FFFFFF"/>
            <w:vAlign w:val="center"/>
            <w:hideMark/>
          </w:tcPr>
          <w:p w14:paraId="2810C73A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" w:type="dxa"/>
            <w:shd w:val="clear" w:color="auto" w:fill="FFFFFF"/>
            <w:hideMark/>
          </w:tcPr>
          <w:p w14:paraId="26B7BC05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513" w:type="dxa"/>
            <w:shd w:val="clear" w:color="auto" w:fill="FFFFFF"/>
          </w:tcPr>
          <w:p w14:paraId="71B4CBFD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2022 год – 7,0 тыс. рублей;</w:t>
            </w:r>
          </w:p>
        </w:tc>
      </w:tr>
      <w:tr w:rsidR="005F6A44" w:rsidRPr="00AE1A3D" w14:paraId="1F81962F" w14:textId="77777777" w:rsidTr="00801144">
        <w:tc>
          <w:tcPr>
            <w:tcW w:w="3473" w:type="dxa"/>
            <w:vMerge/>
            <w:shd w:val="clear" w:color="auto" w:fill="FFFFFF"/>
            <w:vAlign w:val="center"/>
            <w:hideMark/>
          </w:tcPr>
          <w:p w14:paraId="418D3A44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" w:type="dxa"/>
            <w:shd w:val="clear" w:color="auto" w:fill="FFFFFF"/>
            <w:hideMark/>
          </w:tcPr>
          <w:p w14:paraId="62011A5E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513" w:type="dxa"/>
            <w:shd w:val="clear" w:color="auto" w:fill="FFFFFF"/>
          </w:tcPr>
          <w:p w14:paraId="5F5D75EB" w14:textId="77777777" w:rsidR="005F6A44" w:rsidRPr="00AE1A3D" w:rsidRDefault="005F6A44" w:rsidP="005F6A44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2023 год – 7,0 тыс. рублей;</w:t>
            </w:r>
          </w:p>
        </w:tc>
      </w:tr>
      <w:tr w:rsidR="005F6A44" w:rsidRPr="00AE1A3D" w14:paraId="4BFCFD57" w14:textId="77777777" w:rsidTr="00801144">
        <w:trPr>
          <w:trHeight w:val="86"/>
        </w:trPr>
        <w:tc>
          <w:tcPr>
            <w:tcW w:w="3473" w:type="dxa"/>
            <w:vMerge/>
            <w:shd w:val="clear" w:color="auto" w:fill="FFFFFF"/>
            <w:vAlign w:val="center"/>
            <w:hideMark/>
          </w:tcPr>
          <w:p w14:paraId="496B4C6F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" w:type="dxa"/>
            <w:shd w:val="clear" w:color="auto" w:fill="FFFFFF"/>
            <w:hideMark/>
          </w:tcPr>
          <w:p w14:paraId="3460237A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513" w:type="dxa"/>
            <w:shd w:val="clear" w:color="auto" w:fill="FFFFFF"/>
          </w:tcPr>
          <w:p w14:paraId="673DE166" w14:textId="77777777" w:rsidR="005F6A44" w:rsidRPr="00AE1A3D" w:rsidRDefault="005F6A44" w:rsidP="005F6A44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2024 год – 7,0 тыс. рублей;</w:t>
            </w:r>
          </w:p>
        </w:tc>
      </w:tr>
      <w:tr w:rsidR="005F6A44" w:rsidRPr="00AE1A3D" w14:paraId="7BE6DBBE" w14:textId="77777777" w:rsidTr="00801144">
        <w:tc>
          <w:tcPr>
            <w:tcW w:w="3473" w:type="dxa"/>
            <w:vMerge/>
            <w:shd w:val="clear" w:color="auto" w:fill="FFFFFF"/>
            <w:vAlign w:val="center"/>
            <w:hideMark/>
          </w:tcPr>
          <w:p w14:paraId="438FD30A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" w:type="dxa"/>
            <w:shd w:val="clear" w:color="auto" w:fill="FFFFFF"/>
            <w:hideMark/>
          </w:tcPr>
          <w:p w14:paraId="7F9FF7B4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513" w:type="dxa"/>
            <w:shd w:val="clear" w:color="auto" w:fill="FFFFFF"/>
          </w:tcPr>
          <w:p w14:paraId="513EDF39" w14:textId="77777777" w:rsidR="005F6A44" w:rsidRPr="00AE1A3D" w:rsidRDefault="005F6A44" w:rsidP="005F6A44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2025 год – 7,0 тыс. рублей;</w:t>
            </w:r>
          </w:p>
          <w:p w14:paraId="36EEA2C3" w14:textId="42B9FE52" w:rsidR="005F6A44" w:rsidRPr="00AE1A3D" w:rsidRDefault="005F6A44" w:rsidP="005F6A44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на 2026 год – 7,0 тыс. рублей.</w:t>
            </w:r>
          </w:p>
        </w:tc>
      </w:tr>
    </w:tbl>
    <w:p w14:paraId="5C5355FA" w14:textId="7F87EF81" w:rsidR="00463322" w:rsidRPr="00AE1A3D" w:rsidRDefault="00463322" w:rsidP="005F6A44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»;</w:t>
      </w:r>
    </w:p>
    <w:p w14:paraId="1CFC1A5B" w14:textId="3C6B712F" w:rsidR="00B1508D" w:rsidRPr="00AE1A3D" w:rsidRDefault="00B1508D" w:rsidP="00801144">
      <w:pPr>
        <w:pStyle w:val="a3"/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bookmarkStart w:id="6" w:name="_Hlk110420876"/>
      <w:r w:rsidRPr="00AE1A3D">
        <w:rPr>
          <w:rFonts w:ascii="Times New Roman" w:hAnsi="Times New Roman"/>
          <w:sz w:val="28"/>
          <w:szCs w:val="28"/>
        </w:rPr>
        <w:t xml:space="preserve">В Паспорте подпрограммы 5 </w:t>
      </w:r>
      <w:bookmarkEnd w:id="6"/>
      <w:r w:rsidRPr="00AE1A3D">
        <w:rPr>
          <w:rFonts w:ascii="Times New Roman" w:hAnsi="Times New Roman"/>
          <w:sz w:val="28"/>
          <w:szCs w:val="28"/>
        </w:rPr>
        <w:t>«Развитие инфраструктуры потребительского рынка товаров, работ и услуг» муниципальной программы «Экономическое развитие Атяшевского муниципального района до 2025 года»:</w:t>
      </w:r>
    </w:p>
    <w:p w14:paraId="017A8CC8" w14:textId="77777777" w:rsidR="00B1508D" w:rsidRPr="00AE1A3D" w:rsidRDefault="00B1508D" w:rsidP="00801144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1) В наименовании слова и цифры «до 2025 года»  исключить;</w:t>
      </w:r>
    </w:p>
    <w:p w14:paraId="55778249" w14:textId="77777777" w:rsidR="00B1508D" w:rsidRPr="00AE1A3D" w:rsidRDefault="00B1508D" w:rsidP="00801144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2) В Позиции  «Срок реализации подпрограммы» цифры «2025» заменить цифрами «2026»;</w:t>
      </w:r>
    </w:p>
    <w:p w14:paraId="00E1F61D" w14:textId="025D4B70" w:rsidR="00B1508D" w:rsidRPr="00AE1A3D" w:rsidRDefault="00B1508D" w:rsidP="00801144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3) Позицию «Объемы бюджетных ассигнований подпрограммы» изложить в следующей редакции:</w:t>
      </w:r>
    </w:p>
    <w:p w14:paraId="5023C44E" w14:textId="62873881" w:rsidR="00B1508D" w:rsidRPr="00AE1A3D" w:rsidRDefault="00B1508D" w:rsidP="007963D6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142" w:firstLine="142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W w:w="9072" w:type="dxa"/>
        <w:tblInd w:w="28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9"/>
        <w:gridCol w:w="708"/>
        <w:gridCol w:w="5245"/>
      </w:tblGrid>
      <w:tr w:rsidR="00B1508D" w:rsidRPr="00AE1A3D" w14:paraId="7C9908C1" w14:textId="77777777" w:rsidTr="003B4825">
        <w:tc>
          <w:tcPr>
            <w:tcW w:w="3119" w:type="dxa"/>
            <w:vMerge w:val="restart"/>
            <w:shd w:val="clear" w:color="auto" w:fill="FFFFFF"/>
            <w:hideMark/>
          </w:tcPr>
          <w:p w14:paraId="63EE04EE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708" w:type="dxa"/>
            <w:shd w:val="clear" w:color="auto" w:fill="FFFFFF"/>
            <w:hideMark/>
          </w:tcPr>
          <w:p w14:paraId="3D401D04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245" w:type="dxa"/>
            <w:shd w:val="clear" w:color="auto" w:fill="FFFFFF"/>
          </w:tcPr>
          <w:p w14:paraId="5FA5F446" w14:textId="5F0314B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общий объем бюджетных ассигнований на реализацию подпрограммы из средств бюджета Атяшевского муниципального района составляет </w:t>
            </w:r>
            <w:r w:rsidR="00541C23" w:rsidRPr="00AE1A3D">
              <w:rPr>
                <w:rFonts w:ascii="Times New Roman" w:hAnsi="Times New Roman"/>
                <w:sz w:val="28"/>
                <w:szCs w:val="28"/>
              </w:rPr>
              <w:t>65,00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</w:tc>
      </w:tr>
      <w:tr w:rsidR="00B1508D" w:rsidRPr="00AE1A3D" w14:paraId="6F167761" w14:textId="77777777" w:rsidTr="003B4825">
        <w:tc>
          <w:tcPr>
            <w:tcW w:w="3119" w:type="dxa"/>
            <w:vMerge/>
            <w:shd w:val="clear" w:color="auto" w:fill="FFFFFF"/>
            <w:vAlign w:val="center"/>
            <w:hideMark/>
          </w:tcPr>
          <w:p w14:paraId="15F1C076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FFFFF"/>
            <w:hideMark/>
          </w:tcPr>
          <w:p w14:paraId="76713B84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245" w:type="dxa"/>
            <w:shd w:val="clear" w:color="auto" w:fill="FFFFFF"/>
          </w:tcPr>
          <w:p w14:paraId="7105302F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2019 год – 7,0 тыс. рублей;</w:t>
            </w:r>
          </w:p>
        </w:tc>
      </w:tr>
      <w:tr w:rsidR="00B1508D" w:rsidRPr="00AE1A3D" w14:paraId="2A8F7F92" w14:textId="77777777" w:rsidTr="003B4825">
        <w:tc>
          <w:tcPr>
            <w:tcW w:w="3119" w:type="dxa"/>
            <w:vMerge/>
            <w:shd w:val="clear" w:color="auto" w:fill="FFFFFF"/>
            <w:vAlign w:val="center"/>
            <w:hideMark/>
          </w:tcPr>
          <w:p w14:paraId="4BEEAB44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FFFFF"/>
            <w:hideMark/>
          </w:tcPr>
          <w:p w14:paraId="1E2D2041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245" w:type="dxa"/>
            <w:shd w:val="clear" w:color="auto" w:fill="FFFFFF"/>
          </w:tcPr>
          <w:p w14:paraId="443B1B34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2020 год – 7,0 тыс. рублей;</w:t>
            </w:r>
          </w:p>
        </w:tc>
      </w:tr>
      <w:tr w:rsidR="00B1508D" w:rsidRPr="00AE1A3D" w14:paraId="0B26F3AC" w14:textId="77777777" w:rsidTr="003B4825">
        <w:tc>
          <w:tcPr>
            <w:tcW w:w="3119" w:type="dxa"/>
            <w:vMerge/>
            <w:shd w:val="clear" w:color="auto" w:fill="FFFFFF"/>
            <w:vAlign w:val="center"/>
            <w:hideMark/>
          </w:tcPr>
          <w:p w14:paraId="5E1DCA2C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FFFFF"/>
            <w:hideMark/>
          </w:tcPr>
          <w:p w14:paraId="37E1D46C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245" w:type="dxa"/>
            <w:shd w:val="clear" w:color="auto" w:fill="FFFFFF"/>
          </w:tcPr>
          <w:p w14:paraId="6D9F164A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2021 год – 8,0 тыс. рублей;</w:t>
            </w:r>
          </w:p>
        </w:tc>
      </w:tr>
      <w:tr w:rsidR="00B1508D" w:rsidRPr="00AE1A3D" w14:paraId="298D795E" w14:textId="77777777" w:rsidTr="003B4825">
        <w:tc>
          <w:tcPr>
            <w:tcW w:w="3119" w:type="dxa"/>
            <w:vMerge/>
            <w:shd w:val="clear" w:color="auto" w:fill="FFFFFF"/>
            <w:vAlign w:val="center"/>
            <w:hideMark/>
          </w:tcPr>
          <w:p w14:paraId="705EB86A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FFFFF"/>
            <w:hideMark/>
          </w:tcPr>
          <w:p w14:paraId="7CD5BDC7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245" w:type="dxa"/>
            <w:shd w:val="clear" w:color="auto" w:fill="FFFFFF"/>
          </w:tcPr>
          <w:p w14:paraId="2EDE847D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2022 год – 8,0 тыс. рублей;</w:t>
            </w:r>
          </w:p>
        </w:tc>
      </w:tr>
      <w:tr w:rsidR="00B1508D" w:rsidRPr="00AE1A3D" w14:paraId="49E7C1B8" w14:textId="77777777" w:rsidTr="003B4825">
        <w:tc>
          <w:tcPr>
            <w:tcW w:w="3119" w:type="dxa"/>
            <w:vMerge/>
            <w:shd w:val="clear" w:color="auto" w:fill="FFFFFF"/>
            <w:vAlign w:val="center"/>
            <w:hideMark/>
          </w:tcPr>
          <w:p w14:paraId="3375C957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FFFFF"/>
            <w:hideMark/>
          </w:tcPr>
          <w:p w14:paraId="48B9DF4E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245" w:type="dxa"/>
            <w:shd w:val="clear" w:color="auto" w:fill="FFFFFF"/>
          </w:tcPr>
          <w:p w14:paraId="1DB87EDE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2023 год – 8,0 тыс. рублей;</w:t>
            </w:r>
          </w:p>
        </w:tc>
      </w:tr>
      <w:tr w:rsidR="00B1508D" w:rsidRPr="00AE1A3D" w14:paraId="462DC889" w14:textId="77777777" w:rsidTr="003B4825">
        <w:trPr>
          <w:trHeight w:val="86"/>
        </w:trPr>
        <w:tc>
          <w:tcPr>
            <w:tcW w:w="3119" w:type="dxa"/>
            <w:vMerge/>
            <w:shd w:val="clear" w:color="auto" w:fill="FFFFFF"/>
            <w:vAlign w:val="center"/>
            <w:hideMark/>
          </w:tcPr>
          <w:p w14:paraId="5AFF9D16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FFFFF"/>
            <w:hideMark/>
          </w:tcPr>
          <w:p w14:paraId="1B3A4EC1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245" w:type="dxa"/>
            <w:shd w:val="clear" w:color="auto" w:fill="FFFFFF"/>
          </w:tcPr>
          <w:p w14:paraId="26EBFBF6" w14:textId="77777777" w:rsidR="00B1508D" w:rsidRPr="00AE1A3D" w:rsidRDefault="00B1508D" w:rsidP="00186DC0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2024 год – 9,0 тыс. рублей;</w:t>
            </w:r>
          </w:p>
        </w:tc>
      </w:tr>
      <w:tr w:rsidR="00B1508D" w:rsidRPr="00AE1A3D" w14:paraId="7BBF6CD7" w14:textId="77777777" w:rsidTr="003B4825">
        <w:tc>
          <w:tcPr>
            <w:tcW w:w="3119" w:type="dxa"/>
            <w:vMerge/>
            <w:shd w:val="clear" w:color="auto" w:fill="FFFFFF"/>
            <w:vAlign w:val="center"/>
            <w:hideMark/>
          </w:tcPr>
          <w:p w14:paraId="65730423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FFFFF"/>
            <w:hideMark/>
          </w:tcPr>
          <w:p w14:paraId="0872A0CA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245" w:type="dxa"/>
            <w:shd w:val="clear" w:color="auto" w:fill="FFFFFF"/>
          </w:tcPr>
          <w:p w14:paraId="6ECB0BC5" w14:textId="77777777" w:rsidR="00B1508D" w:rsidRPr="00AE1A3D" w:rsidRDefault="00B1508D" w:rsidP="00186DC0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2025 год – 9,0 тыс. рублей</w:t>
            </w:r>
            <w:r w:rsidR="00186DC0"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14:paraId="308F1257" w14:textId="143EA72B" w:rsidR="00186DC0" w:rsidRPr="00AE1A3D" w:rsidRDefault="00186DC0" w:rsidP="00186DC0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2026 год – 9,0 тыс. рублей</w:t>
            </w:r>
            <w:r w:rsidR="00541C23"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</w:tbl>
    <w:p w14:paraId="788F9C5A" w14:textId="77777777" w:rsidR="00B1508D" w:rsidRPr="00AE1A3D" w:rsidRDefault="00B1508D" w:rsidP="00B1508D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560"/>
        <w:jc w:val="both"/>
        <w:rPr>
          <w:rFonts w:ascii="Times New Roman" w:hAnsi="Times New Roman"/>
          <w:sz w:val="28"/>
          <w:szCs w:val="28"/>
        </w:rPr>
      </w:pPr>
    </w:p>
    <w:p w14:paraId="03D5F86A" w14:textId="7C6623BB" w:rsidR="00955ED5" w:rsidRPr="00AE1A3D" w:rsidRDefault="00541C23" w:rsidP="00541C23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993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4D954D5B" w14:textId="10F81172" w:rsidR="00BD1516" w:rsidRPr="00AE1A3D" w:rsidRDefault="00BD1516" w:rsidP="00E408AC">
      <w:pPr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</w:t>
      </w:r>
      <w:r w:rsidR="00E408AC">
        <w:rPr>
          <w:rFonts w:ascii="Times New Roman" w:hAnsi="Times New Roman"/>
          <w:sz w:val="28"/>
          <w:szCs w:val="28"/>
        </w:rPr>
        <w:t xml:space="preserve">4) </w:t>
      </w:r>
      <w:r w:rsidRPr="00AE1A3D">
        <w:rPr>
          <w:rFonts w:ascii="Times New Roman" w:hAnsi="Times New Roman"/>
          <w:sz w:val="28"/>
          <w:szCs w:val="28"/>
        </w:rPr>
        <w:t>Позицию « Ожидаемые результаты реализации подпрограммы» изложить в следующей редакции:</w:t>
      </w:r>
    </w:p>
    <w:p w14:paraId="0415BB87" w14:textId="65763369" w:rsidR="00BD1516" w:rsidRPr="00AE1A3D" w:rsidRDefault="00BD1516" w:rsidP="007963D6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W w:w="9356" w:type="dxa"/>
        <w:tblInd w:w="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3"/>
        <w:gridCol w:w="386"/>
        <w:gridCol w:w="5497"/>
      </w:tblGrid>
      <w:tr w:rsidR="00BD1516" w:rsidRPr="00AE1A3D" w14:paraId="06C11584" w14:textId="77777777" w:rsidTr="00753D40">
        <w:trPr>
          <w:trHeight w:val="1656"/>
        </w:trPr>
        <w:tc>
          <w:tcPr>
            <w:tcW w:w="3473" w:type="dxa"/>
            <w:shd w:val="clear" w:color="auto" w:fill="FFFFFF"/>
            <w:hideMark/>
          </w:tcPr>
          <w:p w14:paraId="73C570A6" w14:textId="77777777" w:rsidR="00BD1516" w:rsidRPr="00AE1A3D" w:rsidRDefault="00BD1516" w:rsidP="00BD151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подпрограммы</w:t>
            </w:r>
          </w:p>
          <w:p w14:paraId="787F9347" w14:textId="77777777" w:rsidR="00BD1516" w:rsidRPr="00AE1A3D" w:rsidRDefault="00BD1516" w:rsidP="00BD151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386" w:type="dxa"/>
            <w:shd w:val="clear" w:color="auto" w:fill="FFFFFF"/>
            <w:hideMark/>
          </w:tcPr>
          <w:p w14:paraId="5141F81D" w14:textId="77777777" w:rsidR="00BD1516" w:rsidRPr="00AE1A3D" w:rsidRDefault="00BD1516" w:rsidP="00BD151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-</w:t>
            </w:r>
          </w:p>
        </w:tc>
        <w:tc>
          <w:tcPr>
            <w:tcW w:w="5497" w:type="dxa"/>
            <w:shd w:val="clear" w:color="auto" w:fill="FFFFFF"/>
          </w:tcPr>
          <w:p w14:paraId="6AD84AF9" w14:textId="53C4D160" w:rsidR="00BD1516" w:rsidRPr="00AE1A3D" w:rsidRDefault="00BD1516" w:rsidP="005A2E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E1A3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увеличение оборота розничной торговли </w:t>
            </w:r>
            <w:r w:rsidR="007E6190" w:rsidRPr="00AE1A3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 2026 году до 2-х млрд. руб.</w:t>
            </w:r>
            <w:r w:rsidRPr="00AE1A3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общественного питания – </w:t>
            </w:r>
            <w:r w:rsidR="005A2EA9" w:rsidRPr="00AE1A3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35 млн. руб.</w:t>
            </w:r>
            <w:r w:rsidRPr="00AE1A3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создание более </w:t>
            </w:r>
            <w:r w:rsidR="005A2EA9" w:rsidRPr="00AE1A3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6</w:t>
            </w:r>
            <w:r w:rsidRPr="00AE1A3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0 новых рабочих мест, повышение уровня грамотности населения в сфере защиты прав потребителей.</w:t>
            </w:r>
          </w:p>
        </w:tc>
      </w:tr>
    </w:tbl>
    <w:p w14:paraId="7575A827" w14:textId="6FC34B03" w:rsidR="00BD1516" w:rsidRPr="00AE1A3D" w:rsidRDefault="00BD1516" w:rsidP="00BD1516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778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213D8976" w14:textId="648B15CA" w:rsidR="00384EA3" w:rsidRPr="00AE1A3D" w:rsidRDefault="00384EA3" w:rsidP="00753D40">
      <w:pPr>
        <w:pStyle w:val="a3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Паспорте подпрограммы 6 «Развитие транспортного обслуживания населения» муниципальной программы «Экономическое развитие Атяшевского муниципального района до 2025 года»</w:t>
      </w:r>
      <w:r w:rsidR="00186EA4" w:rsidRPr="00AE1A3D">
        <w:rPr>
          <w:rFonts w:ascii="Times New Roman" w:hAnsi="Times New Roman"/>
          <w:sz w:val="28"/>
          <w:szCs w:val="28"/>
        </w:rPr>
        <w:t>:</w:t>
      </w:r>
    </w:p>
    <w:p w14:paraId="059F03A5" w14:textId="77777777" w:rsidR="00186EA4" w:rsidRPr="00AE1A3D" w:rsidRDefault="00186EA4" w:rsidP="00753D40">
      <w:pPr>
        <w:pStyle w:val="a3"/>
        <w:tabs>
          <w:tab w:val="left" w:pos="284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lastRenderedPageBreak/>
        <w:t>1) В наименовании слова и цифры «до 2025 года»  исключить;</w:t>
      </w:r>
    </w:p>
    <w:p w14:paraId="405B889D" w14:textId="77777777" w:rsidR="00186EA4" w:rsidRPr="00AE1A3D" w:rsidRDefault="00186EA4" w:rsidP="00753D40">
      <w:pPr>
        <w:pStyle w:val="a3"/>
        <w:tabs>
          <w:tab w:val="left" w:pos="284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2) В Позиции  «Срок реализации подпрограммы» цифры «2025» заменить цифрами «2026»;</w:t>
      </w:r>
    </w:p>
    <w:p w14:paraId="1294C74E" w14:textId="77777777" w:rsidR="00186EA4" w:rsidRPr="00AE1A3D" w:rsidRDefault="00186EA4" w:rsidP="00753D40">
      <w:pPr>
        <w:pStyle w:val="a3"/>
        <w:tabs>
          <w:tab w:val="left" w:pos="284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3) Позицию «Объемы бюджетных ассигнований подпрограммы» изложить в следующей редакции:</w:t>
      </w:r>
    </w:p>
    <w:p w14:paraId="46CFD547" w14:textId="784CF50B" w:rsidR="00186EA4" w:rsidRPr="00AE1A3D" w:rsidRDefault="00186EA4" w:rsidP="009D665D">
      <w:pPr>
        <w:pStyle w:val="a3"/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W w:w="9355" w:type="dxa"/>
        <w:tblInd w:w="14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3"/>
        <w:gridCol w:w="124"/>
        <w:gridCol w:w="6538"/>
      </w:tblGrid>
      <w:tr w:rsidR="00186EA4" w:rsidRPr="00C77373" w14:paraId="580C676D" w14:textId="77777777" w:rsidTr="004033E5">
        <w:tc>
          <w:tcPr>
            <w:tcW w:w="2693" w:type="dxa"/>
            <w:tcBorders>
              <w:bottom w:val="nil"/>
            </w:tcBorders>
            <w:shd w:val="clear" w:color="auto" w:fill="FFFFFF"/>
            <w:hideMark/>
          </w:tcPr>
          <w:p w14:paraId="105B0F0F" w14:textId="77777777" w:rsidR="00186EA4" w:rsidRPr="00AE1A3D" w:rsidRDefault="00186EA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124" w:type="dxa"/>
            <w:tcBorders>
              <w:bottom w:val="nil"/>
            </w:tcBorders>
            <w:shd w:val="clear" w:color="auto" w:fill="FFFFFF"/>
            <w:hideMark/>
          </w:tcPr>
          <w:p w14:paraId="105D5F7C" w14:textId="77777777" w:rsidR="00186EA4" w:rsidRPr="00AE1A3D" w:rsidRDefault="00186EA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538" w:type="dxa"/>
            <w:shd w:val="clear" w:color="auto" w:fill="FFFFFF"/>
          </w:tcPr>
          <w:tbl>
            <w:tblPr>
              <w:tblW w:w="6096" w:type="dxa"/>
              <w:tblInd w:w="284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93"/>
              <w:gridCol w:w="303"/>
            </w:tblGrid>
            <w:tr w:rsidR="00186EA4" w:rsidRPr="00AE1A3D" w14:paraId="4494FA5C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6924D1E4" w14:textId="4C78CEDC" w:rsidR="00186EA4" w:rsidRPr="00AE1A3D" w:rsidRDefault="00186EA4" w:rsidP="00AA69AF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общий объем бюджетных ассигнований на реализацию подпрограммы составляет </w:t>
                  </w:r>
                  <w:r w:rsidR="00E73BA6">
                    <w:rPr>
                      <w:rFonts w:ascii="Times New Roman" w:hAnsi="Times New Roman"/>
                      <w:sz w:val="28"/>
                      <w:szCs w:val="28"/>
                    </w:rPr>
                    <w:t>68 376,95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рублей, в том числе:</w:t>
                  </w:r>
                </w:p>
              </w:tc>
            </w:tr>
            <w:tr w:rsidR="00186EA4" w:rsidRPr="00AE1A3D" w14:paraId="42AE8674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22556FCB" w14:textId="77777777" w:rsidR="00186EA4" w:rsidRPr="00AE1A3D" w:rsidRDefault="00186EA4" w:rsidP="00C76995">
                  <w:pPr>
                    <w:spacing w:before="100" w:beforeAutospacing="1" w:after="100" w:afterAutospacing="1" w:line="240" w:lineRule="auto"/>
                    <w:ind w:hanging="2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2020 год – 727,15 тыс. рублей;</w:t>
                  </w:r>
                </w:p>
              </w:tc>
            </w:tr>
            <w:tr w:rsidR="00186EA4" w:rsidRPr="00AE1A3D" w14:paraId="1EEAFF1C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3C68E376" w14:textId="77777777" w:rsidR="00186EA4" w:rsidRPr="00AE1A3D" w:rsidRDefault="00186EA4" w:rsidP="00C76995">
                  <w:pPr>
                    <w:spacing w:before="100" w:beforeAutospacing="1" w:after="100" w:afterAutospacing="1" w:line="240" w:lineRule="auto"/>
                    <w:ind w:hanging="2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2021 год – 2 207,8 тыс. рублей;</w:t>
                  </w:r>
                </w:p>
              </w:tc>
            </w:tr>
            <w:tr w:rsidR="00186EA4" w:rsidRPr="00AE1A3D" w14:paraId="79F7A3DC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38499576" w14:textId="77777777" w:rsidR="00186EA4" w:rsidRPr="00AE1A3D" w:rsidRDefault="00186EA4" w:rsidP="00C76995">
                  <w:pPr>
                    <w:spacing w:before="100" w:beforeAutospacing="1" w:after="100" w:afterAutospacing="1" w:line="240" w:lineRule="auto"/>
                    <w:ind w:hanging="2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2022 год – 8 266,0 тыс. рублей;</w:t>
                  </w:r>
                </w:p>
              </w:tc>
            </w:tr>
            <w:tr w:rsidR="00186EA4" w:rsidRPr="00AE1A3D" w14:paraId="7F2A2983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2C562084" w14:textId="25BA6D23" w:rsidR="00186EA4" w:rsidRPr="00AE1A3D" w:rsidRDefault="00186EA4" w:rsidP="00C76995">
                  <w:pPr>
                    <w:spacing w:before="100" w:beforeAutospacing="1" w:after="100" w:afterAutospacing="1" w:line="240" w:lineRule="auto"/>
                    <w:ind w:hanging="2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2023 год – </w:t>
                  </w:r>
                  <w:r w:rsidR="00E73BA6">
                    <w:rPr>
                      <w:rFonts w:ascii="Times New Roman" w:hAnsi="Times New Roman"/>
                      <w:sz w:val="28"/>
                      <w:szCs w:val="28"/>
                    </w:rPr>
                    <w:t>10 914,0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186EA4" w:rsidRPr="00AE1A3D" w14:paraId="5CEC0FD6" w14:textId="77777777" w:rsidTr="00AA69AF">
              <w:trPr>
                <w:trHeight w:val="86"/>
              </w:trPr>
              <w:tc>
                <w:tcPr>
                  <w:tcW w:w="6096" w:type="dxa"/>
                  <w:gridSpan w:val="2"/>
                  <w:shd w:val="clear" w:color="auto" w:fill="FFFFFF"/>
                </w:tcPr>
                <w:p w14:paraId="0F878453" w14:textId="422CB71C" w:rsidR="00186EA4" w:rsidRPr="00AE1A3D" w:rsidRDefault="00186EA4" w:rsidP="00C76995">
                  <w:pPr>
                    <w:spacing w:before="100" w:beforeAutospacing="1" w:after="100" w:afterAutospacing="1" w:line="240" w:lineRule="auto"/>
                    <w:ind w:hanging="2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2024 год – </w:t>
                  </w:r>
                  <w:r w:rsidR="00E73BA6">
                    <w:rPr>
                      <w:rFonts w:ascii="Times New Roman" w:hAnsi="Times New Roman"/>
                      <w:sz w:val="28"/>
                      <w:szCs w:val="28"/>
                    </w:rPr>
                    <w:t>12 894,0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186EA4" w:rsidRPr="00AE1A3D" w14:paraId="1228F2A8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583570D8" w14:textId="25185A0D" w:rsidR="00186EA4" w:rsidRPr="00AE1A3D" w:rsidRDefault="00186EA4" w:rsidP="00C76995">
                  <w:pPr>
                    <w:pStyle w:val="affffff0"/>
                    <w:ind w:hanging="21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2025 год – </w:t>
                  </w:r>
                  <w:r w:rsidR="00E73BA6">
                    <w:rPr>
                      <w:rFonts w:ascii="Times New Roman" w:hAnsi="Times New Roman"/>
                      <w:sz w:val="28"/>
                      <w:szCs w:val="28"/>
                    </w:rPr>
                    <w:t>15 274,0</w:t>
                  </w:r>
                  <w:r w:rsidR="002E0D94"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тыс. рублей</w:t>
                  </w:r>
                  <w:r w:rsidR="002E0D94" w:rsidRPr="00AE1A3D">
                    <w:rPr>
                      <w:rFonts w:ascii="Times New Roman" w:hAnsi="Times New Roman"/>
                      <w:sz w:val="28"/>
                      <w:szCs w:val="28"/>
                    </w:rPr>
                    <w:t>;</w:t>
                  </w:r>
                </w:p>
                <w:p w14:paraId="23515221" w14:textId="76170C60" w:rsidR="002E0D94" w:rsidRPr="00AE1A3D" w:rsidRDefault="002E0D94" w:rsidP="00C76995">
                  <w:pPr>
                    <w:pStyle w:val="affffff0"/>
                    <w:ind w:hanging="21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2026 год – </w:t>
                  </w:r>
                  <w:r w:rsidR="00E73BA6">
                    <w:rPr>
                      <w:rFonts w:ascii="Times New Roman" w:hAnsi="Times New Roman"/>
                      <w:sz w:val="28"/>
                      <w:szCs w:val="28"/>
                    </w:rPr>
                    <w:t>18 094,0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</w:t>
                  </w:r>
                </w:p>
                <w:p w14:paraId="67285A9C" w14:textId="0417E24D" w:rsidR="007C3F55" w:rsidRPr="00AE1A3D" w:rsidRDefault="007C3F55" w:rsidP="00C76995">
                  <w:pPr>
                    <w:pStyle w:val="affffff0"/>
                    <w:ind w:hanging="21"/>
                  </w:pPr>
                </w:p>
              </w:tc>
            </w:tr>
            <w:tr w:rsidR="00186EA4" w:rsidRPr="00AE1A3D" w14:paraId="25DDE1C4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47F1E4A8" w14:textId="01C891A3" w:rsidR="00186EA4" w:rsidRPr="00AE1A3D" w:rsidRDefault="00186EA4" w:rsidP="00C76995">
                  <w:pPr>
                    <w:spacing w:before="100" w:beforeAutospacing="1" w:after="100" w:afterAutospacing="1" w:line="240" w:lineRule="auto"/>
                    <w:ind w:hanging="2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в том числе</w:t>
                  </w:r>
                  <w:r w:rsidR="007C3F55" w:rsidRPr="00AE1A3D">
                    <w:rPr>
                      <w:rFonts w:ascii="Times New Roman" w:hAnsi="Times New Roman"/>
                      <w:sz w:val="28"/>
                      <w:szCs w:val="28"/>
                    </w:rPr>
                    <w:t>:</w:t>
                  </w:r>
                </w:p>
              </w:tc>
            </w:tr>
            <w:tr w:rsidR="00186EA4" w:rsidRPr="00AE1A3D" w14:paraId="6FBA8C9C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4C2AE2C9" w14:textId="77777777" w:rsidR="00186EA4" w:rsidRPr="00AE1A3D" w:rsidRDefault="00186EA4" w:rsidP="00AA69AF">
                  <w:pPr>
                    <w:pStyle w:val="affffff0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E1A3D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за счет средств бюджета Республики Мордовия </w:t>
                  </w:r>
                </w:p>
                <w:p w14:paraId="244B16E8" w14:textId="21623E39" w:rsidR="00186EA4" w:rsidRPr="00AE1A3D" w:rsidRDefault="00E73BA6" w:rsidP="00AA69AF">
                  <w:pPr>
                    <w:pStyle w:val="affffff0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60 178,42</w:t>
                  </w:r>
                  <w:r w:rsidR="00186EA4" w:rsidRPr="00AE1A3D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 тыс. рублей:</w:t>
                  </w:r>
                </w:p>
              </w:tc>
            </w:tr>
            <w:tr w:rsidR="00186EA4" w:rsidRPr="00AE1A3D" w14:paraId="3FCD64EC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62B11DB4" w14:textId="77777777" w:rsidR="00186EA4" w:rsidRPr="00AE1A3D" w:rsidRDefault="00186EA4" w:rsidP="00AA69AF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2020 год – 632,62 тыс. рублей;</w:t>
                  </w:r>
                </w:p>
              </w:tc>
            </w:tr>
            <w:tr w:rsidR="00186EA4" w:rsidRPr="00AE1A3D" w14:paraId="7A168183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45A5861B" w14:textId="77777777" w:rsidR="00186EA4" w:rsidRPr="00AE1A3D" w:rsidRDefault="00186EA4" w:rsidP="00AA69AF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2021 год – 2 097,4  тыс. рублей;</w:t>
                  </w:r>
                </w:p>
              </w:tc>
            </w:tr>
            <w:tr w:rsidR="00186EA4" w:rsidRPr="00AE1A3D" w14:paraId="04D9EEAC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4C737846" w14:textId="0CF19A24" w:rsidR="00186EA4" w:rsidRPr="00AE1A3D" w:rsidRDefault="00186EA4" w:rsidP="00AA69AF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2022 год –</w:t>
                  </w:r>
                  <w:r w:rsidR="00E73BA6">
                    <w:rPr>
                      <w:rFonts w:ascii="Times New Roman" w:hAnsi="Times New Roman"/>
                      <w:sz w:val="28"/>
                      <w:szCs w:val="28"/>
                    </w:rPr>
                    <w:t xml:space="preserve">6 908,4 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тыс. рублей;</w:t>
                  </w:r>
                </w:p>
              </w:tc>
            </w:tr>
            <w:tr w:rsidR="00186EA4" w:rsidRPr="00AE1A3D" w14:paraId="75DF0BEC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37A5FCC6" w14:textId="66AE8BB8" w:rsidR="00186EA4" w:rsidRPr="00AE1A3D" w:rsidRDefault="00186EA4" w:rsidP="007C3F55">
                  <w:pPr>
                    <w:pStyle w:val="affffff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2023 год –</w:t>
                  </w:r>
                  <w:r w:rsidR="00E73BA6">
                    <w:rPr>
                      <w:rFonts w:ascii="Times New Roman" w:hAnsi="Times New Roman"/>
                      <w:sz w:val="28"/>
                      <w:szCs w:val="28"/>
                    </w:rPr>
                    <w:t xml:space="preserve"> 9 424,0</w:t>
                  </w:r>
                  <w:r w:rsidR="00E73BA6"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тыс. рублей;</w:t>
                  </w:r>
                </w:p>
              </w:tc>
            </w:tr>
            <w:tr w:rsidR="00186EA4" w:rsidRPr="00AE1A3D" w14:paraId="139EAE15" w14:textId="77777777" w:rsidTr="007C3F55">
              <w:tc>
                <w:tcPr>
                  <w:tcW w:w="6096" w:type="dxa"/>
                  <w:gridSpan w:val="2"/>
                  <w:shd w:val="clear" w:color="auto" w:fill="FFFFFF"/>
                </w:tcPr>
                <w:p w14:paraId="08D94E54" w14:textId="0D184EED" w:rsidR="00186EA4" w:rsidRPr="00AE1A3D" w:rsidRDefault="00186EA4" w:rsidP="007C3F55">
                  <w:pPr>
                    <w:pStyle w:val="affffff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2024 год –</w:t>
                  </w:r>
                  <w:r w:rsidR="00E73BA6">
                    <w:rPr>
                      <w:rFonts w:ascii="Times New Roman" w:hAnsi="Times New Roman"/>
                      <w:sz w:val="28"/>
                      <w:szCs w:val="28"/>
                    </w:rPr>
                    <w:t xml:space="preserve"> 11 305,0</w:t>
                  </w:r>
                  <w:r w:rsidR="00E73BA6"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тыс. рублей;</w:t>
                  </w:r>
                </w:p>
              </w:tc>
            </w:tr>
            <w:tr w:rsidR="00186EA4" w:rsidRPr="00AE1A3D" w14:paraId="29B674C0" w14:textId="77777777" w:rsidTr="007C3F55">
              <w:tc>
                <w:tcPr>
                  <w:tcW w:w="6096" w:type="dxa"/>
                  <w:gridSpan w:val="2"/>
                  <w:shd w:val="clear" w:color="auto" w:fill="FFFFFF"/>
                </w:tcPr>
                <w:p w14:paraId="58725A31" w14:textId="4A92D5E5" w:rsidR="00186EA4" w:rsidRPr="00AE1A3D" w:rsidRDefault="00186EA4" w:rsidP="007C3F55">
                  <w:pPr>
                    <w:pStyle w:val="affffff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2025 год – </w:t>
                  </w:r>
                  <w:r w:rsidR="00E73BA6">
                    <w:rPr>
                      <w:rFonts w:ascii="Times New Roman" w:hAnsi="Times New Roman"/>
                      <w:sz w:val="28"/>
                      <w:szCs w:val="28"/>
                    </w:rPr>
                    <w:t>13 566,0</w:t>
                  </w:r>
                  <w:r w:rsidR="00E73BA6"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тыс.  рублей</w:t>
                  </w:r>
                  <w:r w:rsidR="007C3F55" w:rsidRPr="00AE1A3D">
                    <w:rPr>
                      <w:rFonts w:ascii="Times New Roman" w:hAnsi="Times New Roman"/>
                      <w:sz w:val="28"/>
                      <w:szCs w:val="28"/>
                    </w:rPr>
                    <w:t>;</w:t>
                  </w:r>
                </w:p>
                <w:p w14:paraId="403680FA" w14:textId="68900A47" w:rsidR="007C3F55" w:rsidRPr="00AE1A3D" w:rsidRDefault="007C3F55" w:rsidP="007C3F55">
                  <w:pPr>
                    <w:pStyle w:val="affffff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2026 год – </w:t>
                  </w:r>
                  <w:r w:rsidR="00E73BA6">
                    <w:rPr>
                      <w:rFonts w:ascii="Times New Roman" w:hAnsi="Times New Roman"/>
                      <w:sz w:val="28"/>
                      <w:szCs w:val="28"/>
                    </w:rPr>
                    <w:t>16 245,0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 рублей.</w:t>
                  </w:r>
                </w:p>
                <w:p w14:paraId="49890CA2" w14:textId="35D21B69" w:rsidR="007C3F55" w:rsidRPr="00AE1A3D" w:rsidRDefault="007C3F55" w:rsidP="007C3F55">
                  <w:pPr>
                    <w:pStyle w:val="affffff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186EA4" w:rsidRPr="00AE1A3D" w14:paraId="62822516" w14:textId="77777777" w:rsidTr="007C3F55">
              <w:tc>
                <w:tcPr>
                  <w:tcW w:w="6096" w:type="dxa"/>
                  <w:gridSpan w:val="2"/>
                  <w:shd w:val="clear" w:color="auto" w:fill="FFFFFF"/>
                </w:tcPr>
                <w:p w14:paraId="6C71BD90" w14:textId="6133CFC8" w:rsidR="00186EA4" w:rsidRPr="00AE1A3D" w:rsidRDefault="00186EA4" w:rsidP="00AA69AF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за счет средств бюджета Атяшевского муниципального района </w:t>
                  </w:r>
                  <w:r w:rsidR="001E76AA">
                    <w:rPr>
                      <w:rFonts w:ascii="Times New Roman" w:hAnsi="Times New Roman"/>
                      <w:sz w:val="28"/>
                      <w:szCs w:val="28"/>
                    </w:rPr>
                    <w:t>8 198,53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рублей:</w:t>
                  </w:r>
                </w:p>
              </w:tc>
            </w:tr>
            <w:tr w:rsidR="00186EA4" w:rsidRPr="00AE1A3D" w14:paraId="61555507" w14:textId="77777777" w:rsidTr="00AA69A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rPr>
                <w:gridAfter w:val="1"/>
                <w:wAfter w:w="303" w:type="dxa"/>
              </w:trPr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35D5ACDC" w14:textId="77777777" w:rsidR="00186EA4" w:rsidRPr="00AE1A3D" w:rsidRDefault="00186EA4" w:rsidP="00C76995">
                  <w:pPr>
                    <w:spacing w:before="100" w:beforeAutospacing="1" w:after="100" w:afterAutospacing="1" w:line="240" w:lineRule="auto"/>
                    <w:ind w:left="-304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2020 год – 94,53 тыс. рублей;</w:t>
                  </w:r>
                </w:p>
              </w:tc>
            </w:tr>
            <w:tr w:rsidR="00186EA4" w:rsidRPr="00AE1A3D" w14:paraId="4E13DAB0" w14:textId="77777777" w:rsidTr="00AA69A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rPr>
                <w:gridAfter w:val="1"/>
                <w:wAfter w:w="303" w:type="dxa"/>
              </w:trPr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tbl>
                  <w:tblPr>
                    <w:tblW w:w="10150" w:type="dxa"/>
                    <w:shd w:val="clear" w:color="auto" w:fill="FFFFFF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150"/>
                  </w:tblGrid>
                  <w:tr w:rsidR="00186EA4" w:rsidRPr="00AE1A3D" w14:paraId="5862B15F" w14:textId="77777777" w:rsidTr="00AA69AF">
                    <w:tc>
                      <w:tcPr>
                        <w:tcW w:w="10150" w:type="dxa"/>
                        <w:shd w:val="clear" w:color="auto" w:fill="FFFFFF"/>
                      </w:tcPr>
                      <w:p w14:paraId="21ABD6F8" w14:textId="77777777" w:rsidR="00186EA4" w:rsidRPr="00AE1A3D" w:rsidRDefault="00186EA4" w:rsidP="00C76995">
                        <w:pPr>
                          <w:spacing w:before="100" w:beforeAutospacing="1" w:after="100" w:afterAutospacing="1" w:line="240" w:lineRule="auto"/>
                          <w:ind w:left="-304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 w:rsidRPr="00AE1A3D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    на 2021 год – 110,4 тыс. рублей;</w:t>
                        </w:r>
                      </w:p>
                    </w:tc>
                  </w:tr>
                </w:tbl>
                <w:p w14:paraId="5D3B7C13" w14:textId="77777777" w:rsidR="00186EA4" w:rsidRPr="00AE1A3D" w:rsidRDefault="00186EA4" w:rsidP="00C76995">
                  <w:pPr>
                    <w:spacing w:before="100" w:beforeAutospacing="1" w:after="100" w:afterAutospacing="1" w:line="240" w:lineRule="auto"/>
                    <w:ind w:left="-304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186EA4" w:rsidRPr="00AE1A3D" w14:paraId="6981DF45" w14:textId="77777777" w:rsidTr="00AA69A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rPr>
                <w:gridAfter w:val="1"/>
                <w:wAfter w:w="303" w:type="dxa"/>
              </w:trPr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6AB98074" w14:textId="77777777" w:rsidR="00186EA4" w:rsidRPr="00AE1A3D" w:rsidRDefault="00186EA4" w:rsidP="00C76995">
                  <w:pPr>
                    <w:spacing w:before="100" w:beforeAutospacing="1" w:after="100" w:afterAutospacing="1" w:line="240" w:lineRule="auto"/>
                    <w:ind w:left="-304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2022 год – 1357,6 тыс. рублей;</w:t>
                  </w:r>
                </w:p>
              </w:tc>
            </w:tr>
            <w:tr w:rsidR="00186EA4" w:rsidRPr="00AE1A3D" w14:paraId="7F4B4672" w14:textId="77777777" w:rsidTr="00AA69A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rPr>
                <w:gridAfter w:val="1"/>
                <w:wAfter w:w="303" w:type="dxa"/>
              </w:trPr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365F40F2" w14:textId="6D228EE2" w:rsidR="00186EA4" w:rsidRPr="00AE1A3D" w:rsidRDefault="00186EA4" w:rsidP="00C76995">
                  <w:pPr>
                    <w:spacing w:before="100" w:beforeAutospacing="1" w:after="100" w:afterAutospacing="1" w:line="240" w:lineRule="auto"/>
                    <w:ind w:left="-304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2023 год – </w:t>
                  </w:r>
                  <w:r w:rsidR="001E76AA">
                    <w:rPr>
                      <w:rFonts w:ascii="Times New Roman" w:hAnsi="Times New Roman"/>
                      <w:sz w:val="28"/>
                      <w:szCs w:val="28"/>
                    </w:rPr>
                    <w:t>1 490,0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186EA4" w:rsidRPr="00AE1A3D" w14:paraId="2CAD027D" w14:textId="77777777" w:rsidTr="00AA69A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rPr>
                <w:gridAfter w:val="1"/>
                <w:wAfter w:w="303" w:type="dxa"/>
              </w:trPr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05DA8F02" w14:textId="24B7CDDF" w:rsidR="00186EA4" w:rsidRPr="00AE1A3D" w:rsidRDefault="00186EA4" w:rsidP="007C3F55">
                  <w:pPr>
                    <w:pStyle w:val="affffff0"/>
                    <w:ind w:left="-304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2024 год – </w:t>
                  </w:r>
                  <w:r w:rsidR="001E76AA">
                    <w:rPr>
                      <w:rFonts w:ascii="Times New Roman" w:hAnsi="Times New Roman"/>
                      <w:sz w:val="28"/>
                      <w:szCs w:val="28"/>
                    </w:rPr>
                    <w:t>1 589,0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186EA4" w:rsidRPr="00E14E2C" w14:paraId="71154665" w14:textId="77777777" w:rsidTr="00AA69A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rPr>
                <w:gridAfter w:val="1"/>
                <w:wAfter w:w="303" w:type="dxa"/>
              </w:trPr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11B7F1F5" w14:textId="71D44CB5" w:rsidR="00186EA4" w:rsidRPr="00AE1A3D" w:rsidRDefault="00186EA4" w:rsidP="007C3F55">
                  <w:pPr>
                    <w:pStyle w:val="affffff0"/>
                    <w:ind w:left="-304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2025 год – </w:t>
                  </w:r>
                  <w:r w:rsidR="001E76AA">
                    <w:rPr>
                      <w:rFonts w:ascii="Times New Roman" w:hAnsi="Times New Roman"/>
                      <w:sz w:val="28"/>
                      <w:szCs w:val="28"/>
                    </w:rPr>
                    <w:t>1 708,0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 рублей</w:t>
                  </w:r>
                  <w:r w:rsidR="007C3F55" w:rsidRPr="00AE1A3D">
                    <w:rPr>
                      <w:rFonts w:ascii="Times New Roman" w:hAnsi="Times New Roman"/>
                      <w:sz w:val="28"/>
                      <w:szCs w:val="28"/>
                    </w:rPr>
                    <w:t>;</w:t>
                  </w:r>
                </w:p>
                <w:p w14:paraId="0445492F" w14:textId="41A9B1FE" w:rsidR="007C3F55" w:rsidRPr="007C3F55" w:rsidRDefault="007C3F55" w:rsidP="00816E0B">
                  <w:pPr>
                    <w:pStyle w:val="affffff0"/>
                    <w:ind w:left="-304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2026 год – </w:t>
                  </w:r>
                  <w:r w:rsidR="001E76AA">
                    <w:rPr>
                      <w:rFonts w:ascii="Times New Roman" w:hAnsi="Times New Roman"/>
                      <w:sz w:val="28"/>
                      <w:szCs w:val="28"/>
                    </w:rPr>
                    <w:t>1 849,0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 рублей.</w:t>
                  </w:r>
                </w:p>
              </w:tc>
            </w:tr>
          </w:tbl>
          <w:p w14:paraId="583A84FB" w14:textId="77777777" w:rsidR="00186EA4" w:rsidRPr="00C77373" w:rsidRDefault="00186EA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B6193B8" w14:textId="3415B6BF" w:rsidR="00186EA4" w:rsidRDefault="00186EA4" w:rsidP="00186EA4">
      <w:pPr>
        <w:pStyle w:val="a3"/>
        <w:autoSpaceDE w:val="0"/>
        <w:autoSpaceDN w:val="0"/>
        <w:adjustRightInd w:val="0"/>
        <w:ind w:left="15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772A1576" w14:textId="2E04D5D0" w:rsidR="008C035C" w:rsidRDefault="008C035C" w:rsidP="009A77BF">
      <w:pPr>
        <w:pStyle w:val="a3"/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C035C">
        <w:rPr>
          <w:rFonts w:ascii="Times New Roman" w:hAnsi="Times New Roman"/>
          <w:sz w:val="28"/>
          <w:szCs w:val="28"/>
        </w:rPr>
        <w:t xml:space="preserve">В Паспорте подпрограммы 7 «Развитие  и поддержка  малого и среднего  предпринимательства» муниципальной программы </w:t>
      </w:r>
      <w:r w:rsidRPr="008C035C">
        <w:rPr>
          <w:rFonts w:ascii="Times New Roman" w:hAnsi="Times New Roman"/>
          <w:sz w:val="28"/>
          <w:szCs w:val="28"/>
        </w:rPr>
        <w:lastRenderedPageBreak/>
        <w:t xml:space="preserve">«Экономическое развитие Атяшевского муниципального района до 2025 года» </w:t>
      </w:r>
      <w:r>
        <w:rPr>
          <w:rFonts w:ascii="Times New Roman" w:hAnsi="Times New Roman"/>
          <w:sz w:val="28"/>
          <w:szCs w:val="28"/>
        </w:rPr>
        <w:t>:</w:t>
      </w:r>
    </w:p>
    <w:p w14:paraId="44F39A14" w14:textId="77777777" w:rsidR="008C035C" w:rsidRPr="008C035C" w:rsidRDefault="008C035C" w:rsidP="009A77BF">
      <w:pPr>
        <w:pStyle w:val="a3"/>
        <w:shd w:val="clear" w:color="auto" w:fill="FFFFFF"/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C035C">
        <w:rPr>
          <w:rFonts w:ascii="Times New Roman" w:hAnsi="Times New Roman"/>
          <w:sz w:val="28"/>
          <w:szCs w:val="28"/>
        </w:rPr>
        <w:t>1) В наименовании слова и цифры «до 2025 года»  исключить;</w:t>
      </w:r>
    </w:p>
    <w:p w14:paraId="506AD06D" w14:textId="77777777" w:rsidR="008C035C" w:rsidRPr="008C035C" w:rsidRDefault="008C035C" w:rsidP="009A77BF">
      <w:pPr>
        <w:pStyle w:val="a3"/>
        <w:shd w:val="clear" w:color="auto" w:fill="FFFFFF"/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C035C">
        <w:rPr>
          <w:rFonts w:ascii="Times New Roman" w:hAnsi="Times New Roman"/>
          <w:sz w:val="28"/>
          <w:szCs w:val="28"/>
        </w:rPr>
        <w:t>2) В Позиции  «Срок реализации подпрограммы» цифры «2025» заменить цифрами «2026»;</w:t>
      </w:r>
    </w:p>
    <w:p w14:paraId="2CCAB34D" w14:textId="77777777" w:rsidR="008C035C" w:rsidRPr="008C035C" w:rsidRDefault="008C035C" w:rsidP="009A77BF">
      <w:pPr>
        <w:pStyle w:val="a3"/>
        <w:shd w:val="clear" w:color="auto" w:fill="FFFFFF"/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C035C">
        <w:rPr>
          <w:rFonts w:ascii="Times New Roman" w:hAnsi="Times New Roman"/>
          <w:sz w:val="28"/>
          <w:szCs w:val="28"/>
        </w:rPr>
        <w:t>3) Позицию «Объемы бюджетных ассигнований подпрограммы» изложить в следующей редакции:</w:t>
      </w:r>
    </w:p>
    <w:p w14:paraId="0A8B59F8" w14:textId="774D524F" w:rsidR="008C035C" w:rsidRPr="008C035C" w:rsidRDefault="008C035C" w:rsidP="008C035C">
      <w:pPr>
        <w:pStyle w:val="a3"/>
        <w:shd w:val="clear" w:color="auto" w:fill="FFFFFF"/>
        <w:spacing w:before="100" w:beforeAutospacing="1" w:after="100" w:afterAutospacing="1" w:line="240" w:lineRule="auto"/>
        <w:ind w:left="1560"/>
        <w:jc w:val="both"/>
        <w:rPr>
          <w:rFonts w:ascii="Times New Roman" w:hAnsi="Times New Roman"/>
          <w:sz w:val="28"/>
          <w:szCs w:val="28"/>
        </w:rPr>
      </w:pPr>
      <w:r w:rsidRPr="008C035C">
        <w:rPr>
          <w:rFonts w:ascii="Times New Roman" w:hAnsi="Times New Roman"/>
          <w:sz w:val="28"/>
          <w:szCs w:val="28"/>
        </w:rPr>
        <w:t>«</w:t>
      </w:r>
    </w:p>
    <w:tbl>
      <w:tblPr>
        <w:tblW w:w="9214" w:type="dxa"/>
        <w:tblInd w:w="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0"/>
        <w:gridCol w:w="709"/>
        <w:gridCol w:w="5245"/>
      </w:tblGrid>
      <w:tr w:rsidR="00AE1A3D" w:rsidRPr="00AE1A3D" w14:paraId="6F93E613" w14:textId="77777777" w:rsidTr="009A77BF">
        <w:trPr>
          <w:trHeight w:val="1291"/>
        </w:trPr>
        <w:tc>
          <w:tcPr>
            <w:tcW w:w="3260" w:type="dxa"/>
            <w:shd w:val="clear" w:color="auto" w:fill="FFFFFF"/>
            <w:hideMark/>
          </w:tcPr>
          <w:p w14:paraId="27B972F2" w14:textId="77777777" w:rsidR="008C035C" w:rsidRPr="00AE1A3D" w:rsidRDefault="008C035C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709" w:type="dxa"/>
            <w:shd w:val="clear" w:color="auto" w:fill="FFFFFF"/>
            <w:hideMark/>
          </w:tcPr>
          <w:p w14:paraId="107B7314" w14:textId="77777777" w:rsidR="008C035C" w:rsidRPr="00AE1A3D" w:rsidRDefault="008C035C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245" w:type="dxa"/>
            <w:shd w:val="clear" w:color="auto" w:fill="FFFFFF"/>
          </w:tcPr>
          <w:p w14:paraId="6AFA837B" w14:textId="563EE03D" w:rsidR="008C035C" w:rsidRPr="00AE1A3D" w:rsidRDefault="008C035C" w:rsidP="00AA69AF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общий объем бюджетных ассигнований на реализацию  подпрограммы   составляет </w:t>
            </w:r>
            <w:r w:rsidR="007857EC"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7857EC"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121 440,00</w:t>
            </w: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рублей, в том числе:</w:t>
            </w:r>
          </w:p>
          <w:p w14:paraId="2792EEE2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2021г.- 20240  тыс. рублей;</w:t>
            </w:r>
          </w:p>
          <w:p w14:paraId="4AE32ED7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2022г.- 20240  тыс. рублей;</w:t>
            </w:r>
          </w:p>
          <w:p w14:paraId="0888C6AD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2023г.- 20240  тыс. рублей;</w:t>
            </w:r>
          </w:p>
          <w:p w14:paraId="023A82CA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2024г.- 20240  тыс. рублей;</w:t>
            </w:r>
          </w:p>
          <w:p w14:paraId="19B82BBE" w14:textId="73EC4F3D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2025г.- 20240  тыс. рублей</w:t>
            </w:r>
            <w:r w:rsidR="007857EC" w:rsidRPr="00AE1A3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4BA8D424" w14:textId="08EE5FC3" w:rsidR="007857EC" w:rsidRPr="00AE1A3D" w:rsidRDefault="007857E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2026г.- 20240  тыс. рублей.</w:t>
            </w:r>
          </w:p>
          <w:p w14:paraId="4972DFE2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в том числе</w:t>
            </w:r>
          </w:p>
          <w:p w14:paraId="5703B2FF" w14:textId="77777777" w:rsidR="008C035C" w:rsidRPr="00AE1A3D" w:rsidRDefault="008C035C" w:rsidP="00AA69AF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за счет средств бюджета  Республики Мордовия  –   0  тыс. руб.;</w:t>
            </w:r>
          </w:p>
          <w:p w14:paraId="43F6CEEE" w14:textId="4BFBAB79" w:rsidR="008C035C" w:rsidRPr="00AE1A3D" w:rsidRDefault="008C035C" w:rsidP="00AA69AF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за счет средств бюджета  Атяшевского муниципального района  –   </w:t>
            </w:r>
            <w:r w:rsidR="006D2664" w:rsidRPr="00AE1A3D">
              <w:rPr>
                <w:rFonts w:ascii="Times New Roman" w:hAnsi="Times New Roman"/>
                <w:sz w:val="28"/>
                <w:szCs w:val="28"/>
              </w:rPr>
              <w:t>6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>00</w:t>
            </w:r>
            <w:r w:rsidR="006D2664" w:rsidRPr="00AE1A3D">
              <w:rPr>
                <w:rFonts w:ascii="Times New Roman" w:hAnsi="Times New Roman"/>
                <w:sz w:val="28"/>
                <w:szCs w:val="28"/>
              </w:rPr>
              <w:t>,00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  тыс. руб.</w:t>
            </w:r>
          </w:p>
          <w:p w14:paraId="6E6D68AF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2021г.- 100  тыс. рублей;</w:t>
            </w:r>
          </w:p>
          <w:p w14:paraId="7655F4D0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2022г.- 100  тыс. рублей;</w:t>
            </w:r>
          </w:p>
          <w:p w14:paraId="5A9DB77D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2023г.- 100  тыс. рублей;</w:t>
            </w:r>
          </w:p>
          <w:p w14:paraId="6F950DD9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2024г.- 100  тыс. рублей;</w:t>
            </w:r>
          </w:p>
          <w:p w14:paraId="44413D0F" w14:textId="718A1305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2025г.- 100  тыс. рублей</w:t>
            </w:r>
            <w:r w:rsidR="006D2664" w:rsidRPr="00AE1A3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59089D21" w14:textId="3F14F05A" w:rsidR="006D2664" w:rsidRPr="00AE1A3D" w:rsidRDefault="006D2664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2026г.- 100  тыс. рублей.</w:t>
            </w:r>
          </w:p>
          <w:p w14:paraId="15D052C6" w14:textId="34D448AC" w:rsidR="008C035C" w:rsidRPr="00AE1A3D" w:rsidRDefault="008C035C" w:rsidP="00AA69AF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за счет внебюджетных источников – </w:t>
            </w:r>
            <w:r w:rsidR="006D2664" w:rsidRPr="00AE1A3D">
              <w:rPr>
                <w:rFonts w:ascii="Times New Roman" w:hAnsi="Times New Roman"/>
                <w:sz w:val="28"/>
                <w:szCs w:val="28"/>
              </w:rPr>
              <w:t>120 840,00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</w:t>
            </w:r>
          </w:p>
          <w:p w14:paraId="7404461A" w14:textId="77777777" w:rsidR="008C035C" w:rsidRPr="00AE1A3D" w:rsidRDefault="008C035C" w:rsidP="00AA69AF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2021г.- 20140 тыс. рублей;</w:t>
            </w:r>
          </w:p>
          <w:p w14:paraId="63023AEB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2022г.- 20140  тыс. рублей;</w:t>
            </w:r>
          </w:p>
          <w:p w14:paraId="679B43BA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2023г.- 20140  тыс. рублей;</w:t>
            </w:r>
          </w:p>
          <w:p w14:paraId="4A822829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2024г.- 20140  тыс. рублей;</w:t>
            </w:r>
          </w:p>
          <w:p w14:paraId="7E4B94D1" w14:textId="1C9E8D68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2025г.- 20140  тыс. рублей</w:t>
            </w:r>
            <w:r w:rsidR="006D2664" w:rsidRPr="00AE1A3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49913A8" w14:textId="62143881" w:rsidR="008C035C" w:rsidRPr="00AE1A3D" w:rsidRDefault="006D2664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2026г.- 20140  тыс. рублей.</w:t>
            </w:r>
          </w:p>
        </w:tc>
      </w:tr>
    </w:tbl>
    <w:p w14:paraId="46306F1B" w14:textId="33CF7D1F" w:rsidR="00384EA3" w:rsidRPr="00AE1A3D" w:rsidRDefault="00101A28" w:rsidP="00101A28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10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4DFC1B66" w14:textId="380B97A0" w:rsidR="00584385" w:rsidRPr="00AE1A3D" w:rsidRDefault="00493F82" w:rsidP="009A77BF">
      <w:pPr>
        <w:pStyle w:val="a3"/>
        <w:widowControl w:val="0"/>
        <w:numPr>
          <w:ilvl w:val="0"/>
          <w:numId w:val="4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-142" w:firstLine="425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Позицию «Ожидаемые результаты реализации подпрограммы» изложить в следующей редакции:</w:t>
      </w:r>
    </w:p>
    <w:p w14:paraId="0CF214D5" w14:textId="4E120346" w:rsidR="00CE0272" w:rsidRPr="00AE1A3D" w:rsidRDefault="00493F82" w:rsidP="00493F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      «</w:t>
      </w:r>
    </w:p>
    <w:tbl>
      <w:tblPr>
        <w:tblW w:w="9498" w:type="dxa"/>
        <w:tblInd w:w="-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425"/>
        <w:gridCol w:w="4820"/>
      </w:tblGrid>
      <w:tr w:rsidR="00AE1A3D" w:rsidRPr="00AE1A3D" w14:paraId="5045CABD" w14:textId="77777777" w:rsidTr="009A77BF">
        <w:trPr>
          <w:trHeight w:val="677"/>
        </w:trPr>
        <w:tc>
          <w:tcPr>
            <w:tcW w:w="4253" w:type="dxa"/>
            <w:shd w:val="clear" w:color="auto" w:fill="FFFFFF"/>
            <w:hideMark/>
          </w:tcPr>
          <w:p w14:paraId="1EBB7995" w14:textId="77777777" w:rsidR="00493F82" w:rsidRPr="00AE1A3D" w:rsidRDefault="00493F82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  <w:p w14:paraId="19340CDE" w14:textId="77777777" w:rsidR="00493F82" w:rsidRPr="00AE1A3D" w:rsidRDefault="00493F82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25" w:type="dxa"/>
            <w:shd w:val="clear" w:color="auto" w:fill="FFFFFF"/>
            <w:hideMark/>
          </w:tcPr>
          <w:p w14:paraId="7CDE5BEA" w14:textId="77777777" w:rsidR="00493F82" w:rsidRPr="00AE1A3D" w:rsidRDefault="00493F82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trike/>
                <w:sz w:val="23"/>
                <w:szCs w:val="23"/>
              </w:rPr>
            </w:pPr>
            <w:r w:rsidRPr="00AE1A3D">
              <w:rPr>
                <w:rFonts w:ascii="Times New Roman" w:hAnsi="Times New Roman"/>
                <w:strike/>
                <w:sz w:val="23"/>
                <w:szCs w:val="23"/>
              </w:rPr>
              <w:t>-</w:t>
            </w:r>
          </w:p>
        </w:tc>
        <w:tc>
          <w:tcPr>
            <w:tcW w:w="4820" w:type="dxa"/>
            <w:shd w:val="clear" w:color="auto" w:fill="FFFFFF"/>
          </w:tcPr>
          <w:p w14:paraId="797913D8" w14:textId="7793CB82" w:rsidR="00493F82" w:rsidRPr="00AE1A3D" w:rsidRDefault="00493F82" w:rsidP="00AA69AF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увеличение количества субъектов малого и среднего предпринимательства в Атяшевском муниципальном районе до 3</w:t>
            </w:r>
            <w:r w:rsidR="005A2EA9"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50</w:t>
            </w:r>
            <w:r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 xml:space="preserve"> ед.;</w:t>
            </w:r>
          </w:p>
          <w:p w14:paraId="34FB3EC7" w14:textId="5DB26742" w:rsidR="00493F82" w:rsidRPr="00AE1A3D" w:rsidRDefault="00493F82" w:rsidP="00AA69AF">
            <w:pPr>
              <w:spacing w:after="0" w:line="240" w:lineRule="auto"/>
              <w:ind w:firstLine="235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 xml:space="preserve">- </w:t>
            </w:r>
            <w:r w:rsidR="005A2EA9" w:rsidRPr="00AE1A3D">
              <w:rPr>
                <w:rFonts w:ascii="Times New Roman" w:hAnsi="Times New Roman"/>
                <w:sz w:val="28"/>
                <w:szCs w:val="28"/>
              </w:rPr>
              <w:t>увеличение доли суммы налогов от субъектов малого и среднего предпринимательства в бюджет Атяшевского муниципального района свыше 6%;</w:t>
            </w:r>
          </w:p>
          <w:p w14:paraId="25A43522" w14:textId="77777777" w:rsidR="00493F82" w:rsidRPr="00AE1A3D" w:rsidRDefault="00493F82" w:rsidP="00AA69AF">
            <w:pPr>
              <w:spacing w:after="0" w:line="240" w:lineRule="auto"/>
              <w:ind w:firstLine="235"/>
              <w:jc w:val="both"/>
              <w:rPr>
                <w:rFonts w:ascii="Times New Roman" w:hAnsi="Times New Roman" w:cstheme="minorBidi"/>
                <w:sz w:val="28"/>
                <w:szCs w:val="28"/>
                <w:lang w:eastAsia="en-US"/>
              </w:rPr>
            </w:pPr>
            <w:r w:rsidRPr="00AE1A3D">
              <w:rPr>
                <w:rFonts w:ascii="Times New Roman" w:hAnsi="Times New Roman" w:cstheme="minorBidi"/>
                <w:sz w:val="28"/>
                <w:szCs w:val="28"/>
                <w:lang w:eastAsia="en-US"/>
              </w:rPr>
              <w:t>- предоставление субъектам малого и среднего предпринимательства более 45 консультаций по актуальным вопросам предпринимательской деятельности за весь период действия подпрограммы;</w:t>
            </w:r>
          </w:p>
          <w:p w14:paraId="27970EDA" w14:textId="77777777" w:rsidR="00493F82" w:rsidRPr="00AE1A3D" w:rsidRDefault="00493F82" w:rsidP="00AA69AF">
            <w:pPr>
              <w:spacing w:after="0" w:line="240" w:lineRule="auto"/>
              <w:ind w:firstLine="235"/>
              <w:jc w:val="both"/>
              <w:rPr>
                <w:rFonts w:ascii="Times New Roman" w:hAnsi="Times New Roman" w:cstheme="minorBidi"/>
                <w:sz w:val="28"/>
                <w:szCs w:val="28"/>
                <w:lang w:eastAsia="en-US"/>
              </w:rPr>
            </w:pPr>
            <w:r w:rsidRPr="00AE1A3D">
              <w:rPr>
                <w:rFonts w:ascii="Times New Roman" w:hAnsi="Times New Roman" w:cstheme="minorBidi"/>
                <w:sz w:val="28"/>
                <w:szCs w:val="28"/>
                <w:lang w:eastAsia="en-US"/>
              </w:rPr>
              <w:t>- увеличение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 при реализации Подпрограммы составит ежегодно не менее 10 ед.;</w:t>
            </w:r>
          </w:p>
          <w:p w14:paraId="69218F32" w14:textId="1C4FF641" w:rsidR="00493F82" w:rsidRPr="00AE1A3D" w:rsidRDefault="00493F82" w:rsidP="00AA69AF">
            <w:pPr>
              <w:spacing w:after="0" w:line="240" w:lineRule="auto"/>
              <w:ind w:firstLine="235"/>
              <w:jc w:val="both"/>
              <w:rPr>
                <w:rFonts w:ascii="Times New Roman" w:hAnsi="Times New Roman" w:cstheme="minorBidi"/>
                <w:sz w:val="28"/>
                <w:szCs w:val="28"/>
                <w:lang w:eastAsia="en-US"/>
              </w:rPr>
            </w:pPr>
            <w:r w:rsidRPr="00AE1A3D">
              <w:rPr>
                <w:rFonts w:ascii="Times New Roman" w:hAnsi="Times New Roman" w:cstheme="minorBidi"/>
                <w:sz w:val="28"/>
                <w:szCs w:val="28"/>
                <w:lang w:eastAsia="en-US"/>
              </w:rPr>
              <w:t>- увеличение</w:t>
            </w:r>
            <w:r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 xml:space="preserve"> субъектов малого и среднего предпринимательства, созданных физическими лицами в возрасте до 30 лет (включительно</w:t>
            </w:r>
            <w:r w:rsidR="005A2EA9"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)</w:t>
            </w:r>
            <w:r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 xml:space="preserve"> </w:t>
            </w:r>
            <w:r w:rsidR="005A2EA9"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ежегодно не менее 7 чел</w:t>
            </w:r>
            <w:r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;</w:t>
            </w:r>
          </w:p>
          <w:p w14:paraId="477F4E60" w14:textId="77777777" w:rsidR="00493F82" w:rsidRPr="00AE1A3D" w:rsidRDefault="00493F82" w:rsidP="00AA69AF">
            <w:pPr>
              <w:pStyle w:val="affffff0"/>
              <w:jc w:val="both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 w:rsidRPr="00AE1A3D">
              <w:rPr>
                <w:rFonts w:ascii="Times New Roman" w:eastAsia="Times New Roman" w:hAnsi="Times New Roman" w:cstheme="minorBidi"/>
                <w:sz w:val="28"/>
                <w:szCs w:val="28"/>
              </w:rPr>
              <w:t>-</w:t>
            </w:r>
            <w:r w:rsidRPr="00AE1A3D">
              <w:rPr>
                <w:rFonts w:ascii="Times New Roman" w:eastAsiaTheme="minorHAnsi" w:hAnsi="Times New Roman" w:cstheme="minorBidi"/>
                <w:sz w:val="28"/>
                <w:szCs w:val="28"/>
              </w:rPr>
              <w:t xml:space="preserve"> количество субъектов малого и среднего предпринимательства, получивших муниципальную поддержку - 5 ед.</w:t>
            </w:r>
          </w:p>
          <w:p w14:paraId="79EE9136" w14:textId="2142F2DF" w:rsidR="00493F82" w:rsidRPr="00AE1A3D" w:rsidRDefault="003C7A1B" w:rsidP="003C7A1B">
            <w:pPr>
              <w:pStyle w:val="affffff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26A018F7" w14:textId="3D52FF8B" w:rsidR="00F6408C" w:rsidRPr="00AE1A3D" w:rsidRDefault="003C7A1B" w:rsidP="00A85671">
      <w:pPr>
        <w:pStyle w:val="a3"/>
        <w:numPr>
          <w:ilvl w:val="0"/>
          <w:numId w:val="42"/>
        </w:numPr>
        <w:autoSpaceDE w:val="0"/>
        <w:autoSpaceDN w:val="0"/>
        <w:adjustRightInd w:val="0"/>
        <w:ind w:left="-284" w:firstLine="993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</w:t>
      </w:r>
      <w:r w:rsidR="00F6408C" w:rsidRPr="00AE1A3D">
        <w:rPr>
          <w:rFonts w:ascii="Times New Roman" w:hAnsi="Times New Roman"/>
          <w:sz w:val="28"/>
          <w:szCs w:val="28"/>
        </w:rPr>
        <w:t>Раздел «Приоритеты муниципальной политики в сфере реализации Программы, цели, задачи и показатели (индикаторы) достижения целей и решения задач, основные ожидаемые конечные результаты Программы, сроки и этапы реализации Программы» изложить в следующей редакции:</w:t>
      </w:r>
    </w:p>
    <w:p w14:paraId="61F85656" w14:textId="4771E693" w:rsidR="006C1343" w:rsidRPr="00AE1A3D" w:rsidRDefault="00F6408C" w:rsidP="001A06E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70" w:hanging="1354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p w14:paraId="62B9B1E6" w14:textId="77777777" w:rsidR="00691203" w:rsidRPr="00AE1A3D" w:rsidRDefault="00691203" w:rsidP="00691203"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bookmarkStart w:id="7" w:name="_Hlk49938266"/>
      <w:r w:rsidRPr="00AE1A3D">
        <w:rPr>
          <w:rFonts w:ascii="Times New Roman" w:hAnsi="Times New Roman"/>
          <w:b/>
          <w:sz w:val="28"/>
          <w:szCs w:val="28"/>
        </w:rPr>
        <w:t>Приоритеты муниципальной политики в сфере реализации Программы, цели, задачи и показатели (индикаторы) достижения целей и решения задач, основные ожидаемые конечные результаты Программы, сроки и этапы реализации Программы</w:t>
      </w:r>
    </w:p>
    <w:p w14:paraId="08EAB1E1" w14:textId="77A771A3" w:rsidR="00691203" w:rsidRPr="00AE1A3D" w:rsidRDefault="00691203" w:rsidP="0069120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/>
          <w:sz w:val="18"/>
          <w:szCs w:val="18"/>
        </w:rPr>
      </w:pPr>
    </w:p>
    <w:bookmarkEnd w:id="7"/>
    <w:p w14:paraId="2EB6B8BD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eastAsia="Calibri" w:hAnsi="Times New Roman"/>
          <w:sz w:val="28"/>
          <w:szCs w:val="28"/>
        </w:rPr>
        <w:lastRenderedPageBreak/>
        <w:t xml:space="preserve">Исходя из стратегических приоритетов, целью Программы является создание условий для обеспечения устойчивого экономического развития </w:t>
      </w:r>
      <w:r w:rsidRPr="00AE1A3D">
        <w:rPr>
          <w:rFonts w:ascii="Times New Roman" w:hAnsi="Times New Roman"/>
          <w:sz w:val="28"/>
          <w:szCs w:val="28"/>
        </w:rPr>
        <w:t>и улучшения инвестиционной привлекательности Атяшевского</w:t>
      </w:r>
      <w:r w:rsidRPr="00AE1A3D">
        <w:rPr>
          <w:rFonts w:ascii="Times New Roman" w:eastAsia="Calibri" w:hAnsi="Times New Roman"/>
          <w:sz w:val="28"/>
          <w:szCs w:val="28"/>
        </w:rPr>
        <w:t xml:space="preserve"> муниципального района</w:t>
      </w:r>
      <w:r w:rsidRPr="00AE1A3D">
        <w:rPr>
          <w:rFonts w:ascii="Times New Roman" w:hAnsi="Times New Roman"/>
          <w:sz w:val="28"/>
          <w:szCs w:val="28"/>
        </w:rPr>
        <w:t xml:space="preserve">. </w:t>
      </w:r>
    </w:p>
    <w:p w14:paraId="32DA06C0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Для достижения указанной цели необходимо решить следующие задачи: </w:t>
      </w:r>
    </w:p>
    <w:p w14:paraId="7141B04A" w14:textId="77777777" w:rsidR="00691203" w:rsidRPr="00AE1A3D" w:rsidRDefault="00691203" w:rsidP="00691203">
      <w:pPr>
        <w:numPr>
          <w:ilvl w:val="0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увеличение притока инвестиционных ресурсов в район;</w:t>
      </w:r>
    </w:p>
    <w:p w14:paraId="0014FE19" w14:textId="77777777" w:rsidR="00691203" w:rsidRPr="00AE1A3D" w:rsidRDefault="00691203" w:rsidP="00691203">
      <w:pPr>
        <w:numPr>
          <w:ilvl w:val="0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повышение конкурентоспособности экономики;</w:t>
      </w:r>
    </w:p>
    <w:p w14:paraId="4064B842" w14:textId="77777777" w:rsidR="00691203" w:rsidRPr="00AE1A3D" w:rsidRDefault="00691203" w:rsidP="00691203">
      <w:pPr>
        <w:numPr>
          <w:ilvl w:val="0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создание диверсифицированной экономики.</w:t>
      </w:r>
    </w:p>
    <w:p w14:paraId="72FD9823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Приоритетными направлениями в сфере реализации Программы являются: </w:t>
      </w:r>
    </w:p>
    <w:p w14:paraId="05C26E3B" w14:textId="77777777" w:rsidR="00691203" w:rsidRPr="00AE1A3D" w:rsidRDefault="00691203" w:rsidP="00691203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698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формирование благоприятной инвестиционной среды;</w:t>
      </w:r>
    </w:p>
    <w:p w14:paraId="0F0B761F" w14:textId="77777777" w:rsidR="00691203" w:rsidRPr="00AE1A3D" w:rsidRDefault="00691203" w:rsidP="00691203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698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развитие промышленного комплекса;</w:t>
      </w:r>
    </w:p>
    <w:p w14:paraId="45BF4EF0" w14:textId="77777777" w:rsidR="00691203" w:rsidRPr="00AE1A3D" w:rsidRDefault="00691203" w:rsidP="00691203">
      <w:pPr>
        <w:numPr>
          <w:ilvl w:val="1"/>
          <w:numId w:val="29"/>
        </w:numPr>
        <w:tabs>
          <w:tab w:val="left" w:pos="993"/>
        </w:tabs>
        <w:suppressAutoHyphens/>
        <w:autoSpaceDE w:val="0"/>
        <w:spacing w:after="0" w:line="240" w:lineRule="auto"/>
        <w:ind w:left="0" w:firstLine="69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системы стратегического планирования района; </w:t>
      </w:r>
    </w:p>
    <w:p w14:paraId="5744388F" w14:textId="77777777" w:rsidR="00691203" w:rsidRPr="00AE1A3D" w:rsidRDefault="00691203" w:rsidP="00691203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698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развитие конкуренции в районе;</w:t>
      </w:r>
    </w:p>
    <w:p w14:paraId="6F3AAAF3" w14:textId="77777777" w:rsidR="00691203" w:rsidRPr="00AE1A3D" w:rsidRDefault="00691203" w:rsidP="00691203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-   развитие инфраструктуры потребительского рынка, товаров, работ и услуг;</w:t>
      </w:r>
    </w:p>
    <w:p w14:paraId="38BD26C9" w14:textId="77777777" w:rsidR="00691203" w:rsidRPr="00AE1A3D" w:rsidRDefault="00691203" w:rsidP="006912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eastAsia="Calibri" w:hAnsi="Times New Roman"/>
          <w:sz w:val="28"/>
          <w:szCs w:val="28"/>
        </w:rPr>
        <w:t>-   развитие транспортного обслуживания населения;</w:t>
      </w:r>
    </w:p>
    <w:p w14:paraId="4B85C642" w14:textId="77777777" w:rsidR="00691203" w:rsidRPr="00AE1A3D" w:rsidRDefault="00691203" w:rsidP="006912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-   развитие и поддержка малого и среднего предпринимательства.</w:t>
      </w:r>
    </w:p>
    <w:p w14:paraId="6613B8A0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AE1A3D">
        <w:rPr>
          <w:rFonts w:ascii="Times New Roman" w:eastAsia="Calibri" w:hAnsi="Times New Roman"/>
          <w:sz w:val="28"/>
          <w:szCs w:val="28"/>
        </w:rPr>
        <w:t xml:space="preserve">Реализация </w:t>
      </w:r>
      <w:r w:rsidRPr="00AE1A3D">
        <w:rPr>
          <w:rFonts w:ascii="Times New Roman" w:hAnsi="Times New Roman"/>
          <w:sz w:val="28"/>
          <w:szCs w:val="28"/>
        </w:rPr>
        <w:t>мероприятий П</w:t>
      </w:r>
      <w:r w:rsidRPr="00AE1A3D">
        <w:rPr>
          <w:rFonts w:ascii="Times New Roman" w:eastAsia="Calibri" w:hAnsi="Times New Roman"/>
          <w:sz w:val="28"/>
          <w:szCs w:val="28"/>
        </w:rPr>
        <w:t xml:space="preserve">рограммы позволит достичь следующих результатов: </w:t>
      </w:r>
    </w:p>
    <w:p w14:paraId="1D9ECC7C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подпрограмме «Формирование благоприятной инвестиционной среды»:</w:t>
      </w:r>
    </w:p>
    <w:p w14:paraId="70177C46" w14:textId="4611B029" w:rsidR="00691203" w:rsidRPr="00AE1A3D" w:rsidRDefault="00691203" w:rsidP="006912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- За </w:t>
      </w:r>
      <w:r w:rsidR="006F7297" w:rsidRPr="00AE1A3D">
        <w:rPr>
          <w:rFonts w:ascii="Times New Roman" w:hAnsi="Times New Roman"/>
          <w:sz w:val="28"/>
          <w:szCs w:val="28"/>
        </w:rPr>
        <w:t>девять</w:t>
      </w:r>
      <w:r w:rsidR="00362FE9" w:rsidRPr="00AE1A3D">
        <w:rPr>
          <w:rFonts w:ascii="Times New Roman" w:hAnsi="Times New Roman"/>
          <w:sz w:val="28"/>
          <w:szCs w:val="28"/>
        </w:rPr>
        <w:t xml:space="preserve"> </w:t>
      </w:r>
      <w:r w:rsidRPr="00AE1A3D">
        <w:rPr>
          <w:rFonts w:ascii="Times New Roman" w:hAnsi="Times New Roman"/>
          <w:sz w:val="28"/>
          <w:szCs w:val="28"/>
        </w:rPr>
        <w:t xml:space="preserve">лет реализации программы освоить объем инвестиций в основной капитал за счет всех источников финансирования свыше </w:t>
      </w:r>
      <w:r w:rsidR="00687480" w:rsidRPr="00AE1A3D">
        <w:rPr>
          <w:rFonts w:ascii="Times New Roman" w:hAnsi="Times New Roman"/>
          <w:sz w:val="28"/>
          <w:szCs w:val="28"/>
        </w:rPr>
        <w:t>3,</w:t>
      </w:r>
      <w:r w:rsidRPr="00AE1A3D">
        <w:rPr>
          <w:rFonts w:ascii="Times New Roman" w:hAnsi="Times New Roman"/>
          <w:sz w:val="28"/>
          <w:szCs w:val="28"/>
        </w:rPr>
        <w:t>9 млрд. руб.;</w:t>
      </w:r>
    </w:p>
    <w:p w14:paraId="5007715B" w14:textId="77777777" w:rsidR="00691203" w:rsidRPr="00AE1A3D" w:rsidRDefault="00691203" w:rsidP="006912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В  подпрограмме  «Развитие промышленного комплекса»:</w:t>
      </w:r>
    </w:p>
    <w:p w14:paraId="48948780" w14:textId="51113752" w:rsidR="00691203" w:rsidRPr="00AE1A3D" w:rsidRDefault="00691203" w:rsidP="00691203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увеличение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  до </w:t>
      </w:r>
      <w:r w:rsidR="00687480" w:rsidRPr="00AE1A3D">
        <w:rPr>
          <w:rFonts w:ascii="Times New Roman" w:hAnsi="Times New Roman"/>
          <w:sz w:val="28"/>
          <w:szCs w:val="28"/>
        </w:rPr>
        <w:t>22,5</w:t>
      </w:r>
      <w:r w:rsidRPr="00AE1A3D">
        <w:rPr>
          <w:rFonts w:ascii="Times New Roman" w:hAnsi="Times New Roman"/>
          <w:sz w:val="28"/>
          <w:szCs w:val="28"/>
        </w:rPr>
        <w:t xml:space="preserve"> млрд. рублей к 202</w:t>
      </w:r>
      <w:r w:rsidR="00362FE9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году;</w:t>
      </w:r>
    </w:p>
    <w:p w14:paraId="051F125E" w14:textId="289EA2B4" w:rsidR="00691203" w:rsidRPr="00AE1A3D" w:rsidRDefault="00691203" w:rsidP="00691203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повышение производительности труда в обрабатывающих производствах до </w:t>
      </w:r>
      <w:r w:rsidR="00687480" w:rsidRPr="00AE1A3D">
        <w:rPr>
          <w:rFonts w:ascii="Times New Roman" w:hAnsi="Times New Roman"/>
          <w:sz w:val="28"/>
          <w:szCs w:val="28"/>
        </w:rPr>
        <w:t>13579</w:t>
      </w:r>
      <w:r w:rsidRPr="00AE1A3D">
        <w:rPr>
          <w:rFonts w:ascii="Times New Roman" w:hAnsi="Times New Roman"/>
          <w:sz w:val="28"/>
          <w:szCs w:val="28"/>
        </w:rPr>
        <w:t xml:space="preserve"> тыс. руб.  к 202</w:t>
      </w:r>
      <w:r w:rsidR="00362FE9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году.</w:t>
      </w:r>
    </w:p>
    <w:p w14:paraId="141063F6" w14:textId="77777777" w:rsidR="00691203" w:rsidRPr="00AE1A3D" w:rsidRDefault="00691203" w:rsidP="00691203">
      <w:pPr>
        <w:tabs>
          <w:tab w:val="left" w:pos="993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</w:t>
      </w:r>
      <w:r w:rsidRPr="00AE1A3D">
        <w:rPr>
          <w:rFonts w:ascii="Times New Roman" w:eastAsia="Calibri" w:hAnsi="Times New Roman"/>
          <w:sz w:val="28"/>
          <w:szCs w:val="28"/>
          <w:lang w:eastAsia="en-US"/>
        </w:rPr>
        <w:t>В  подпрограмме  «Развитие системы стратегического планирования района»:</w:t>
      </w:r>
    </w:p>
    <w:p w14:paraId="10B981AB" w14:textId="678A379F" w:rsidR="00691203" w:rsidRPr="00AE1A3D" w:rsidRDefault="00691203" w:rsidP="0011072F">
      <w:pPr>
        <w:tabs>
          <w:tab w:val="left" w:pos="993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AE1A3D">
        <w:rPr>
          <w:rFonts w:ascii="Times New Roman" w:hAnsi="Times New Roman"/>
          <w:sz w:val="28"/>
          <w:szCs w:val="28"/>
        </w:rPr>
        <w:t xml:space="preserve">        - удельный вес общего количества выполненных задач к количеству задач, запланированных в ежегодных планах мероприятий по реализации документов стратегического планирования социально-экономического развития Атяшевского муниципального района к 202</w:t>
      </w:r>
      <w:r w:rsidR="00362FE9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году  не менее 100%;</w:t>
      </w:r>
    </w:p>
    <w:p w14:paraId="37B029EE" w14:textId="63DB7B13" w:rsidR="00691203" w:rsidRPr="00AE1A3D" w:rsidRDefault="00691203" w:rsidP="00C86FC8">
      <w:pPr>
        <w:tabs>
          <w:tab w:val="left" w:pos="1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-</w:t>
      </w:r>
      <w:r w:rsidR="002A4AD4" w:rsidRPr="00AE1A3D">
        <w:rPr>
          <w:rFonts w:ascii="Times New Roman" w:hAnsi="Times New Roman"/>
          <w:sz w:val="28"/>
          <w:szCs w:val="28"/>
        </w:rPr>
        <w:t xml:space="preserve"> </w:t>
      </w:r>
      <w:r w:rsidRPr="00AE1A3D">
        <w:rPr>
          <w:rFonts w:ascii="Times New Roman" w:hAnsi="Times New Roman"/>
          <w:sz w:val="28"/>
          <w:szCs w:val="28"/>
        </w:rPr>
        <w:t>отклонение основных макроэкономических  показателей прогноза социально-экономического развития Атяшевского  муниципального района от их фактических значений к 202</w:t>
      </w:r>
      <w:r w:rsidR="00362FE9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году не менее 100%</w:t>
      </w:r>
      <w:r w:rsidR="002A4AD4" w:rsidRPr="00AE1A3D">
        <w:rPr>
          <w:rFonts w:ascii="Times New Roman" w:hAnsi="Times New Roman"/>
          <w:sz w:val="28"/>
          <w:szCs w:val="28"/>
        </w:rPr>
        <w:t>;</w:t>
      </w:r>
    </w:p>
    <w:p w14:paraId="760D6DBA" w14:textId="07D9E0F9" w:rsidR="002A4AD4" w:rsidRPr="00AE1A3D" w:rsidRDefault="002A4AD4" w:rsidP="00C86FC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lastRenderedPageBreak/>
        <w:t>- доля  документов стратегического планирования, внесенных в федеральный реестр документов стратегического планирования (ГАС «Управление»)  от общего количества документов стратегического планирования.</w:t>
      </w:r>
    </w:p>
    <w:p w14:paraId="7C455AC3" w14:textId="77777777" w:rsidR="00691203" w:rsidRPr="00C86FC8" w:rsidRDefault="00691203" w:rsidP="00C86FC8">
      <w:pPr>
        <w:tabs>
          <w:tab w:val="left" w:pos="993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</w:t>
      </w:r>
      <w:r w:rsidRPr="00C86FC8">
        <w:rPr>
          <w:rFonts w:ascii="Times New Roman" w:hAnsi="Times New Roman"/>
          <w:sz w:val="28"/>
          <w:szCs w:val="28"/>
        </w:rPr>
        <w:t xml:space="preserve">В  подпрограмме  «Развитие конкуренции района»; </w:t>
      </w:r>
    </w:p>
    <w:p w14:paraId="0BB7D9BD" w14:textId="150959E9" w:rsidR="00691203" w:rsidRPr="00AE1A3D" w:rsidRDefault="00691203" w:rsidP="00691203">
      <w:pPr>
        <w:tabs>
          <w:tab w:val="left" w:pos="993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        - увеличение доли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к 202</w:t>
      </w:r>
      <w:r w:rsidR="00362FE9" w:rsidRPr="00AE1A3D">
        <w:rPr>
          <w:rFonts w:ascii="Times New Roman" w:eastAsia="Calibri" w:hAnsi="Times New Roman"/>
          <w:sz w:val="28"/>
          <w:szCs w:val="28"/>
          <w:lang w:eastAsia="en-US"/>
        </w:rPr>
        <w:t>6</w:t>
      </w: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году не менее </w:t>
      </w:r>
      <w:r w:rsidR="0011072F" w:rsidRPr="00AE1A3D">
        <w:rPr>
          <w:rFonts w:ascii="Times New Roman" w:eastAsia="Calibri" w:hAnsi="Times New Roman"/>
          <w:sz w:val="28"/>
          <w:szCs w:val="28"/>
          <w:lang w:eastAsia="en-US"/>
        </w:rPr>
        <w:t>100</w:t>
      </w:r>
      <w:r w:rsidRPr="00AE1A3D">
        <w:rPr>
          <w:rFonts w:ascii="Times New Roman" w:eastAsia="Calibri" w:hAnsi="Times New Roman"/>
          <w:sz w:val="28"/>
          <w:szCs w:val="28"/>
          <w:lang w:eastAsia="en-US"/>
        </w:rPr>
        <w:t>%:</w:t>
      </w:r>
    </w:p>
    <w:p w14:paraId="2728D48B" w14:textId="6F675C28" w:rsidR="00691203" w:rsidRPr="00AE1A3D" w:rsidRDefault="00691203" w:rsidP="00691203">
      <w:pPr>
        <w:tabs>
          <w:tab w:val="left" w:pos="993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        - увеличение количества хозяйствующих субъектов всех форм собственности зарегистрированных на территории Атяшевского муниципального района к 202</w:t>
      </w:r>
      <w:r w:rsidR="00362FE9" w:rsidRPr="00AE1A3D">
        <w:rPr>
          <w:rFonts w:ascii="Times New Roman" w:eastAsia="Calibri" w:hAnsi="Times New Roman"/>
          <w:sz w:val="28"/>
          <w:szCs w:val="28"/>
          <w:lang w:eastAsia="en-US"/>
        </w:rPr>
        <w:t>6</w:t>
      </w: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году до 4</w:t>
      </w:r>
      <w:r w:rsidR="00767E84" w:rsidRPr="00AE1A3D">
        <w:rPr>
          <w:rFonts w:ascii="Times New Roman" w:eastAsia="Calibri" w:hAnsi="Times New Roman"/>
          <w:sz w:val="28"/>
          <w:szCs w:val="28"/>
          <w:lang w:eastAsia="en-US"/>
        </w:rPr>
        <w:t>50</w:t>
      </w: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единиц.</w:t>
      </w:r>
    </w:p>
    <w:p w14:paraId="646EAAC4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подпрограмме «Развитие инфраструктуры потребительского рынка, товаров, работ и услуг»:</w:t>
      </w:r>
    </w:p>
    <w:p w14:paraId="049A0BFB" w14:textId="552877BE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-обеспечение населения Атяшевского муниципального района посадочными местами в местах общественного питания к 202</w:t>
      </w:r>
      <w:r w:rsidR="00362FE9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году не менее </w:t>
      </w:r>
      <w:r w:rsidR="00767E84" w:rsidRPr="00AE1A3D">
        <w:rPr>
          <w:rFonts w:ascii="Times New Roman" w:hAnsi="Times New Roman"/>
          <w:sz w:val="28"/>
          <w:szCs w:val="28"/>
        </w:rPr>
        <w:t>18</w:t>
      </w:r>
      <w:r w:rsidRPr="00AE1A3D">
        <w:rPr>
          <w:rFonts w:ascii="Times New Roman" w:hAnsi="Times New Roman"/>
          <w:sz w:val="28"/>
          <w:szCs w:val="28"/>
        </w:rPr>
        <w:t xml:space="preserve"> единиц на 1000 жителей района;</w:t>
      </w:r>
    </w:p>
    <w:p w14:paraId="24CA4971" w14:textId="2289D71D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-создание новых рабочих мест за </w:t>
      </w:r>
      <w:r w:rsidR="00767E84" w:rsidRPr="00AE1A3D">
        <w:rPr>
          <w:rFonts w:ascii="Times New Roman" w:hAnsi="Times New Roman"/>
          <w:sz w:val="28"/>
          <w:szCs w:val="28"/>
        </w:rPr>
        <w:t>9</w:t>
      </w:r>
      <w:r w:rsidRPr="00AE1A3D">
        <w:rPr>
          <w:rFonts w:ascii="Times New Roman" w:hAnsi="Times New Roman"/>
          <w:sz w:val="28"/>
          <w:szCs w:val="28"/>
        </w:rPr>
        <w:t xml:space="preserve"> лет реализации программы не менее </w:t>
      </w:r>
      <w:r w:rsidR="00767E84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>3 единиц;</w:t>
      </w:r>
    </w:p>
    <w:p w14:paraId="7F7042CC" w14:textId="05AAE89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-увеличение объема оборота розничной торговли к 202</w:t>
      </w:r>
      <w:r w:rsidR="00362FE9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году </w:t>
      </w:r>
      <w:r w:rsidR="00061D4E" w:rsidRPr="00AE1A3D">
        <w:rPr>
          <w:rFonts w:ascii="Times New Roman" w:hAnsi="Times New Roman"/>
          <w:sz w:val="28"/>
          <w:szCs w:val="28"/>
        </w:rPr>
        <w:t>свыше 2</w:t>
      </w:r>
      <w:r w:rsidRPr="00AE1A3D">
        <w:rPr>
          <w:rFonts w:ascii="Times New Roman" w:hAnsi="Times New Roman"/>
          <w:sz w:val="28"/>
          <w:szCs w:val="28"/>
        </w:rPr>
        <w:t xml:space="preserve"> млрд. </w:t>
      </w:r>
      <w:proofErr w:type="spellStart"/>
      <w:r w:rsidRPr="00AE1A3D">
        <w:rPr>
          <w:rFonts w:ascii="Times New Roman" w:hAnsi="Times New Roman"/>
          <w:sz w:val="28"/>
          <w:szCs w:val="28"/>
        </w:rPr>
        <w:t>руб</w:t>
      </w:r>
      <w:proofErr w:type="spellEnd"/>
      <w:r w:rsidRPr="00AE1A3D">
        <w:rPr>
          <w:rFonts w:ascii="Times New Roman" w:hAnsi="Times New Roman"/>
          <w:sz w:val="28"/>
          <w:szCs w:val="28"/>
        </w:rPr>
        <w:t>;</w:t>
      </w:r>
    </w:p>
    <w:p w14:paraId="10BF88A5" w14:textId="60EE4B61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-обеспечение населения Атяшевского муниципального района  площадью торговых объектов к 202</w:t>
      </w:r>
      <w:r w:rsidR="00362FE9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году не менее </w:t>
      </w:r>
      <w:r w:rsidR="00767E84" w:rsidRPr="00AE1A3D">
        <w:rPr>
          <w:rFonts w:ascii="Times New Roman" w:hAnsi="Times New Roman"/>
          <w:sz w:val="28"/>
          <w:szCs w:val="28"/>
        </w:rPr>
        <w:t>525</w:t>
      </w:r>
      <w:r w:rsidRPr="00AE1A3D">
        <w:rPr>
          <w:rFonts w:ascii="Times New Roman" w:hAnsi="Times New Roman"/>
          <w:sz w:val="28"/>
          <w:szCs w:val="28"/>
        </w:rPr>
        <w:t xml:space="preserve"> кв.</w:t>
      </w:r>
      <w:r w:rsidR="00767E84" w:rsidRPr="00AE1A3D">
        <w:rPr>
          <w:rFonts w:ascii="Times New Roman" w:hAnsi="Times New Roman"/>
          <w:sz w:val="28"/>
          <w:szCs w:val="28"/>
        </w:rPr>
        <w:t xml:space="preserve"> </w:t>
      </w:r>
      <w:r w:rsidRPr="00AE1A3D">
        <w:rPr>
          <w:rFonts w:ascii="Times New Roman" w:hAnsi="Times New Roman"/>
          <w:sz w:val="28"/>
          <w:szCs w:val="28"/>
        </w:rPr>
        <w:t>м. на 1000 жителей района;</w:t>
      </w:r>
    </w:p>
    <w:p w14:paraId="1EE9D139" w14:textId="165AB67D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E1A3D">
        <w:rPr>
          <w:rFonts w:ascii="Times New Roman" w:hAnsi="Times New Roman"/>
          <w:sz w:val="28"/>
          <w:szCs w:val="28"/>
          <w:shd w:val="clear" w:color="auto" w:fill="FFFFFF"/>
        </w:rPr>
        <w:t>-доля оборота розничной торговли, осуществляемой на розничных рынках и ярмарках, в структуре оборота розничной торговли по формам торговли к 202</w:t>
      </w:r>
      <w:r w:rsidR="00362FE9" w:rsidRPr="00AE1A3D">
        <w:rPr>
          <w:rFonts w:ascii="Times New Roman" w:hAnsi="Times New Roman"/>
          <w:sz w:val="28"/>
          <w:szCs w:val="28"/>
          <w:shd w:val="clear" w:color="auto" w:fill="FFFFFF"/>
        </w:rPr>
        <w:t>6</w:t>
      </w:r>
      <w:r w:rsidRPr="00AE1A3D">
        <w:rPr>
          <w:rFonts w:ascii="Times New Roman" w:hAnsi="Times New Roman"/>
          <w:sz w:val="28"/>
          <w:szCs w:val="28"/>
          <w:shd w:val="clear" w:color="auto" w:fill="FFFFFF"/>
        </w:rPr>
        <w:t xml:space="preserve"> году не менее </w:t>
      </w:r>
      <w:r w:rsidR="00767E84" w:rsidRPr="00AE1A3D">
        <w:rPr>
          <w:rFonts w:ascii="Times New Roman" w:hAnsi="Times New Roman"/>
          <w:sz w:val="28"/>
          <w:szCs w:val="28"/>
          <w:shd w:val="clear" w:color="auto" w:fill="FFFFFF"/>
        </w:rPr>
        <w:t>2,5</w:t>
      </w:r>
      <w:r w:rsidRPr="00AE1A3D">
        <w:rPr>
          <w:rFonts w:ascii="Times New Roman" w:hAnsi="Times New Roman"/>
          <w:sz w:val="28"/>
          <w:szCs w:val="28"/>
          <w:shd w:val="clear" w:color="auto" w:fill="FFFFFF"/>
        </w:rPr>
        <w:t>%;</w:t>
      </w:r>
    </w:p>
    <w:p w14:paraId="0B0C42CA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E1A3D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Pr="00AE1A3D">
        <w:rPr>
          <w:rFonts w:ascii="Times New Roman" w:hAnsi="Times New Roman"/>
          <w:sz w:val="28"/>
          <w:szCs w:val="28"/>
        </w:rPr>
        <w:t>количество проведенных мероприятий информационного, консультационного характера</w:t>
      </w:r>
      <w:r w:rsidRPr="00AE1A3D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706AF301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При реализации мероприятий Подпрограммы «</w:t>
      </w:r>
      <w:r w:rsidRPr="00AE1A3D">
        <w:rPr>
          <w:rFonts w:ascii="Times New Roman" w:eastAsia="Calibri" w:hAnsi="Times New Roman"/>
          <w:sz w:val="28"/>
          <w:szCs w:val="28"/>
        </w:rPr>
        <w:t>Развитие транспортного обслуживания населения</w:t>
      </w:r>
      <w:r w:rsidRPr="00AE1A3D">
        <w:rPr>
          <w:rFonts w:ascii="Times New Roman" w:hAnsi="Times New Roman"/>
          <w:sz w:val="28"/>
          <w:szCs w:val="28"/>
        </w:rPr>
        <w:t>» :</w:t>
      </w:r>
    </w:p>
    <w:p w14:paraId="51F97356" w14:textId="1A3F334E" w:rsidR="00691203" w:rsidRPr="00AE1A3D" w:rsidRDefault="00691203" w:rsidP="006912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- повышение равной доступности транспортных услуг всем слоям и категориям населения</w:t>
      </w:r>
      <w:r w:rsidR="00656BFD">
        <w:rPr>
          <w:rFonts w:ascii="Times New Roman" w:hAnsi="Times New Roman"/>
          <w:sz w:val="28"/>
          <w:szCs w:val="28"/>
        </w:rPr>
        <w:t>;</w:t>
      </w:r>
    </w:p>
    <w:p w14:paraId="69CA7B63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подпрограмме «Развитие и поддержка малого и среднего предпринимательства»:</w:t>
      </w:r>
    </w:p>
    <w:p w14:paraId="17EC7A4E" w14:textId="70418DDD" w:rsidR="00691203" w:rsidRPr="00AE1A3D" w:rsidRDefault="00691203" w:rsidP="0069120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>- увеличение количества субъектов малого и среднего предпринимательства в Атяшевском муниципальном районе до 3</w:t>
      </w:r>
      <w:r w:rsidR="008527AB"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>50</w:t>
      </w:r>
      <w:r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ед.;</w:t>
      </w:r>
    </w:p>
    <w:p w14:paraId="661CC70B" w14:textId="30A7EEDF" w:rsidR="00691203" w:rsidRPr="00AE1A3D" w:rsidRDefault="00691203" w:rsidP="0069120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- </w:t>
      </w:r>
      <w:r w:rsidR="008527AB" w:rsidRPr="00AE1A3D">
        <w:rPr>
          <w:rFonts w:ascii="Times New Roman" w:hAnsi="Times New Roman"/>
          <w:sz w:val="28"/>
          <w:szCs w:val="28"/>
        </w:rPr>
        <w:t>увеличение доли суммы налогов от субъектов малого и среднего предпринимательства в бюджет Атяшевского муниципального района свыше 6%;</w:t>
      </w:r>
    </w:p>
    <w:p w14:paraId="790CE07C" w14:textId="77777777" w:rsidR="00691203" w:rsidRPr="00AE1A3D" w:rsidRDefault="00691203" w:rsidP="00691203">
      <w:pPr>
        <w:spacing w:after="0" w:line="240" w:lineRule="auto"/>
        <w:ind w:firstLine="851"/>
        <w:jc w:val="both"/>
        <w:rPr>
          <w:rFonts w:ascii="Times New Roman" w:hAnsi="Times New Roman" w:cstheme="minorBidi"/>
          <w:sz w:val="28"/>
          <w:szCs w:val="28"/>
          <w:lang w:eastAsia="en-US"/>
        </w:rPr>
      </w:pPr>
      <w:r w:rsidRPr="00AE1A3D">
        <w:rPr>
          <w:rFonts w:ascii="Times New Roman" w:hAnsi="Times New Roman" w:cstheme="minorBidi"/>
          <w:sz w:val="28"/>
          <w:szCs w:val="28"/>
          <w:lang w:eastAsia="en-US"/>
        </w:rPr>
        <w:t>- предоставление субъектам малого и среднего предпринимательства более 45 консультаций по актуальным вопросам предпринимательской деятельности;</w:t>
      </w:r>
    </w:p>
    <w:p w14:paraId="7E0D0009" w14:textId="77777777" w:rsidR="00691203" w:rsidRPr="00AE1A3D" w:rsidRDefault="00691203" w:rsidP="00691203">
      <w:pPr>
        <w:spacing w:after="0" w:line="240" w:lineRule="auto"/>
        <w:ind w:firstLine="851"/>
        <w:jc w:val="both"/>
        <w:rPr>
          <w:rFonts w:ascii="Times New Roman" w:hAnsi="Times New Roman" w:cstheme="minorBidi"/>
          <w:sz w:val="28"/>
          <w:szCs w:val="28"/>
          <w:lang w:eastAsia="en-US"/>
        </w:rPr>
      </w:pPr>
      <w:r w:rsidRPr="00AE1A3D">
        <w:rPr>
          <w:rFonts w:ascii="Times New Roman" w:hAnsi="Times New Roman" w:cstheme="minorBidi"/>
          <w:sz w:val="28"/>
          <w:szCs w:val="28"/>
          <w:lang w:eastAsia="en-US"/>
        </w:rPr>
        <w:lastRenderedPageBreak/>
        <w:t>- увеличение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 при реализации муниципальной программы составит ежегодно не менее 10 ед.;</w:t>
      </w:r>
    </w:p>
    <w:p w14:paraId="53C7575F" w14:textId="37E5F762" w:rsidR="00691203" w:rsidRPr="00AE1A3D" w:rsidRDefault="00691203" w:rsidP="00691203">
      <w:pPr>
        <w:spacing w:after="0" w:line="240" w:lineRule="auto"/>
        <w:ind w:firstLine="851"/>
        <w:jc w:val="both"/>
        <w:rPr>
          <w:rFonts w:ascii="Times New Roman" w:hAnsi="Times New Roman" w:cstheme="minorBidi"/>
          <w:sz w:val="28"/>
          <w:szCs w:val="28"/>
          <w:lang w:eastAsia="en-US"/>
        </w:rPr>
      </w:pPr>
      <w:r w:rsidRPr="00AE1A3D">
        <w:rPr>
          <w:rFonts w:ascii="Times New Roman" w:hAnsi="Times New Roman" w:cstheme="minorBidi"/>
          <w:sz w:val="28"/>
          <w:szCs w:val="28"/>
          <w:lang w:eastAsia="en-US"/>
        </w:rPr>
        <w:t xml:space="preserve"> - увеличение</w:t>
      </w:r>
      <w:r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субъектов малого и среднего предпринимательства, созданных физическими лицами в возрасте до 30 лет (включительно) </w:t>
      </w:r>
      <w:r w:rsidR="008527AB"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ежегодно не менее 7 </w:t>
      </w:r>
      <w:r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>чел;</w:t>
      </w:r>
    </w:p>
    <w:p w14:paraId="216FCC54" w14:textId="77777777" w:rsidR="00691203" w:rsidRPr="00AE1A3D" w:rsidRDefault="00691203" w:rsidP="0069120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 w:cstheme="minorBidi"/>
          <w:sz w:val="28"/>
          <w:szCs w:val="28"/>
          <w:lang w:eastAsia="en-US"/>
        </w:rPr>
        <w:t>-</w:t>
      </w:r>
      <w:r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количество субъектов малого и среднего предпринимательства, получивших муниципальную поддержку - 5 ед.</w:t>
      </w:r>
    </w:p>
    <w:p w14:paraId="58FE6CCF" w14:textId="637AE734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Сроки реализации муниципальной программы 2019 - 202</w:t>
      </w:r>
      <w:r w:rsidR="00F6408C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годы, этапы реализации не выделяются.</w:t>
      </w:r>
    </w:p>
    <w:p w14:paraId="12F0F642" w14:textId="37518447" w:rsidR="00691203" w:rsidRPr="00AE1A3D" w:rsidRDefault="00F6408C" w:rsidP="00F640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  <w:sectPr w:rsidR="00691203" w:rsidRPr="00AE1A3D" w:rsidSect="00E0544A">
          <w:headerReference w:type="default" r:id="rId8"/>
          <w:footerReference w:type="default" r:id="rId9"/>
          <w:footerReference w:type="first" r:id="rId10"/>
          <w:pgSz w:w="11900" w:h="16800"/>
          <w:pgMar w:top="1134" w:right="850" w:bottom="1134" w:left="1701" w:header="720" w:footer="720" w:gutter="0"/>
          <w:cols w:space="720"/>
          <w:docGrid w:linePitch="299"/>
        </w:sect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4A2699DC" w14:textId="45E96856" w:rsidR="00CE0272" w:rsidRPr="00AE1A3D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F17120B" w14:textId="77777777" w:rsidR="00691203" w:rsidRPr="00AE1A3D" w:rsidRDefault="00691203" w:rsidP="0036515E">
      <w:pPr>
        <w:pStyle w:val="a3"/>
        <w:numPr>
          <w:ilvl w:val="0"/>
          <w:numId w:val="42"/>
        </w:numPr>
        <w:ind w:left="426" w:firstLine="283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Приложение 1 к муниципальной программе «Сведения о показателях (индикаторах) муниципальной программы, подпрограмм муниципальной программы, муниципальных целевых программ (подпрограмм муниципальных целевых программ) и их значениях» изложить в следующей редакции:</w:t>
      </w:r>
    </w:p>
    <w:p w14:paraId="0D8DC6F0" w14:textId="3D1AC19F" w:rsidR="00691203" w:rsidRPr="00AE1A3D" w:rsidRDefault="00691203" w:rsidP="00691203">
      <w:pPr>
        <w:pStyle w:val="a3"/>
        <w:ind w:left="1070" w:hanging="361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Style w:val="29"/>
        <w:tblW w:w="145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0"/>
        <w:gridCol w:w="6096"/>
      </w:tblGrid>
      <w:tr w:rsidR="00AE1A3D" w:rsidRPr="00AE1A3D" w14:paraId="5A537435" w14:textId="77777777" w:rsidTr="00AA69AF">
        <w:trPr>
          <w:trHeight w:val="1247"/>
        </w:trPr>
        <w:tc>
          <w:tcPr>
            <w:tcW w:w="8500" w:type="dxa"/>
          </w:tcPr>
          <w:p w14:paraId="46C4885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bCs/>
                <w:sz w:val="28"/>
                <w:szCs w:val="28"/>
              </w:rPr>
            </w:pPr>
            <w:r w:rsidRPr="00AE1A3D">
              <w:rPr>
                <w:b/>
                <w:bCs/>
                <w:sz w:val="28"/>
                <w:szCs w:val="28"/>
              </w:rPr>
              <w:tab/>
            </w:r>
          </w:p>
          <w:p w14:paraId="7CB090A1" w14:textId="77777777" w:rsidR="00546346" w:rsidRPr="00AE1A3D" w:rsidRDefault="00546346" w:rsidP="00546346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1CA974D0" w14:textId="77777777" w:rsidR="00546346" w:rsidRPr="00AE1A3D" w:rsidRDefault="00546346" w:rsidP="00546346">
            <w:pPr>
              <w:rPr>
                <w:b/>
                <w:bCs/>
                <w:sz w:val="28"/>
                <w:szCs w:val="28"/>
              </w:rPr>
            </w:pPr>
          </w:p>
          <w:p w14:paraId="2BF32103" w14:textId="77777777" w:rsidR="00546346" w:rsidRPr="00AE1A3D" w:rsidRDefault="00546346" w:rsidP="00546346">
            <w:pPr>
              <w:rPr>
                <w:b/>
                <w:bCs/>
                <w:sz w:val="28"/>
                <w:szCs w:val="28"/>
              </w:rPr>
            </w:pPr>
          </w:p>
          <w:p w14:paraId="29463493" w14:textId="77777777" w:rsidR="00546346" w:rsidRPr="00AE1A3D" w:rsidRDefault="00546346" w:rsidP="0054634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14:paraId="45A4B228" w14:textId="1F9F7E5D" w:rsidR="00546346" w:rsidRPr="00AE1A3D" w:rsidRDefault="00546346" w:rsidP="00D45169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E1A3D">
              <w:rPr>
                <w:rFonts w:ascii="Times New Roman" w:hAnsi="Times New Roman"/>
                <w:b/>
                <w:sz w:val="28"/>
                <w:szCs w:val="28"/>
              </w:rPr>
              <w:t>Приложение 1</w:t>
            </w:r>
            <w:r w:rsidRPr="00AE1A3D">
              <w:rPr>
                <w:rFonts w:ascii="Times New Roman" w:hAnsi="Times New Roman"/>
                <w:b/>
                <w:sz w:val="28"/>
                <w:szCs w:val="28"/>
              </w:rPr>
              <w:br/>
              <w:t xml:space="preserve">к муниципальной программе «Экономическое развитие Атяшевского муниципального района» </w:t>
            </w:r>
          </w:p>
        </w:tc>
      </w:tr>
    </w:tbl>
    <w:p w14:paraId="4E9E00A0" w14:textId="77777777" w:rsidR="00546346" w:rsidRPr="00AE1A3D" w:rsidRDefault="00546346" w:rsidP="0054634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AE1A3D">
        <w:rPr>
          <w:rFonts w:ascii="Times New Roman" w:hAnsi="Times New Roman"/>
          <w:b/>
          <w:sz w:val="28"/>
          <w:szCs w:val="28"/>
        </w:rPr>
        <w:t>Сведения</w:t>
      </w:r>
      <w:r w:rsidRPr="00AE1A3D">
        <w:rPr>
          <w:rFonts w:ascii="Times New Roman" w:hAnsi="Times New Roman"/>
          <w:b/>
          <w:sz w:val="28"/>
          <w:szCs w:val="28"/>
        </w:rPr>
        <w:br/>
        <w:t>о показателях (индикаторах) муниципальной программы, подпрограмм муниципальной программы, муниципальных целевых программ (подпрограмм муниципальных целевых программ) и их значениях</w:t>
      </w:r>
    </w:p>
    <w:p w14:paraId="1E8ADF21" w14:textId="77777777" w:rsidR="00546346" w:rsidRPr="00AE1A3D" w:rsidRDefault="00546346" w:rsidP="0054634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108" w:tblpY="1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520"/>
        <w:gridCol w:w="1584"/>
        <w:gridCol w:w="1135"/>
        <w:gridCol w:w="993"/>
        <w:gridCol w:w="1275"/>
        <w:gridCol w:w="1134"/>
        <w:gridCol w:w="1137"/>
        <w:gridCol w:w="1134"/>
        <w:gridCol w:w="1134"/>
        <w:gridCol w:w="993"/>
        <w:gridCol w:w="1134"/>
      </w:tblGrid>
      <w:tr w:rsidR="00AE1A3D" w:rsidRPr="00AE1A3D" w14:paraId="03F5659B" w14:textId="3BC55151" w:rsidTr="00F3658D">
        <w:tc>
          <w:tcPr>
            <w:tcW w:w="990" w:type="dxa"/>
            <w:vMerge w:val="restart"/>
            <w:hideMark/>
          </w:tcPr>
          <w:p w14:paraId="509EC92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N п/п</w:t>
            </w:r>
          </w:p>
        </w:tc>
        <w:tc>
          <w:tcPr>
            <w:tcW w:w="2520" w:type="dxa"/>
            <w:vMerge w:val="restart"/>
            <w:hideMark/>
          </w:tcPr>
          <w:p w14:paraId="7696F683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Наименование показателя (индикатора)</w:t>
            </w:r>
          </w:p>
        </w:tc>
        <w:tc>
          <w:tcPr>
            <w:tcW w:w="1584" w:type="dxa"/>
            <w:vMerge w:val="restart"/>
            <w:hideMark/>
          </w:tcPr>
          <w:p w14:paraId="187C05A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10069" w:type="dxa"/>
            <w:gridSpan w:val="9"/>
            <w:hideMark/>
          </w:tcPr>
          <w:p w14:paraId="1BCD64DF" w14:textId="5F63B3DC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Значения показателей</w:t>
            </w:r>
          </w:p>
        </w:tc>
      </w:tr>
      <w:tr w:rsidR="00AE1A3D" w:rsidRPr="00AE1A3D" w14:paraId="6254AD21" w14:textId="31A38DB0" w:rsidTr="000A4468">
        <w:tc>
          <w:tcPr>
            <w:tcW w:w="990" w:type="dxa"/>
            <w:vMerge/>
            <w:vAlign w:val="center"/>
            <w:hideMark/>
          </w:tcPr>
          <w:p w14:paraId="7847AC45" w14:textId="77777777" w:rsidR="00546346" w:rsidRPr="00AE1A3D" w:rsidRDefault="00546346" w:rsidP="005463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vAlign w:val="center"/>
            <w:hideMark/>
          </w:tcPr>
          <w:p w14:paraId="70A8BF69" w14:textId="77777777" w:rsidR="00546346" w:rsidRPr="00AE1A3D" w:rsidRDefault="00546346" w:rsidP="005463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84" w:type="dxa"/>
            <w:vMerge/>
            <w:vAlign w:val="center"/>
            <w:hideMark/>
          </w:tcPr>
          <w:p w14:paraId="14C4122A" w14:textId="77777777" w:rsidR="00546346" w:rsidRPr="00AE1A3D" w:rsidRDefault="00546346" w:rsidP="005463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5" w:type="dxa"/>
            <w:hideMark/>
          </w:tcPr>
          <w:p w14:paraId="40F981D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2018</w:t>
            </w:r>
          </w:p>
        </w:tc>
        <w:tc>
          <w:tcPr>
            <w:tcW w:w="993" w:type="dxa"/>
            <w:hideMark/>
          </w:tcPr>
          <w:p w14:paraId="3EF6F1D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hideMark/>
          </w:tcPr>
          <w:p w14:paraId="22A9A68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2020</w:t>
            </w:r>
          </w:p>
        </w:tc>
        <w:tc>
          <w:tcPr>
            <w:tcW w:w="1134" w:type="dxa"/>
            <w:hideMark/>
          </w:tcPr>
          <w:p w14:paraId="6166F49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2021</w:t>
            </w:r>
          </w:p>
        </w:tc>
        <w:tc>
          <w:tcPr>
            <w:tcW w:w="1137" w:type="dxa"/>
            <w:hideMark/>
          </w:tcPr>
          <w:p w14:paraId="45C32E3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</w:tcPr>
          <w:p w14:paraId="6BD18FA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</w:tcPr>
          <w:p w14:paraId="6181146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2024</w:t>
            </w:r>
          </w:p>
        </w:tc>
        <w:tc>
          <w:tcPr>
            <w:tcW w:w="993" w:type="dxa"/>
          </w:tcPr>
          <w:p w14:paraId="2FF843F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2025</w:t>
            </w:r>
          </w:p>
        </w:tc>
        <w:tc>
          <w:tcPr>
            <w:tcW w:w="1134" w:type="dxa"/>
          </w:tcPr>
          <w:p w14:paraId="6A7F6822" w14:textId="52560250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2026</w:t>
            </w:r>
          </w:p>
        </w:tc>
      </w:tr>
      <w:tr w:rsidR="00AE1A3D" w:rsidRPr="00AE1A3D" w14:paraId="03CF3081" w14:textId="34CAE055" w:rsidTr="000A4468">
        <w:tc>
          <w:tcPr>
            <w:tcW w:w="990" w:type="dxa"/>
            <w:hideMark/>
          </w:tcPr>
          <w:p w14:paraId="6582A6A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  <w:hideMark/>
          </w:tcPr>
          <w:p w14:paraId="603F279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584" w:type="dxa"/>
            <w:hideMark/>
          </w:tcPr>
          <w:p w14:paraId="71DE68B3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1135" w:type="dxa"/>
            <w:hideMark/>
          </w:tcPr>
          <w:p w14:paraId="7C63989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hideMark/>
          </w:tcPr>
          <w:p w14:paraId="13E25CA3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275" w:type="dxa"/>
            <w:hideMark/>
          </w:tcPr>
          <w:p w14:paraId="6E08831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hideMark/>
          </w:tcPr>
          <w:p w14:paraId="579A448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7</w:t>
            </w:r>
          </w:p>
        </w:tc>
        <w:tc>
          <w:tcPr>
            <w:tcW w:w="1137" w:type="dxa"/>
            <w:hideMark/>
          </w:tcPr>
          <w:p w14:paraId="5443BEF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</w:tcPr>
          <w:p w14:paraId="4602E8D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14:paraId="78AB86C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7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</w:tcPr>
          <w:p w14:paraId="675D5D3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</w:tcPr>
          <w:p w14:paraId="660CD9A5" w14:textId="451A89AD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12</w:t>
            </w:r>
          </w:p>
        </w:tc>
      </w:tr>
      <w:tr w:rsidR="00AE1A3D" w:rsidRPr="00AE1A3D" w14:paraId="786031ED" w14:textId="160674B2" w:rsidTr="00434CA8">
        <w:tc>
          <w:tcPr>
            <w:tcW w:w="15163" w:type="dxa"/>
            <w:gridSpan w:val="12"/>
            <w:hideMark/>
          </w:tcPr>
          <w:p w14:paraId="10B79DC5" w14:textId="0CEDDB0F" w:rsidR="00C410F3" w:rsidRPr="00AE1A3D" w:rsidRDefault="00C410F3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</w:rPr>
            </w:pPr>
            <w:r w:rsidRPr="00AE1A3D">
              <w:rPr>
                <w:rFonts w:ascii="Times New Roman" w:hAnsi="Times New Roman"/>
                <w:b/>
              </w:rPr>
              <w:t xml:space="preserve">Подпрограмма 1 </w:t>
            </w:r>
            <w:r w:rsidRPr="00AE1A3D">
              <w:rPr>
                <w:rFonts w:ascii="Times New Roman" w:eastAsia="Calibri" w:hAnsi="Times New Roman"/>
                <w:b/>
              </w:rPr>
              <w:t>« Формирование благоприятной инвестиционной среды»</w:t>
            </w:r>
          </w:p>
        </w:tc>
      </w:tr>
      <w:tr w:rsidR="00AE1A3D" w:rsidRPr="00AE1A3D" w14:paraId="6EEB5836" w14:textId="6F2C3E85" w:rsidTr="000A4468">
        <w:tc>
          <w:tcPr>
            <w:tcW w:w="990" w:type="dxa"/>
          </w:tcPr>
          <w:p w14:paraId="1D683C1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</w:tcPr>
          <w:p w14:paraId="42D64D3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hAnsi="Times New Roman"/>
              </w:rPr>
              <w:t>Объем инвестиций в основной капитал за счет всех источников финансирования</w:t>
            </w:r>
          </w:p>
        </w:tc>
        <w:tc>
          <w:tcPr>
            <w:tcW w:w="1584" w:type="dxa"/>
          </w:tcPr>
          <w:p w14:paraId="325E2C4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proofErr w:type="spellStart"/>
            <w:r w:rsidRPr="00AE1A3D">
              <w:rPr>
                <w:rFonts w:ascii="Times New Roman" w:eastAsia="Calibri" w:hAnsi="Times New Roman"/>
              </w:rPr>
              <w:t>млн.руб</w:t>
            </w:r>
            <w:proofErr w:type="spellEnd"/>
            <w:r w:rsidRPr="00AE1A3D"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1135" w:type="dxa"/>
          </w:tcPr>
          <w:p w14:paraId="61D550B8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325,0</w:t>
            </w:r>
          </w:p>
        </w:tc>
        <w:tc>
          <w:tcPr>
            <w:tcW w:w="993" w:type="dxa"/>
          </w:tcPr>
          <w:p w14:paraId="4F869422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807,8</w:t>
            </w:r>
          </w:p>
        </w:tc>
        <w:tc>
          <w:tcPr>
            <w:tcW w:w="1275" w:type="dxa"/>
          </w:tcPr>
          <w:p w14:paraId="78EDCEC4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684,2</w:t>
            </w:r>
          </w:p>
        </w:tc>
        <w:tc>
          <w:tcPr>
            <w:tcW w:w="1134" w:type="dxa"/>
          </w:tcPr>
          <w:p w14:paraId="56221D0D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111,7</w:t>
            </w:r>
          </w:p>
        </w:tc>
        <w:tc>
          <w:tcPr>
            <w:tcW w:w="1137" w:type="dxa"/>
          </w:tcPr>
          <w:p w14:paraId="75C172A2" w14:textId="02108A76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400</w:t>
            </w:r>
            <w:r w:rsidR="00687480" w:rsidRPr="00AE1A3D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</w:tcPr>
          <w:p w14:paraId="195794CF" w14:textId="0CD6B77F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400</w:t>
            </w:r>
            <w:r w:rsidR="00687480" w:rsidRPr="00AE1A3D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</w:tcPr>
          <w:p w14:paraId="4FF488AA" w14:textId="3432116B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40</w:t>
            </w:r>
            <w:r w:rsidR="00687480" w:rsidRPr="00AE1A3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</w:tcPr>
          <w:p w14:paraId="732BB5D3" w14:textId="7D4C4BD5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400</w:t>
            </w:r>
            <w:r w:rsidR="00687480" w:rsidRPr="00AE1A3D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</w:tcPr>
          <w:p w14:paraId="0F6757C0" w14:textId="522B8AAA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400</w:t>
            </w:r>
            <w:r w:rsidR="00687480" w:rsidRPr="00AE1A3D">
              <w:rPr>
                <w:rFonts w:ascii="Times New Roman" w:hAnsi="Times New Roman"/>
              </w:rPr>
              <w:t>,0</w:t>
            </w:r>
          </w:p>
        </w:tc>
      </w:tr>
      <w:tr w:rsidR="00AE1A3D" w:rsidRPr="00AE1A3D" w14:paraId="03C169BB" w14:textId="0A9E15BA" w:rsidTr="000A4468">
        <w:tc>
          <w:tcPr>
            <w:tcW w:w="990" w:type="dxa"/>
            <w:hideMark/>
          </w:tcPr>
          <w:p w14:paraId="55A3F37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2520" w:type="dxa"/>
            <w:hideMark/>
          </w:tcPr>
          <w:p w14:paraId="0DC12DE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В т.ч. объем инвестиций в основной капитал за счет внебюджетных источников</w:t>
            </w:r>
          </w:p>
        </w:tc>
        <w:tc>
          <w:tcPr>
            <w:tcW w:w="1584" w:type="dxa"/>
          </w:tcPr>
          <w:p w14:paraId="470B87F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proofErr w:type="spellStart"/>
            <w:r w:rsidRPr="00AE1A3D">
              <w:rPr>
                <w:rFonts w:ascii="Times New Roman" w:eastAsia="Calibri" w:hAnsi="Times New Roman"/>
              </w:rPr>
              <w:t>млн.руб</w:t>
            </w:r>
            <w:proofErr w:type="spellEnd"/>
            <w:r w:rsidRPr="00AE1A3D"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1135" w:type="dxa"/>
          </w:tcPr>
          <w:p w14:paraId="206B97F3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320,0</w:t>
            </w:r>
          </w:p>
        </w:tc>
        <w:tc>
          <w:tcPr>
            <w:tcW w:w="993" w:type="dxa"/>
          </w:tcPr>
          <w:p w14:paraId="5AB105DD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677,4</w:t>
            </w:r>
          </w:p>
        </w:tc>
        <w:tc>
          <w:tcPr>
            <w:tcW w:w="1275" w:type="dxa"/>
          </w:tcPr>
          <w:p w14:paraId="543ADF27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376,2</w:t>
            </w:r>
          </w:p>
        </w:tc>
        <w:tc>
          <w:tcPr>
            <w:tcW w:w="1134" w:type="dxa"/>
          </w:tcPr>
          <w:p w14:paraId="718FBC46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17,9</w:t>
            </w:r>
          </w:p>
        </w:tc>
        <w:tc>
          <w:tcPr>
            <w:tcW w:w="1137" w:type="dxa"/>
          </w:tcPr>
          <w:p w14:paraId="3236B2DB" w14:textId="538F6CEE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370500</w:t>
            </w:r>
          </w:p>
        </w:tc>
        <w:tc>
          <w:tcPr>
            <w:tcW w:w="1134" w:type="dxa"/>
          </w:tcPr>
          <w:p w14:paraId="777844E9" w14:textId="63FD1FE6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380000</w:t>
            </w:r>
          </w:p>
        </w:tc>
        <w:tc>
          <w:tcPr>
            <w:tcW w:w="1134" w:type="dxa"/>
          </w:tcPr>
          <w:p w14:paraId="5BF8982D" w14:textId="630D73EE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385000</w:t>
            </w:r>
          </w:p>
        </w:tc>
        <w:tc>
          <w:tcPr>
            <w:tcW w:w="993" w:type="dxa"/>
          </w:tcPr>
          <w:p w14:paraId="6AF2E829" w14:textId="3ECF0E04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390000</w:t>
            </w:r>
          </w:p>
        </w:tc>
        <w:tc>
          <w:tcPr>
            <w:tcW w:w="1134" w:type="dxa"/>
          </w:tcPr>
          <w:p w14:paraId="6DB44427" w14:textId="66958BD6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395000</w:t>
            </w:r>
          </w:p>
        </w:tc>
      </w:tr>
      <w:tr w:rsidR="00AE1A3D" w:rsidRPr="00AE1A3D" w14:paraId="0CB9F158" w14:textId="37A7863A" w:rsidTr="000A4468">
        <w:tc>
          <w:tcPr>
            <w:tcW w:w="990" w:type="dxa"/>
            <w:hideMark/>
          </w:tcPr>
          <w:p w14:paraId="2E01CFB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2520" w:type="dxa"/>
            <w:hideMark/>
          </w:tcPr>
          <w:p w14:paraId="168ACD2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</w:rPr>
              <w:t xml:space="preserve">Доля проектов нормативных правовых актов, в отношении которых выявлены нарушения в проведении процедуры </w:t>
            </w:r>
            <w:r w:rsidRPr="00AE1A3D">
              <w:rPr>
                <w:rFonts w:ascii="Times New Roman" w:eastAsia="Calibri" w:hAnsi="Times New Roman"/>
              </w:rPr>
              <w:lastRenderedPageBreak/>
              <w:t>оценки регулирующего воздействия, от общего числа проектов нормативных правовых актов, проходящих процедуру оценки регулирующего воздействия</w:t>
            </w:r>
          </w:p>
        </w:tc>
        <w:tc>
          <w:tcPr>
            <w:tcW w:w="1584" w:type="dxa"/>
          </w:tcPr>
          <w:p w14:paraId="65ED9FB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lastRenderedPageBreak/>
              <w:t>процентов</w:t>
            </w:r>
          </w:p>
        </w:tc>
        <w:tc>
          <w:tcPr>
            <w:tcW w:w="1135" w:type="dxa"/>
          </w:tcPr>
          <w:p w14:paraId="681633E8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14:paraId="36D23D19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</w:tcPr>
          <w:p w14:paraId="3A7EBE8D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14:paraId="2B60F23A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1137" w:type="dxa"/>
          </w:tcPr>
          <w:p w14:paraId="41396E17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14:paraId="53414C16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14:paraId="0B10B8C5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14:paraId="1B8D09B4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14:paraId="30D534DD" w14:textId="3F9B49C2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</w:tr>
      <w:tr w:rsidR="00AE1A3D" w:rsidRPr="00AE1A3D" w14:paraId="6906CB66" w14:textId="7E59DB4C" w:rsidTr="000A4468">
        <w:tc>
          <w:tcPr>
            <w:tcW w:w="990" w:type="dxa"/>
          </w:tcPr>
          <w:p w14:paraId="546C843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2520" w:type="dxa"/>
          </w:tcPr>
          <w:p w14:paraId="621974F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Количество заключений </w:t>
            </w:r>
            <w:r w:rsidRPr="00AE1A3D">
              <w:rPr>
                <w:rFonts w:ascii="Times New Roman" w:eastAsia="Calibri" w:hAnsi="Times New Roman"/>
              </w:rPr>
              <w:br/>
              <w:t>об оценке регулирующего воздействия с количественными оценками</w:t>
            </w:r>
          </w:p>
        </w:tc>
        <w:tc>
          <w:tcPr>
            <w:tcW w:w="1584" w:type="dxa"/>
          </w:tcPr>
          <w:p w14:paraId="05A8338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1135" w:type="dxa"/>
          </w:tcPr>
          <w:p w14:paraId="20CD335C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</w:tcPr>
          <w:p w14:paraId="7B38132E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275" w:type="dxa"/>
          </w:tcPr>
          <w:p w14:paraId="3144C5D8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3666CC4E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7" w:type="dxa"/>
          </w:tcPr>
          <w:p w14:paraId="20B8A833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67197A87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577E6A41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</w:tcPr>
          <w:p w14:paraId="27BF17F5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583EEAB8" w14:textId="30CF200A" w:rsidR="00546346" w:rsidRPr="00AE1A3D" w:rsidRDefault="006C521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</w:tr>
      <w:tr w:rsidR="00AE1A3D" w:rsidRPr="00AE1A3D" w14:paraId="4339E4A8" w14:textId="00BF7548" w:rsidTr="000A4468">
        <w:tc>
          <w:tcPr>
            <w:tcW w:w="990" w:type="dxa"/>
          </w:tcPr>
          <w:p w14:paraId="44B5E72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2520" w:type="dxa"/>
          </w:tcPr>
          <w:p w14:paraId="117116D0" w14:textId="62E966F2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</w:rPr>
              <w:t>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исполнителя)</w:t>
            </w:r>
            <w:r w:rsidR="00F25E04" w:rsidRPr="00AE1A3D">
              <w:rPr>
                <w:rFonts w:ascii="Times New Roman" w:eastAsia="Calibri" w:hAnsi="Times New Roman"/>
              </w:rPr>
              <w:t xml:space="preserve"> (до 2021 г</w:t>
            </w:r>
            <w:r w:rsidR="00BA2B5A" w:rsidRPr="00AE1A3D">
              <w:rPr>
                <w:rFonts w:ascii="Times New Roman" w:eastAsia="Calibri" w:hAnsi="Times New Roman"/>
              </w:rPr>
              <w:t>ода</w:t>
            </w:r>
            <w:r w:rsidR="00F25E04" w:rsidRPr="00AE1A3D">
              <w:rPr>
                <w:rFonts w:ascii="Times New Roman" w:eastAsia="Calibri" w:hAnsi="Times New Roman"/>
              </w:rPr>
              <w:t>.)</w:t>
            </w:r>
          </w:p>
        </w:tc>
        <w:tc>
          <w:tcPr>
            <w:tcW w:w="1584" w:type="dxa"/>
          </w:tcPr>
          <w:p w14:paraId="3A84EF0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1135" w:type="dxa"/>
          </w:tcPr>
          <w:p w14:paraId="18D27B45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14:paraId="5DCFC17C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</w:tcPr>
          <w:p w14:paraId="063E8D77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28C5B26C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7" w:type="dxa"/>
          </w:tcPr>
          <w:p w14:paraId="435AA8CF" w14:textId="1BF97809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80AE34C" w14:textId="4C7EC3D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4BE82C6" w14:textId="362BEF64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BABA731" w14:textId="4E8B9277" w:rsidR="00546346" w:rsidRPr="00AE1A3D" w:rsidRDefault="00546346" w:rsidP="00C410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C02F5DD" w14:textId="5B7EAF7A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</w:p>
        </w:tc>
      </w:tr>
      <w:tr w:rsidR="00AE1A3D" w:rsidRPr="00AE1A3D" w14:paraId="6520F726" w14:textId="289F0DA8" w:rsidTr="000A4468">
        <w:tc>
          <w:tcPr>
            <w:tcW w:w="990" w:type="dxa"/>
          </w:tcPr>
          <w:p w14:paraId="1F05E36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2520" w:type="dxa"/>
          </w:tcPr>
          <w:p w14:paraId="3FF21FF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</w:rPr>
              <w:t>Число участников конкурентных процедур определения поставщиков (подрядчиков, исполнителей) при обеспечении закупок</w:t>
            </w:r>
          </w:p>
        </w:tc>
        <w:tc>
          <w:tcPr>
            <w:tcW w:w="1584" w:type="dxa"/>
          </w:tcPr>
          <w:p w14:paraId="46C0308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1135" w:type="dxa"/>
          </w:tcPr>
          <w:p w14:paraId="56117112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</w:tcPr>
          <w:p w14:paraId="762B9FD2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275" w:type="dxa"/>
          </w:tcPr>
          <w:p w14:paraId="029F24CB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14:paraId="2E5329A2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137" w:type="dxa"/>
          </w:tcPr>
          <w:p w14:paraId="4770F3EF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14:paraId="534AFEA0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14:paraId="7F17220E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</w:tcPr>
          <w:p w14:paraId="35825C70" w14:textId="010C7751" w:rsidR="00546346" w:rsidRPr="00AE1A3D" w:rsidRDefault="003C43F2" w:rsidP="00F365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    </w:t>
            </w:r>
            <w:r w:rsidR="00546346"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14:paraId="78DBBA53" w14:textId="35E3909B" w:rsidR="00546346" w:rsidRPr="00AE1A3D" w:rsidRDefault="00C410F3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</w:tr>
      <w:tr w:rsidR="00AE1A3D" w:rsidRPr="00AE1A3D" w14:paraId="778122D6" w14:textId="2087E942" w:rsidTr="000A4468">
        <w:tc>
          <w:tcPr>
            <w:tcW w:w="990" w:type="dxa"/>
          </w:tcPr>
          <w:p w14:paraId="3CB64B1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7</w:t>
            </w:r>
          </w:p>
        </w:tc>
        <w:tc>
          <w:tcPr>
            <w:tcW w:w="2520" w:type="dxa"/>
          </w:tcPr>
          <w:p w14:paraId="386A91F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</w:rPr>
              <w:t xml:space="preserve">Количество уникальных </w:t>
            </w:r>
            <w:r w:rsidRPr="00AE1A3D">
              <w:rPr>
                <w:rFonts w:ascii="Times New Roman" w:eastAsia="Calibri" w:hAnsi="Times New Roman"/>
              </w:rPr>
              <w:lastRenderedPageBreak/>
              <w:t>пользователей сайта </w:t>
            </w:r>
            <w:hyperlink r:id="rId11" w:tgtFrame="_blank" w:history="1">
              <w:r w:rsidRPr="00AE1A3D">
                <w:rPr>
                  <w:rFonts w:ascii="Times New Roman" w:eastAsia="Calibri" w:hAnsi="Times New Roman"/>
                </w:rPr>
                <w:t>torgi.gov.ru</w:t>
              </w:r>
            </w:hyperlink>
            <w:r w:rsidRPr="00AE1A3D">
              <w:rPr>
                <w:rFonts w:ascii="Times New Roman" w:eastAsia="Calibri" w:hAnsi="Times New Roman"/>
              </w:rPr>
              <w:t> (за отчетный год);</w:t>
            </w:r>
            <w:r w:rsidRPr="00AE1A3D">
              <w:rPr>
                <w:rFonts w:ascii="Times New Roman" w:hAnsi="Times New Roman"/>
                <w:shd w:val="clear" w:color="auto" w:fill="FFFFFF"/>
              </w:rPr>
              <w:t> </w:t>
            </w:r>
          </w:p>
        </w:tc>
        <w:tc>
          <w:tcPr>
            <w:tcW w:w="1584" w:type="dxa"/>
          </w:tcPr>
          <w:p w14:paraId="6B6F3CF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</w:rPr>
              <w:lastRenderedPageBreak/>
              <w:t>единиц</w:t>
            </w:r>
          </w:p>
        </w:tc>
        <w:tc>
          <w:tcPr>
            <w:tcW w:w="1135" w:type="dxa"/>
            <w:vAlign w:val="center"/>
          </w:tcPr>
          <w:p w14:paraId="258300CA" w14:textId="77777777" w:rsidR="00546346" w:rsidRPr="00AE1A3D" w:rsidRDefault="00546346" w:rsidP="00F365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AE1A3D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993" w:type="dxa"/>
            <w:vAlign w:val="center"/>
          </w:tcPr>
          <w:p w14:paraId="2DC20141" w14:textId="77777777" w:rsidR="00546346" w:rsidRPr="00AE1A3D" w:rsidRDefault="00546346" w:rsidP="00F365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AE1A3D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1275" w:type="dxa"/>
            <w:vAlign w:val="center"/>
          </w:tcPr>
          <w:p w14:paraId="06B6D31D" w14:textId="77777777" w:rsidR="00546346" w:rsidRPr="00AE1A3D" w:rsidRDefault="00546346" w:rsidP="003C4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lang w:val="en-US"/>
              </w:rPr>
            </w:pPr>
            <w:r w:rsidRPr="00AE1A3D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1134" w:type="dxa"/>
            <w:vAlign w:val="center"/>
          </w:tcPr>
          <w:p w14:paraId="2ECDB15D" w14:textId="5CA8154D" w:rsidR="00546346" w:rsidRPr="00AE1A3D" w:rsidRDefault="003C43F2" w:rsidP="003C4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AE1A3D">
              <w:rPr>
                <w:rFonts w:ascii="Times New Roman" w:hAnsi="Times New Roman"/>
              </w:rPr>
              <w:t xml:space="preserve">        </w:t>
            </w:r>
            <w:r w:rsidR="00546346" w:rsidRPr="00AE1A3D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1137" w:type="dxa"/>
            <w:vAlign w:val="center"/>
          </w:tcPr>
          <w:p w14:paraId="241A0E9C" w14:textId="6016985C" w:rsidR="00546346" w:rsidRPr="00AE1A3D" w:rsidRDefault="003C43F2" w:rsidP="003C4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        </w:t>
            </w:r>
            <w:r w:rsidR="00F74F8F" w:rsidRPr="00AE1A3D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vAlign w:val="center"/>
          </w:tcPr>
          <w:p w14:paraId="16AF37A3" w14:textId="705B85F7" w:rsidR="00546346" w:rsidRPr="00AE1A3D" w:rsidRDefault="003C43F2" w:rsidP="003C4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        </w:t>
            </w:r>
            <w:r w:rsidR="00F74F8F" w:rsidRPr="00AE1A3D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vAlign w:val="center"/>
          </w:tcPr>
          <w:p w14:paraId="5AF62E32" w14:textId="6BB213D0" w:rsidR="00546346" w:rsidRPr="00AE1A3D" w:rsidRDefault="003C43F2" w:rsidP="003C4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AE1A3D">
              <w:rPr>
                <w:rFonts w:ascii="Times New Roman" w:hAnsi="Times New Roman"/>
              </w:rPr>
              <w:t xml:space="preserve">        </w:t>
            </w:r>
            <w:r w:rsidR="00F74F8F" w:rsidRPr="00AE1A3D">
              <w:rPr>
                <w:rFonts w:ascii="Times New Roman" w:hAnsi="Times New Roman"/>
              </w:rPr>
              <w:t>8</w:t>
            </w:r>
          </w:p>
        </w:tc>
        <w:tc>
          <w:tcPr>
            <w:tcW w:w="993" w:type="dxa"/>
            <w:vAlign w:val="center"/>
          </w:tcPr>
          <w:p w14:paraId="31572708" w14:textId="3CBD6E76" w:rsidR="00546346" w:rsidRPr="00AE1A3D" w:rsidRDefault="003C43F2" w:rsidP="003C4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      </w:t>
            </w:r>
            <w:r w:rsidR="00F74F8F" w:rsidRPr="00AE1A3D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vAlign w:val="center"/>
          </w:tcPr>
          <w:p w14:paraId="190C3A0F" w14:textId="1A91953B" w:rsidR="00546346" w:rsidRPr="00AE1A3D" w:rsidRDefault="00F74F8F" w:rsidP="003C4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</w:t>
            </w:r>
          </w:p>
        </w:tc>
      </w:tr>
      <w:tr w:rsidR="00AE1A3D" w:rsidRPr="00AE1A3D" w14:paraId="3434ED6B" w14:textId="051C03F4" w:rsidTr="009519E0">
        <w:tc>
          <w:tcPr>
            <w:tcW w:w="15163" w:type="dxa"/>
            <w:gridSpan w:val="12"/>
          </w:tcPr>
          <w:p w14:paraId="1ED06B74" w14:textId="5C294C32" w:rsidR="00C410F3" w:rsidRPr="00AE1A3D" w:rsidRDefault="00C410F3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</w:rPr>
            </w:pPr>
            <w:r w:rsidRPr="00AE1A3D">
              <w:rPr>
                <w:rFonts w:ascii="Times New Roman" w:hAnsi="Times New Roman"/>
                <w:b/>
              </w:rPr>
              <w:t>Подпрограмма 2 «Развитие промышленного комплекса»</w:t>
            </w:r>
          </w:p>
        </w:tc>
      </w:tr>
      <w:tr w:rsidR="00AE1A3D" w:rsidRPr="00AE1A3D" w14:paraId="376DFB32" w14:textId="3CB70361" w:rsidTr="000A4468">
        <w:tc>
          <w:tcPr>
            <w:tcW w:w="990" w:type="dxa"/>
          </w:tcPr>
          <w:p w14:paraId="6D8501A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</w:tcPr>
          <w:p w14:paraId="229C5C93" w14:textId="77777777" w:rsidR="00546346" w:rsidRPr="00AE1A3D" w:rsidRDefault="00546346" w:rsidP="00546346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1584" w:type="dxa"/>
          </w:tcPr>
          <w:p w14:paraId="63983A3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Млн. руб.</w:t>
            </w:r>
          </w:p>
        </w:tc>
        <w:tc>
          <w:tcPr>
            <w:tcW w:w="1135" w:type="dxa"/>
          </w:tcPr>
          <w:p w14:paraId="61FDF60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7911</w:t>
            </w:r>
          </w:p>
        </w:tc>
        <w:tc>
          <w:tcPr>
            <w:tcW w:w="993" w:type="dxa"/>
          </w:tcPr>
          <w:p w14:paraId="66D4E853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8351</w:t>
            </w:r>
          </w:p>
        </w:tc>
        <w:tc>
          <w:tcPr>
            <w:tcW w:w="1275" w:type="dxa"/>
          </w:tcPr>
          <w:p w14:paraId="10E19A5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9378</w:t>
            </w:r>
          </w:p>
        </w:tc>
        <w:tc>
          <w:tcPr>
            <w:tcW w:w="1134" w:type="dxa"/>
          </w:tcPr>
          <w:p w14:paraId="39E9A097" w14:textId="687C65DE" w:rsidR="00546346" w:rsidRPr="00AE1A3D" w:rsidRDefault="00B82829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11390</w:t>
            </w:r>
          </w:p>
        </w:tc>
        <w:tc>
          <w:tcPr>
            <w:tcW w:w="1137" w:type="dxa"/>
          </w:tcPr>
          <w:p w14:paraId="52C29D2B" w14:textId="78AFB47B" w:rsidR="00546346" w:rsidRPr="00AE1A3D" w:rsidRDefault="006C5218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22</w:t>
            </w:r>
            <w:r w:rsidR="005E2F37" w:rsidRPr="00AE1A3D">
              <w:rPr>
                <w:rFonts w:ascii="Times New Roman" w:hAnsi="Times New Roman"/>
              </w:rPr>
              <w:t>310</w:t>
            </w:r>
          </w:p>
        </w:tc>
        <w:tc>
          <w:tcPr>
            <w:tcW w:w="1134" w:type="dxa"/>
          </w:tcPr>
          <w:p w14:paraId="0F144C12" w14:textId="1253AB52" w:rsidR="00546346" w:rsidRPr="00AE1A3D" w:rsidRDefault="006C5218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22500</w:t>
            </w:r>
          </w:p>
        </w:tc>
        <w:tc>
          <w:tcPr>
            <w:tcW w:w="1134" w:type="dxa"/>
          </w:tcPr>
          <w:p w14:paraId="18B71307" w14:textId="05A8FF86" w:rsidR="00546346" w:rsidRPr="00AE1A3D" w:rsidRDefault="006C5218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22500</w:t>
            </w:r>
          </w:p>
        </w:tc>
        <w:tc>
          <w:tcPr>
            <w:tcW w:w="993" w:type="dxa"/>
          </w:tcPr>
          <w:p w14:paraId="4261A7C5" w14:textId="0DC99D10" w:rsidR="00546346" w:rsidRPr="00AE1A3D" w:rsidRDefault="006C5218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22500</w:t>
            </w:r>
          </w:p>
        </w:tc>
        <w:tc>
          <w:tcPr>
            <w:tcW w:w="1134" w:type="dxa"/>
          </w:tcPr>
          <w:p w14:paraId="54096998" w14:textId="73D758ED" w:rsidR="00546346" w:rsidRPr="00AE1A3D" w:rsidRDefault="006C5218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22500</w:t>
            </w:r>
          </w:p>
        </w:tc>
      </w:tr>
      <w:tr w:rsidR="00AE1A3D" w:rsidRPr="00AE1A3D" w14:paraId="45CF457C" w14:textId="0824BF65" w:rsidTr="000A4468">
        <w:tc>
          <w:tcPr>
            <w:tcW w:w="990" w:type="dxa"/>
          </w:tcPr>
          <w:p w14:paraId="114A83B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2520" w:type="dxa"/>
          </w:tcPr>
          <w:p w14:paraId="72AB88B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 xml:space="preserve">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</w:t>
            </w:r>
            <w:r w:rsidRPr="00AE1A3D">
              <w:rPr>
                <w:rFonts w:ascii="Times New Roman" w:eastAsia="Calibri" w:hAnsi="Times New Roman"/>
              </w:rPr>
              <w:lastRenderedPageBreak/>
              <w:t>«Обеспечение электрической энергией, газом и паром; кондиционирование воздуха»</w:t>
            </w:r>
          </w:p>
        </w:tc>
        <w:tc>
          <w:tcPr>
            <w:tcW w:w="1584" w:type="dxa"/>
          </w:tcPr>
          <w:p w14:paraId="39A9167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lastRenderedPageBreak/>
              <w:t>процентов</w:t>
            </w:r>
          </w:p>
        </w:tc>
        <w:tc>
          <w:tcPr>
            <w:tcW w:w="1135" w:type="dxa"/>
          </w:tcPr>
          <w:p w14:paraId="26CFDDC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113</w:t>
            </w:r>
          </w:p>
        </w:tc>
        <w:tc>
          <w:tcPr>
            <w:tcW w:w="993" w:type="dxa"/>
          </w:tcPr>
          <w:p w14:paraId="0F7BC92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105,6</w:t>
            </w:r>
          </w:p>
        </w:tc>
        <w:tc>
          <w:tcPr>
            <w:tcW w:w="1275" w:type="dxa"/>
          </w:tcPr>
          <w:p w14:paraId="1AE096F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112,3</w:t>
            </w:r>
          </w:p>
        </w:tc>
        <w:tc>
          <w:tcPr>
            <w:tcW w:w="1134" w:type="dxa"/>
          </w:tcPr>
          <w:p w14:paraId="350B50C0" w14:textId="2F80E9ED" w:rsidR="00546346" w:rsidRPr="00AE1A3D" w:rsidRDefault="00B82829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121,5</w:t>
            </w:r>
          </w:p>
        </w:tc>
        <w:tc>
          <w:tcPr>
            <w:tcW w:w="1137" w:type="dxa"/>
          </w:tcPr>
          <w:p w14:paraId="0E25AE3E" w14:textId="72D2F386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100,</w:t>
            </w:r>
            <w:r w:rsidR="005E2F37"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</w:tcPr>
          <w:p w14:paraId="569A47DB" w14:textId="1107A0B7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  <w:r w:rsidR="005E2F37" w:rsidRPr="00AE1A3D">
              <w:rPr>
                <w:rFonts w:ascii="Times New Roman" w:hAnsi="Times New Roman"/>
              </w:rPr>
              <w:t>,8</w:t>
            </w:r>
          </w:p>
        </w:tc>
        <w:tc>
          <w:tcPr>
            <w:tcW w:w="1134" w:type="dxa"/>
          </w:tcPr>
          <w:p w14:paraId="77C37366" w14:textId="2F1B7CDB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14:paraId="202EFDE7" w14:textId="1B65F977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04CF2AA3" w14:textId="4F420186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</w:tr>
      <w:tr w:rsidR="00AE1A3D" w:rsidRPr="00AE1A3D" w14:paraId="2B0B098B" w14:textId="1AA35162" w:rsidTr="000A4468">
        <w:tc>
          <w:tcPr>
            <w:tcW w:w="990" w:type="dxa"/>
          </w:tcPr>
          <w:p w14:paraId="3BA9733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2520" w:type="dxa"/>
          </w:tcPr>
          <w:p w14:paraId="6EB62EF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Производительность труда в обрабатывающих производствах</w:t>
            </w:r>
          </w:p>
        </w:tc>
        <w:tc>
          <w:tcPr>
            <w:tcW w:w="1584" w:type="dxa"/>
          </w:tcPr>
          <w:p w14:paraId="5E35A59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Тыс. руб.</w:t>
            </w:r>
          </w:p>
        </w:tc>
        <w:tc>
          <w:tcPr>
            <w:tcW w:w="1135" w:type="dxa"/>
          </w:tcPr>
          <w:p w14:paraId="4B1E20C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8498</w:t>
            </w:r>
          </w:p>
        </w:tc>
        <w:tc>
          <w:tcPr>
            <w:tcW w:w="993" w:type="dxa"/>
          </w:tcPr>
          <w:p w14:paraId="5DDBDEA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8709</w:t>
            </w:r>
          </w:p>
        </w:tc>
        <w:tc>
          <w:tcPr>
            <w:tcW w:w="1275" w:type="dxa"/>
          </w:tcPr>
          <w:p w14:paraId="56F9E2F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8889</w:t>
            </w:r>
          </w:p>
        </w:tc>
        <w:tc>
          <w:tcPr>
            <w:tcW w:w="1134" w:type="dxa"/>
          </w:tcPr>
          <w:p w14:paraId="4B851B4F" w14:textId="56A6F71E" w:rsidR="00546346" w:rsidRPr="00AE1A3D" w:rsidRDefault="00B82829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9040</w:t>
            </w:r>
          </w:p>
        </w:tc>
        <w:tc>
          <w:tcPr>
            <w:tcW w:w="1137" w:type="dxa"/>
          </w:tcPr>
          <w:p w14:paraId="4C759006" w14:textId="6336FAEA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13</w:t>
            </w:r>
            <w:r w:rsidR="005E2F37" w:rsidRPr="00AE1A3D">
              <w:rPr>
                <w:rFonts w:ascii="Times New Roman" w:hAnsi="Times New Roman"/>
              </w:rPr>
              <w:t>464</w:t>
            </w:r>
          </w:p>
        </w:tc>
        <w:tc>
          <w:tcPr>
            <w:tcW w:w="1134" w:type="dxa"/>
          </w:tcPr>
          <w:p w14:paraId="5523065A" w14:textId="04FDF98E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13579</w:t>
            </w:r>
          </w:p>
        </w:tc>
        <w:tc>
          <w:tcPr>
            <w:tcW w:w="1134" w:type="dxa"/>
          </w:tcPr>
          <w:p w14:paraId="3BB7922C" w14:textId="1E5B7529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13579</w:t>
            </w:r>
          </w:p>
        </w:tc>
        <w:tc>
          <w:tcPr>
            <w:tcW w:w="993" w:type="dxa"/>
          </w:tcPr>
          <w:p w14:paraId="0C6F75E8" w14:textId="35AA5EB1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13579</w:t>
            </w:r>
          </w:p>
        </w:tc>
        <w:tc>
          <w:tcPr>
            <w:tcW w:w="1134" w:type="dxa"/>
          </w:tcPr>
          <w:p w14:paraId="0675EFDA" w14:textId="63FF7A00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13579</w:t>
            </w:r>
          </w:p>
        </w:tc>
      </w:tr>
      <w:tr w:rsidR="00AE1A3D" w:rsidRPr="00AE1A3D" w14:paraId="2D5B5116" w14:textId="757F2A1A" w:rsidTr="000A4468">
        <w:tc>
          <w:tcPr>
            <w:tcW w:w="990" w:type="dxa"/>
          </w:tcPr>
          <w:p w14:paraId="6179DF2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2520" w:type="dxa"/>
          </w:tcPr>
          <w:p w14:paraId="1B73BEB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hAnsi="Times New Roman"/>
              </w:rPr>
              <w:t>Количество инвестиционных площадок, имеющихся на территории муниципального образования</w:t>
            </w:r>
          </w:p>
        </w:tc>
        <w:tc>
          <w:tcPr>
            <w:tcW w:w="1584" w:type="dxa"/>
          </w:tcPr>
          <w:p w14:paraId="4267D4C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1135" w:type="dxa"/>
          </w:tcPr>
          <w:p w14:paraId="245BE5B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</w:t>
            </w:r>
          </w:p>
        </w:tc>
        <w:tc>
          <w:tcPr>
            <w:tcW w:w="993" w:type="dxa"/>
          </w:tcPr>
          <w:p w14:paraId="748943A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  <w:tc>
          <w:tcPr>
            <w:tcW w:w="1275" w:type="dxa"/>
          </w:tcPr>
          <w:p w14:paraId="50F515C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6551C22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  <w:tc>
          <w:tcPr>
            <w:tcW w:w="1137" w:type="dxa"/>
          </w:tcPr>
          <w:p w14:paraId="0C92D905" w14:textId="4D8368D2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14:paraId="789C4FC8" w14:textId="45590CDE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14:paraId="1FADA9FD" w14:textId="044F6C8E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  <w:tc>
          <w:tcPr>
            <w:tcW w:w="993" w:type="dxa"/>
          </w:tcPr>
          <w:p w14:paraId="645F0BFA" w14:textId="76043722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14:paraId="2A7F1238" w14:textId="1AC4125C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</w:tr>
      <w:tr w:rsidR="00AE1A3D" w:rsidRPr="00AE1A3D" w14:paraId="7BCE62AE" w14:textId="67EAC209" w:rsidTr="00C04382">
        <w:tc>
          <w:tcPr>
            <w:tcW w:w="15163" w:type="dxa"/>
            <w:gridSpan w:val="12"/>
          </w:tcPr>
          <w:p w14:paraId="3422CF5A" w14:textId="0F3DED06" w:rsidR="00C410F3" w:rsidRPr="00AE1A3D" w:rsidRDefault="00C410F3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</w:rPr>
            </w:pPr>
            <w:r w:rsidRPr="00AE1A3D">
              <w:rPr>
                <w:rFonts w:ascii="Times New Roman" w:hAnsi="Times New Roman"/>
                <w:b/>
              </w:rPr>
              <w:t>Подпрограмма 3 «Стратегическое планирование»</w:t>
            </w:r>
          </w:p>
        </w:tc>
      </w:tr>
      <w:tr w:rsidR="00AE1A3D" w:rsidRPr="00AE1A3D" w14:paraId="5A546346" w14:textId="367981BE" w:rsidTr="001C52A7">
        <w:tc>
          <w:tcPr>
            <w:tcW w:w="990" w:type="dxa"/>
          </w:tcPr>
          <w:p w14:paraId="37ACB2C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</w:tcPr>
          <w:p w14:paraId="775483F1" w14:textId="77777777" w:rsidR="00546346" w:rsidRPr="00AE1A3D" w:rsidRDefault="00546346" w:rsidP="0054634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Отклонение основных  показателей прогноза социально-экономического развития Атяшевского  муниципального района от их фактических значений</w:t>
            </w:r>
          </w:p>
        </w:tc>
        <w:tc>
          <w:tcPr>
            <w:tcW w:w="1584" w:type="dxa"/>
          </w:tcPr>
          <w:p w14:paraId="00569F1A" w14:textId="77777777" w:rsidR="00546346" w:rsidRPr="00AE1A3D" w:rsidRDefault="00546346" w:rsidP="00546346">
            <w:r w:rsidRPr="00AE1A3D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1135" w:type="dxa"/>
            <w:vAlign w:val="center"/>
          </w:tcPr>
          <w:p w14:paraId="1622675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vAlign w:val="center"/>
          </w:tcPr>
          <w:p w14:paraId="40E22AC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  <w:vAlign w:val="center"/>
          </w:tcPr>
          <w:p w14:paraId="3F8EE2E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vAlign w:val="center"/>
          </w:tcPr>
          <w:p w14:paraId="67A4354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7" w:type="dxa"/>
            <w:vAlign w:val="center"/>
          </w:tcPr>
          <w:p w14:paraId="219BB6F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vAlign w:val="center"/>
          </w:tcPr>
          <w:p w14:paraId="6DC6C59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vAlign w:val="center"/>
          </w:tcPr>
          <w:p w14:paraId="7D983ED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vAlign w:val="center"/>
          </w:tcPr>
          <w:p w14:paraId="54AF0B6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vAlign w:val="center"/>
          </w:tcPr>
          <w:p w14:paraId="1CA112B0" w14:textId="77777777" w:rsidR="001C52A7" w:rsidRPr="00AE1A3D" w:rsidRDefault="001C52A7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B7C73AB" w14:textId="77777777" w:rsidR="001C52A7" w:rsidRPr="00AE1A3D" w:rsidRDefault="001C52A7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DE7AFC2" w14:textId="77777777" w:rsidR="001C52A7" w:rsidRPr="00AE1A3D" w:rsidRDefault="001C52A7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88BD41D" w14:textId="106E2E02" w:rsidR="00546346" w:rsidRPr="00AE1A3D" w:rsidRDefault="00C060A6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  <w:p w14:paraId="5B271AAF" w14:textId="77777777" w:rsidR="001C52A7" w:rsidRPr="00AE1A3D" w:rsidRDefault="001C52A7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A6A4890" w14:textId="77777777" w:rsidR="00C060A6" w:rsidRPr="00AE1A3D" w:rsidRDefault="00C060A6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E732BE4" w14:textId="004B01AC" w:rsidR="00C060A6" w:rsidRPr="00AE1A3D" w:rsidRDefault="00C060A6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E1A3D" w:rsidRPr="00AE1A3D" w14:paraId="26951A55" w14:textId="5367A9CF" w:rsidTr="000A4468">
        <w:tc>
          <w:tcPr>
            <w:tcW w:w="990" w:type="dxa"/>
          </w:tcPr>
          <w:p w14:paraId="727168D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2520" w:type="dxa"/>
          </w:tcPr>
          <w:p w14:paraId="03D0F0D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Степень достижения значения целевых индикаторов муниципальных программ Атяшевского муниципального района (до 2020 года)</w:t>
            </w:r>
          </w:p>
        </w:tc>
        <w:tc>
          <w:tcPr>
            <w:tcW w:w="1584" w:type="dxa"/>
          </w:tcPr>
          <w:p w14:paraId="01B3C950" w14:textId="77777777" w:rsidR="00546346" w:rsidRPr="00AE1A3D" w:rsidRDefault="00546346" w:rsidP="00546346">
            <w:r w:rsidRPr="00AE1A3D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1135" w:type="dxa"/>
            <w:vAlign w:val="center"/>
          </w:tcPr>
          <w:p w14:paraId="693EC2C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vAlign w:val="center"/>
          </w:tcPr>
          <w:p w14:paraId="27C409E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  <w:vAlign w:val="center"/>
          </w:tcPr>
          <w:p w14:paraId="26BD45E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vAlign w:val="center"/>
          </w:tcPr>
          <w:p w14:paraId="462E837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vAlign w:val="center"/>
          </w:tcPr>
          <w:p w14:paraId="0176EF1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ABFCE7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B60045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Align w:val="center"/>
          </w:tcPr>
          <w:p w14:paraId="6D937ED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14:paraId="4E767E0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2CEF1D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821CB7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38814D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AEA5E43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E1A3D" w:rsidRPr="00AE1A3D" w14:paraId="3A39F190" w14:textId="1C2F180B" w:rsidTr="000A4468">
        <w:tc>
          <w:tcPr>
            <w:tcW w:w="990" w:type="dxa"/>
          </w:tcPr>
          <w:p w14:paraId="412003A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2520" w:type="dxa"/>
          </w:tcPr>
          <w:p w14:paraId="0437D55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 xml:space="preserve">Доля расходов  бюджета Атяшевского муниципального района, распределенных </w:t>
            </w:r>
            <w:r w:rsidRPr="00AE1A3D">
              <w:rPr>
                <w:rFonts w:ascii="Times New Roman" w:eastAsia="Calibri" w:hAnsi="Times New Roman"/>
              </w:rPr>
              <w:lastRenderedPageBreak/>
              <w:t>по программному принципу (не менее)</w:t>
            </w:r>
          </w:p>
          <w:p w14:paraId="6CFF1CC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(до 2020 года)</w:t>
            </w:r>
          </w:p>
        </w:tc>
        <w:tc>
          <w:tcPr>
            <w:tcW w:w="1584" w:type="dxa"/>
          </w:tcPr>
          <w:p w14:paraId="11FFD969" w14:textId="77777777" w:rsidR="00546346" w:rsidRPr="00AE1A3D" w:rsidRDefault="00546346" w:rsidP="00546346">
            <w:r w:rsidRPr="00AE1A3D">
              <w:rPr>
                <w:rFonts w:ascii="Times New Roman" w:eastAsia="Calibri" w:hAnsi="Times New Roman"/>
              </w:rPr>
              <w:lastRenderedPageBreak/>
              <w:t>процентов</w:t>
            </w:r>
          </w:p>
        </w:tc>
        <w:tc>
          <w:tcPr>
            <w:tcW w:w="1135" w:type="dxa"/>
          </w:tcPr>
          <w:p w14:paraId="1F443FD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96,0</w:t>
            </w:r>
          </w:p>
        </w:tc>
        <w:tc>
          <w:tcPr>
            <w:tcW w:w="993" w:type="dxa"/>
          </w:tcPr>
          <w:p w14:paraId="185161B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98,5</w:t>
            </w:r>
          </w:p>
        </w:tc>
        <w:tc>
          <w:tcPr>
            <w:tcW w:w="1275" w:type="dxa"/>
          </w:tcPr>
          <w:p w14:paraId="051E57B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97,4</w:t>
            </w:r>
          </w:p>
        </w:tc>
        <w:tc>
          <w:tcPr>
            <w:tcW w:w="1134" w:type="dxa"/>
          </w:tcPr>
          <w:p w14:paraId="7817BDB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</w:tcPr>
          <w:p w14:paraId="41D675E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B75864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6ACC1C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C920E4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5BA207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E1A3D" w:rsidRPr="00AE1A3D" w14:paraId="76F1107D" w14:textId="607C06C3" w:rsidTr="001C52A7">
        <w:tc>
          <w:tcPr>
            <w:tcW w:w="990" w:type="dxa"/>
          </w:tcPr>
          <w:p w14:paraId="5BF4F74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2520" w:type="dxa"/>
          </w:tcPr>
          <w:p w14:paraId="5FBE5F90" w14:textId="77777777" w:rsidR="00546346" w:rsidRPr="00AE1A3D" w:rsidRDefault="00546346" w:rsidP="00546346">
            <w:pPr>
              <w:tabs>
                <w:tab w:val="left" w:pos="19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Удельный вес общего количества выполненных задач к количеству задач, запланированных в ежегодных планах мероприятий по реализации документов стратегического планирования социально-экономического развития Атяшевского муниципального района</w:t>
            </w:r>
          </w:p>
        </w:tc>
        <w:tc>
          <w:tcPr>
            <w:tcW w:w="1584" w:type="dxa"/>
          </w:tcPr>
          <w:p w14:paraId="2565072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процентов</w:t>
            </w:r>
          </w:p>
        </w:tc>
        <w:tc>
          <w:tcPr>
            <w:tcW w:w="1135" w:type="dxa"/>
            <w:vAlign w:val="center"/>
          </w:tcPr>
          <w:p w14:paraId="2FD150D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993" w:type="dxa"/>
            <w:vAlign w:val="center"/>
          </w:tcPr>
          <w:p w14:paraId="0C164B5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275" w:type="dxa"/>
            <w:vAlign w:val="center"/>
          </w:tcPr>
          <w:p w14:paraId="4E5584F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41DB370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7" w:type="dxa"/>
            <w:vAlign w:val="center"/>
          </w:tcPr>
          <w:p w14:paraId="11DAB09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0DB5F27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1823960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993" w:type="dxa"/>
            <w:vAlign w:val="center"/>
          </w:tcPr>
          <w:p w14:paraId="283E3E8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111C5403" w14:textId="03457942" w:rsidR="00546346" w:rsidRPr="00AE1A3D" w:rsidRDefault="001C52A7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</w:tr>
      <w:tr w:rsidR="00AE1A3D" w:rsidRPr="00AE1A3D" w14:paraId="2A0081F1" w14:textId="06CFC385" w:rsidTr="001C52A7">
        <w:tc>
          <w:tcPr>
            <w:tcW w:w="990" w:type="dxa"/>
          </w:tcPr>
          <w:p w14:paraId="191270A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2520" w:type="dxa"/>
          </w:tcPr>
          <w:p w14:paraId="73780656" w14:textId="41F969EE" w:rsidR="00546346" w:rsidRPr="00AE1A3D" w:rsidRDefault="00546346" w:rsidP="0054634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bookmarkStart w:id="8" w:name="_Hlk110423067"/>
            <w:r w:rsidRPr="00AE1A3D">
              <w:rPr>
                <w:rFonts w:ascii="Times New Roman" w:eastAsia="Calibri" w:hAnsi="Times New Roman"/>
                <w:lang w:eastAsia="en-US"/>
              </w:rPr>
              <w:t>Доля  документов стратегического планирования, внесенных в федеральный реестр документов стратегического планирования (ГАС «Управление»)  от общего количества документов стратегического планирования</w:t>
            </w:r>
          </w:p>
          <w:p w14:paraId="5E980B60" w14:textId="77777777" w:rsidR="00546346" w:rsidRPr="00AE1A3D" w:rsidRDefault="00546346" w:rsidP="00546346">
            <w:pPr>
              <w:tabs>
                <w:tab w:val="left" w:pos="19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(с 2021 года)</w:t>
            </w:r>
            <w:bookmarkEnd w:id="8"/>
          </w:p>
        </w:tc>
        <w:tc>
          <w:tcPr>
            <w:tcW w:w="1584" w:type="dxa"/>
          </w:tcPr>
          <w:p w14:paraId="09F93EB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процентов</w:t>
            </w:r>
          </w:p>
        </w:tc>
        <w:tc>
          <w:tcPr>
            <w:tcW w:w="1135" w:type="dxa"/>
            <w:vAlign w:val="center"/>
          </w:tcPr>
          <w:p w14:paraId="39E7A7F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Align w:val="center"/>
          </w:tcPr>
          <w:p w14:paraId="0724163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Align w:val="center"/>
          </w:tcPr>
          <w:p w14:paraId="0E73E64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F5656D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7" w:type="dxa"/>
            <w:vAlign w:val="center"/>
          </w:tcPr>
          <w:p w14:paraId="7E4F15A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3AFF934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79C2916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993" w:type="dxa"/>
            <w:vAlign w:val="center"/>
          </w:tcPr>
          <w:p w14:paraId="3851824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6B8C8348" w14:textId="41C528EF" w:rsidR="00546346" w:rsidRPr="00AE1A3D" w:rsidRDefault="001C52A7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</w:tr>
      <w:tr w:rsidR="00AE1A3D" w:rsidRPr="00AE1A3D" w14:paraId="54B125DC" w14:textId="08954351" w:rsidTr="00C410F3">
        <w:trPr>
          <w:trHeight w:val="78"/>
        </w:trPr>
        <w:tc>
          <w:tcPr>
            <w:tcW w:w="15163" w:type="dxa"/>
            <w:gridSpan w:val="12"/>
          </w:tcPr>
          <w:p w14:paraId="61442C1A" w14:textId="211EBF08" w:rsidR="00C410F3" w:rsidRPr="00AE1A3D" w:rsidRDefault="00C410F3" w:rsidP="00C410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E1A3D">
              <w:rPr>
                <w:rFonts w:ascii="Times New Roman" w:hAnsi="Times New Roman"/>
                <w:b/>
              </w:rPr>
              <w:t>Подпрограмма 4 «Развитие конкуренции»</w:t>
            </w:r>
          </w:p>
        </w:tc>
      </w:tr>
      <w:tr w:rsidR="00AE1A3D" w:rsidRPr="00AE1A3D" w14:paraId="0D6FB2B8" w14:textId="0F5CCBB2" w:rsidTr="000A4468">
        <w:tc>
          <w:tcPr>
            <w:tcW w:w="990" w:type="dxa"/>
          </w:tcPr>
          <w:p w14:paraId="2B06454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</w:tcPr>
          <w:p w14:paraId="2A9DC01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</w:rPr>
              <w:t xml:space="preserve">Доля выполненных мероприятий, обеспечивающих достижение </w:t>
            </w:r>
            <w:r w:rsidRPr="00AE1A3D">
              <w:rPr>
                <w:rFonts w:ascii="Times New Roman" w:eastAsia="Calibri" w:hAnsi="Times New Roman"/>
              </w:rPr>
              <w:lastRenderedPageBreak/>
              <w:t>установленных результатов, предусмотренных документами по развитию конкуренции и инвестиционной деятельности процентов</w:t>
            </w:r>
          </w:p>
        </w:tc>
        <w:tc>
          <w:tcPr>
            <w:tcW w:w="1584" w:type="dxa"/>
          </w:tcPr>
          <w:p w14:paraId="00DFFF4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</w:rPr>
              <w:lastRenderedPageBreak/>
              <w:t>процентов</w:t>
            </w:r>
            <w:r w:rsidRPr="00AE1A3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5" w:type="dxa"/>
          </w:tcPr>
          <w:p w14:paraId="2C50884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86</w:t>
            </w:r>
          </w:p>
        </w:tc>
        <w:tc>
          <w:tcPr>
            <w:tcW w:w="993" w:type="dxa"/>
          </w:tcPr>
          <w:p w14:paraId="2889DF7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87</w:t>
            </w:r>
          </w:p>
        </w:tc>
        <w:tc>
          <w:tcPr>
            <w:tcW w:w="1275" w:type="dxa"/>
          </w:tcPr>
          <w:p w14:paraId="4C4DE5D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88</w:t>
            </w:r>
          </w:p>
        </w:tc>
        <w:tc>
          <w:tcPr>
            <w:tcW w:w="1134" w:type="dxa"/>
          </w:tcPr>
          <w:p w14:paraId="6377BEB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89</w:t>
            </w:r>
          </w:p>
        </w:tc>
        <w:tc>
          <w:tcPr>
            <w:tcW w:w="1137" w:type="dxa"/>
          </w:tcPr>
          <w:p w14:paraId="03DB4A0C" w14:textId="716AE219" w:rsidR="00546346" w:rsidRPr="00AE1A3D" w:rsidRDefault="00482415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0EB45540" w14:textId="2D4182A9" w:rsidR="00546346" w:rsidRPr="00AE1A3D" w:rsidRDefault="00482415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37373624" w14:textId="67CCB9F7" w:rsidR="00546346" w:rsidRPr="00AE1A3D" w:rsidRDefault="00482415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14:paraId="5C24DE44" w14:textId="11208BEE" w:rsidR="00546346" w:rsidRPr="00AE1A3D" w:rsidRDefault="00482415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75FF34DE" w14:textId="3EB53F6C" w:rsidR="00546346" w:rsidRPr="00AE1A3D" w:rsidRDefault="00482415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</w:tr>
      <w:tr w:rsidR="00AE1A3D" w:rsidRPr="00AE1A3D" w14:paraId="5F516A16" w14:textId="5A9C143F" w:rsidTr="000A4468">
        <w:tc>
          <w:tcPr>
            <w:tcW w:w="990" w:type="dxa"/>
          </w:tcPr>
          <w:p w14:paraId="1127F26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2520" w:type="dxa"/>
          </w:tcPr>
          <w:p w14:paraId="448BC7D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Динамика количества хозяйствующих субъектов всех форм собственности зарегистрированных на территории Атяшевского муниципального района, единиц</w:t>
            </w:r>
          </w:p>
        </w:tc>
        <w:tc>
          <w:tcPr>
            <w:tcW w:w="1584" w:type="dxa"/>
          </w:tcPr>
          <w:p w14:paraId="417E5C3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27A3C2E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440</w:t>
            </w:r>
          </w:p>
        </w:tc>
        <w:tc>
          <w:tcPr>
            <w:tcW w:w="993" w:type="dxa"/>
          </w:tcPr>
          <w:p w14:paraId="50780DF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443</w:t>
            </w:r>
          </w:p>
        </w:tc>
        <w:tc>
          <w:tcPr>
            <w:tcW w:w="1275" w:type="dxa"/>
          </w:tcPr>
          <w:p w14:paraId="28BCFA4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445</w:t>
            </w:r>
          </w:p>
        </w:tc>
        <w:tc>
          <w:tcPr>
            <w:tcW w:w="1134" w:type="dxa"/>
          </w:tcPr>
          <w:p w14:paraId="74DB2493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450</w:t>
            </w:r>
          </w:p>
        </w:tc>
        <w:tc>
          <w:tcPr>
            <w:tcW w:w="1137" w:type="dxa"/>
          </w:tcPr>
          <w:p w14:paraId="16171BFB" w14:textId="4D3B91F0" w:rsidR="00546346" w:rsidRPr="00AE1A3D" w:rsidRDefault="00F6176E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450</w:t>
            </w:r>
          </w:p>
        </w:tc>
        <w:tc>
          <w:tcPr>
            <w:tcW w:w="1134" w:type="dxa"/>
          </w:tcPr>
          <w:p w14:paraId="0F993A56" w14:textId="5CE16FFC" w:rsidR="00546346" w:rsidRPr="00AE1A3D" w:rsidRDefault="00F6176E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450</w:t>
            </w:r>
          </w:p>
        </w:tc>
        <w:tc>
          <w:tcPr>
            <w:tcW w:w="1134" w:type="dxa"/>
          </w:tcPr>
          <w:p w14:paraId="045FBA08" w14:textId="192F41C4" w:rsidR="00546346" w:rsidRPr="00AE1A3D" w:rsidRDefault="00F6176E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450</w:t>
            </w:r>
          </w:p>
        </w:tc>
        <w:tc>
          <w:tcPr>
            <w:tcW w:w="993" w:type="dxa"/>
          </w:tcPr>
          <w:p w14:paraId="67706EA4" w14:textId="5A0D3281" w:rsidR="00546346" w:rsidRPr="00AE1A3D" w:rsidRDefault="00F6176E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450</w:t>
            </w:r>
          </w:p>
        </w:tc>
        <w:tc>
          <w:tcPr>
            <w:tcW w:w="1134" w:type="dxa"/>
          </w:tcPr>
          <w:p w14:paraId="30C1886F" w14:textId="5AC0013C" w:rsidR="00546346" w:rsidRPr="00AE1A3D" w:rsidRDefault="00F6176E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450</w:t>
            </w:r>
          </w:p>
        </w:tc>
      </w:tr>
      <w:tr w:rsidR="00AE1A3D" w:rsidRPr="00AE1A3D" w14:paraId="3C99F486" w14:textId="0B9BD21C" w:rsidTr="000A4468">
        <w:tc>
          <w:tcPr>
            <w:tcW w:w="990" w:type="dxa"/>
          </w:tcPr>
          <w:p w14:paraId="515FA60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2520" w:type="dxa"/>
          </w:tcPr>
          <w:p w14:paraId="5D716B2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</w:rPr>
              <w:t xml:space="preserve">Количество сотрудников повысивших квалификацию </w:t>
            </w:r>
            <w:r w:rsidRPr="00AE1A3D">
              <w:rPr>
                <w:rFonts w:ascii="Times New Roman" w:hAnsi="Times New Roman"/>
              </w:rPr>
              <w:t>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1584" w:type="dxa"/>
          </w:tcPr>
          <w:p w14:paraId="6328A6B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299165E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</w:tcPr>
          <w:p w14:paraId="49FED5B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275" w:type="dxa"/>
          </w:tcPr>
          <w:p w14:paraId="505A7B7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3A3E785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7" w:type="dxa"/>
          </w:tcPr>
          <w:p w14:paraId="099B76B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2C267E3C" w14:textId="7CAFA6CB" w:rsidR="00546346" w:rsidRPr="00AE1A3D" w:rsidRDefault="001C52A7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     </w:t>
            </w:r>
            <w:r w:rsidR="00546346"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5BC5944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</w:tcPr>
          <w:p w14:paraId="45D5F80D" w14:textId="1FA03695" w:rsidR="00546346" w:rsidRPr="00AE1A3D" w:rsidRDefault="00F6176E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73D83018" w14:textId="52EEA2D5" w:rsidR="00546346" w:rsidRPr="00AE1A3D" w:rsidRDefault="001C52A7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</w:tr>
      <w:tr w:rsidR="00AE1A3D" w:rsidRPr="00AE1A3D" w14:paraId="206D6CA6" w14:textId="47BA0433" w:rsidTr="0002722A">
        <w:tc>
          <w:tcPr>
            <w:tcW w:w="15163" w:type="dxa"/>
            <w:gridSpan w:val="12"/>
          </w:tcPr>
          <w:p w14:paraId="463FFF8E" w14:textId="0848AD90" w:rsidR="00C410F3" w:rsidRPr="00AE1A3D" w:rsidRDefault="00C410F3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</w:rPr>
            </w:pPr>
            <w:r w:rsidRPr="00AE1A3D">
              <w:rPr>
                <w:rFonts w:ascii="Times New Roman" w:hAnsi="Times New Roman"/>
                <w:b/>
              </w:rPr>
              <w:t>Подпрограмма 5 «Развитие инфраструктуры потребительского рынка товаров, работ и услуг»</w:t>
            </w:r>
          </w:p>
        </w:tc>
      </w:tr>
      <w:tr w:rsidR="00AE1A3D" w:rsidRPr="00AE1A3D" w14:paraId="4E8C422A" w14:textId="203BBB10" w:rsidTr="000A4468">
        <w:tc>
          <w:tcPr>
            <w:tcW w:w="990" w:type="dxa"/>
          </w:tcPr>
          <w:p w14:paraId="20EDEDC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</w:tcPr>
          <w:p w14:paraId="62C6C99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Темп роста оборота розничной торговли к соответствующему периоду прошлого года</w:t>
            </w:r>
          </w:p>
        </w:tc>
        <w:tc>
          <w:tcPr>
            <w:tcW w:w="1584" w:type="dxa"/>
          </w:tcPr>
          <w:p w14:paraId="7F30CD2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135" w:type="dxa"/>
          </w:tcPr>
          <w:p w14:paraId="0E3BDB9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97,8</w:t>
            </w:r>
          </w:p>
        </w:tc>
        <w:tc>
          <w:tcPr>
            <w:tcW w:w="993" w:type="dxa"/>
          </w:tcPr>
          <w:p w14:paraId="2964EC94" w14:textId="77777777" w:rsidR="00546346" w:rsidRPr="00AE1A3D" w:rsidRDefault="00546346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107,6</w:t>
            </w:r>
          </w:p>
        </w:tc>
        <w:tc>
          <w:tcPr>
            <w:tcW w:w="1275" w:type="dxa"/>
          </w:tcPr>
          <w:p w14:paraId="1FD4BBBD" w14:textId="77777777" w:rsidR="00546346" w:rsidRPr="00AE1A3D" w:rsidRDefault="00546346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107, 6</w:t>
            </w:r>
          </w:p>
        </w:tc>
        <w:tc>
          <w:tcPr>
            <w:tcW w:w="1134" w:type="dxa"/>
          </w:tcPr>
          <w:p w14:paraId="3F33108F" w14:textId="77777777" w:rsidR="00546346" w:rsidRPr="00AE1A3D" w:rsidRDefault="00546346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107,8</w:t>
            </w:r>
          </w:p>
        </w:tc>
        <w:tc>
          <w:tcPr>
            <w:tcW w:w="1137" w:type="dxa"/>
          </w:tcPr>
          <w:p w14:paraId="250F220E" w14:textId="630807CA" w:rsidR="00546346" w:rsidRPr="00AE1A3D" w:rsidRDefault="002225D3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509A4056" w14:textId="11D84C67" w:rsidR="00546346" w:rsidRPr="00AE1A3D" w:rsidRDefault="002225D3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100,3</w:t>
            </w:r>
          </w:p>
        </w:tc>
        <w:tc>
          <w:tcPr>
            <w:tcW w:w="1134" w:type="dxa"/>
          </w:tcPr>
          <w:p w14:paraId="48A3077F" w14:textId="08BB2246" w:rsidR="00546346" w:rsidRPr="00AE1A3D" w:rsidRDefault="002225D3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100,5</w:t>
            </w:r>
          </w:p>
        </w:tc>
        <w:tc>
          <w:tcPr>
            <w:tcW w:w="993" w:type="dxa"/>
          </w:tcPr>
          <w:p w14:paraId="31636E53" w14:textId="51D0DB40" w:rsidR="00546346" w:rsidRPr="00AE1A3D" w:rsidRDefault="002225D3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101</w:t>
            </w:r>
          </w:p>
        </w:tc>
        <w:tc>
          <w:tcPr>
            <w:tcW w:w="1134" w:type="dxa"/>
          </w:tcPr>
          <w:p w14:paraId="2E840B70" w14:textId="6E520588" w:rsidR="00546346" w:rsidRPr="00AE1A3D" w:rsidRDefault="002225D3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101,5</w:t>
            </w:r>
          </w:p>
        </w:tc>
      </w:tr>
      <w:tr w:rsidR="00AE1A3D" w:rsidRPr="00AE1A3D" w14:paraId="1BD074A6" w14:textId="1AB78B20" w:rsidTr="000A4468">
        <w:tc>
          <w:tcPr>
            <w:tcW w:w="990" w:type="dxa"/>
          </w:tcPr>
          <w:p w14:paraId="75D3213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2520" w:type="dxa"/>
          </w:tcPr>
          <w:p w14:paraId="3FAD502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Обеспечение населения торговой площадью</w:t>
            </w:r>
          </w:p>
        </w:tc>
        <w:tc>
          <w:tcPr>
            <w:tcW w:w="1584" w:type="dxa"/>
          </w:tcPr>
          <w:p w14:paraId="76E80197" w14:textId="77777777" w:rsidR="00546346" w:rsidRPr="00AE1A3D" w:rsidRDefault="00546346" w:rsidP="00546346">
            <w:proofErr w:type="spellStart"/>
            <w:r w:rsidRPr="00AE1A3D">
              <w:rPr>
                <w:rFonts w:ascii="Times New Roman" w:hAnsi="Times New Roman"/>
              </w:rPr>
              <w:t>Кв.м</w:t>
            </w:r>
            <w:proofErr w:type="spellEnd"/>
            <w:r w:rsidRPr="00AE1A3D">
              <w:rPr>
                <w:rFonts w:ascii="Times New Roman" w:hAnsi="Times New Roman"/>
              </w:rPr>
              <w:t xml:space="preserve"> на 1000 человек</w:t>
            </w:r>
          </w:p>
        </w:tc>
        <w:tc>
          <w:tcPr>
            <w:tcW w:w="1135" w:type="dxa"/>
          </w:tcPr>
          <w:p w14:paraId="3D91E48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413</w:t>
            </w:r>
          </w:p>
        </w:tc>
        <w:tc>
          <w:tcPr>
            <w:tcW w:w="993" w:type="dxa"/>
          </w:tcPr>
          <w:p w14:paraId="20F8236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417</w:t>
            </w:r>
          </w:p>
        </w:tc>
        <w:tc>
          <w:tcPr>
            <w:tcW w:w="1275" w:type="dxa"/>
          </w:tcPr>
          <w:p w14:paraId="6A71CCA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420</w:t>
            </w:r>
          </w:p>
        </w:tc>
        <w:tc>
          <w:tcPr>
            <w:tcW w:w="1134" w:type="dxa"/>
          </w:tcPr>
          <w:p w14:paraId="2AC5E88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423</w:t>
            </w:r>
          </w:p>
        </w:tc>
        <w:tc>
          <w:tcPr>
            <w:tcW w:w="1137" w:type="dxa"/>
          </w:tcPr>
          <w:p w14:paraId="05768187" w14:textId="59DDD670" w:rsidR="00546346" w:rsidRPr="00AE1A3D" w:rsidRDefault="00AB4550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510</w:t>
            </w:r>
          </w:p>
        </w:tc>
        <w:tc>
          <w:tcPr>
            <w:tcW w:w="1134" w:type="dxa"/>
          </w:tcPr>
          <w:p w14:paraId="2E53BC89" w14:textId="0BC11464" w:rsidR="00546346" w:rsidRPr="00AE1A3D" w:rsidRDefault="00AB4550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512</w:t>
            </w:r>
          </w:p>
        </w:tc>
        <w:tc>
          <w:tcPr>
            <w:tcW w:w="1134" w:type="dxa"/>
          </w:tcPr>
          <w:p w14:paraId="5D7498DA" w14:textId="529F2F10" w:rsidR="00546346" w:rsidRPr="00AE1A3D" w:rsidRDefault="00AB4550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515</w:t>
            </w:r>
          </w:p>
        </w:tc>
        <w:tc>
          <w:tcPr>
            <w:tcW w:w="993" w:type="dxa"/>
          </w:tcPr>
          <w:p w14:paraId="5D18CF2A" w14:textId="3815CD39" w:rsidR="00546346" w:rsidRPr="00AE1A3D" w:rsidRDefault="00AB4550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520</w:t>
            </w:r>
          </w:p>
        </w:tc>
        <w:tc>
          <w:tcPr>
            <w:tcW w:w="1134" w:type="dxa"/>
          </w:tcPr>
          <w:p w14:paraId="0E611063" w14:textId="6FEC7FD8" w:rsidR="00546346" w:rsidRPr="00AE1A3D" w:rsidRDefault="00AB4550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525</w:t>
            </w:r>
          </w:p>
        </w:tc>
      </w:tr>
      <w:tr w:rsidR="00AE1A3D" w:rsidRPr="00AE1A3D" w14:paraId="6DBE3624" w14:textId="3CBE5D90" w:rsidTr="000A4468">
        <w:tc>
          <w:tcPr>
            <w:tcW w:w="990" w:type="dxa"/>
          </w:tcPr>
          <w:p w14:paraId="2717B77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2520" w:type="dxa"/>
          </w:tcPr>
          <w:p w14:paraId="53E6C5D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Темп роста оборота общественного питания </w:t>
            </w:r>
            <w:r w:rsidRPr="00AE1A3D">
              <w:rPr>
                <w:rFonts w:ascii="Times New Roman" w:hAnsi="Times New Roman"/>
              </w:rPr>
              <w:lastRenderedPageBreak/>
              <w:t>к соответствующему периоду прошлого года</w:t>
            </w:r>
          </w:p>
        </w:tc>
        <w:tc>
          <w:tcPr>
            <w:tcW w:w="1584" w:type="dxa"/>
          </w:tcPr>
          <w:p w14:paraId="5740D957" w14:textId="77777777" w:rsidR="00546346" w:rsidRPr="00AE1A3D" w:rsidRDefault="00546346" w:rsidP="00546346">
            <w:r w:rsidRPr="00AE1A3D"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1135" w:type="dxa"/>
          </w:tcPr>
          <w:p w14:paraId="6DDED1B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101,2</w:t>
            </w:r>
          </w:p>
        </w:tc>
        <w:tc>
          <w:tcPr>
            <w:tcW w:w="993" w:type="dxa"/>
          </w:tcPr>
          <w:p w14:paraId="181F7381" w14:textId="77777777" w:rsidR="00546346" w:rsidRPr="00AE1A3D" w:rsidRDefault="00546346" w:rsidP="00546346">
            <w:pPr>
              <w:jc w:val="center"/>
            </w:pPr>
            <w:r w:rsidRPr="00AE1A3D">
              <w:rPr>
                <w:rFonts w:ascii="Times New Roman" w:hAnsi="Times New Roman"/>
              </w:rPr>
              <w:t>101,2</w:t>
            </w:r>
          </w:p>
        </w:tc>
        <w:tc>
          <w:tcPr>
            <w:tcW w:w="1275" w:type="dxa"/>
          </w:tcPr>
          <w:p w14:paraId="099EED9D" w14:textId="77777777" w:rsidR="00546346" w:rsidRPr="00AE1A3D" w:rsidRDefault="00546346" w:rsidP="00546346">
            <w:pPr>
              <w:jc w:val="center"/>
            </w:pPr>
            <w:r w:rsidRPr="00AE1A3D">
              <w:rPr>
                <w:rFonts w:ascii="Times New Roman" w:hAnsi="Times New Roman"/>
              </w:rPr>
              <w:t>101,2</w:t>
            </w:r>
          </w:p>
        </w:tc>
        <w:tc>
          <w:tcPr>
            <w:tcW w:w="1134" w:type="dxa"/>
          </w:tcPr>
          <w:p w14:paraId="310E5A08" w14:textId="77777777" w:rsidR="00546346" w:rsidRPr="00AE1A3D" w:rsidRDefault="00546346" w:rsidP="00546346">
            <w:pPr>
              <w:jc w:val="center"/>
            </w:pPr>
            <w:r w:rsidRPr="00AE1A3D">
              <w:rPr>
                <w:rFonts w:ascii="Times New Roman" w:hAnsi="Times New Roman"/>
              </w:rPr>
              <w:t>101,2</w:t>
            </w:r>
          </w:p>
        </w:tc>
        <w:tc>
          <w:tcPr>
            <w:tcW w:w="1137" w:type="dxa"/>
          </w:tcPr>
          <w:p w14:paraId="0EA0AF03" w14:textId="7ECBA49E" w:rsidR="00546346" w:rsidRPr="00AE1A3D" w:rsidRDefault="005E2F37" w:rsidP="00546346">
            <w:pPr>
              <w:jc w:val="center"/>
            </w:pPr>
            <w:r w:rsidRPr="00AE1A3D">
              <w:t>100</w:t>
            </w:r>
          </w:p>
        </w:tc>
        <w:tc>
          <w:tcPr>
            <w:tcW w:w="1134" w:type="dxa"/>
          </w:tcPr>
          <w:p w14:paraId="4566D238" w14:textId="73AA99A2" w:rsidR="00546346" w:rsidRPr="00AE1A3D" w:rsidRDefault="005E2F37" w:rsidP="00546346">
            <w:pPr>
              <w:jc w:val="center"/>
            </w:pPr>
            <w:r w:rsidRPr="00AE1A3D">
              <w:t>100</w:t>
            </w:r>
          </w:p>
        </w:tc>
        <w:tc>
          <w:tcPr>
            <w:tcW w:w="1134" w:type="dxa"/>
          </w:tcPr>
          <w:p w14:paraId="149B76CD" w14:textId="4DC1F99C" w:rsidR="00546346" w:rsidRPr="00AE1A3D" w:rsidRDefault="005E2F37" w:rsidP="00546346">
            <w:pPr>
              <w:jc w:val="center"/>
            </w:pPr>
            <w:r w:rsidRPr="00AE1A3D">
              <w:t>100</w:t>
            </w:r>
          </w:p>
        </w:tc>
        <w:tc>
          <w:tcPr>
            <w:tcW w:w="993" w:type="dxa"/>
          </w:tcPr>
          <w:p w14:paraId="2B2962C0" w14:textId="360FFB98" w:rsidR="00546346" w:rsidRPr="00AE1A3D" w:rsidRDefault="005E2F37" w:rsidP="00546346">
            <w:pPr>
              <w:jc w:val="center"/>
            </w:pPr>
            <w:r w:rsidRPr="00AE1A3D">
              <w:t>100</w:t>
            </w:r>
          </w:p>
        </w:tc>
        <w:tc>
          <w:tcPr>
            <w:tcW w:w="1134" w:type="dxa"/>
          </w:tcPr>
          <w:p w14:paraId="6E182E9B" w14:textId="1480A7E6" w:rsidR="00546346" w:rsidRPr="00AE1A3D" w:rsidRDefault="005E2F37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</w:tr>
      <w:tr w:rsidR="00AE1A3D" w:rsidRPr="00AE1A3D" w14:paraId="27A8F56F" w14:textId="30C0F396" w:rsidTr="000A4468">
        <w:tc>
          <w:tcPr>
            <w:tcW w:w="990" w:type="dxa"/>
          </w:tcPr>
          <w:p w14:paraId="352FED7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2520" w:type="dxa"/>
          </w:tcPr>
          <w:p w14:paraId="0AB6387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Обеспечение населения Атяшевского муниципального района посадочными местами в местах общедоступного общественного питания</w:t>
            </w:r>
          </w:p>
        </w:tc>
        <w:tc>
          <w:tcPr>
            <w:tcW w:w="1584" w:type="dxa"/>
          </w:tcPr>
          <w:p w14:paraId="0BA0EA3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количество на 1000 жителей</w:t>
            </w:r>
          </w:p>
        </w:tc>
        <w:tc>
          <w:tcPr>
            <w:tcW w:w="1135" w:type="dxa"/>
          </w:tcPr>
          <w:p w14:paraId="3746610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19,6</w:t>
            </w:r>
          </w:p>
        </w:tc>
        <w:tc>
          <w:tcPr>
            <w:tcW w:w="993" w:type="dxa"/>
          </w:tcPr>
          <w:p w14:paraId="2204241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19,8</w:t>
            </w:r>
          </w:p>
        </w:tc>
        <w:tc>
          <w:tcPr>
            <w:tcW w:w="1275" w:type="dxa"/>
          </w:tcPr>
          <w:p w14:paraId="13E9D0E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20,0</w:t>
            </w:r>
          </w:p>
        </w:tc>
        <w:tc>
          <w:tcPr>
            <w:tcW w:w="1134" w:type="dxa"/>
          </w:tcPr>
          <w:p w14:paraId="0BFF6D5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21,0,</w:t>
            </w:r>
          </w:p>
        </w:tc>
        <w:tc>
          <w:tcPr>
            <w:tcW w:w="1137" w:type="dxa"/>
          </w:tcPr>
          <w:p w14:paraId="611219B0" w14:textId="1DA65554" w:rsidR="00546346" w:rsidRPr="00AE1A3D" w:rsidRDefault="005E2F37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18</w:t>
            </w:r>
          </w:p>
        </w:tc>
        <w:tc>
          <w:tcPr>
            <w:tcW w:w="1134" w:type="dxa"/>
          </w:tcPr>
          <w:p w14:paraId="0E705D8A" w14:textId="18FCF0AD" w:rsidR="00546346" w:rsidRPr="00AE1A3D" w:rsidRDefault="005E2F37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18</w:t>
            </w:r>
          </w:p>
        </w:tc>
        <w:tc>
          <w:tcPr>
            <w:tcW w:w="1134" w:type="dxa"/>
          </w:tcPr>
          <w:p w14:paraId="07C1407E" w14:textId="215BDE4C" w:rsidR="00546346" w:rsidRPr="00AE1A3D" w:rsidRDefault="005E2F37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18</w:t>
            </w:r>
          </w:p>
        </w:tc>
        <w:tc>
          <w:tcPr>
            <w:tcW w:w="993" w:type="dxa"/>
          </w:tcPr>
          <w:p w14:paraId="1BD3CE95" w14:textId="30AB73D7" w:rsidR="00546346" w:rsidRPr="00AE1A3D" w:rsidRDefault="005E2F37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18</w:t>
            </w:r>
          </w:p>
        </w:tc>
        <w:tc>
          <w:tcPr>
            <w:tcW w:w="1134" w:type="dxa"/>
          </w:tcPr>
          <w:p w14:paraId="754D7DF5" w14:textId="414A3CB8" w:rsidR="00546346" w:rsidRPr="00AE1A3D" w:rsidRDefault="005E2F37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18</w:t>
            </w:r>
          </w:p>
        </w:tc>
      </w:tr>
      <w:tr w:rsidR="00AE1A3D" w:rsidRPr="00AE1A3D" w14:paraId="60646BD0" w14:textId="38E6103F" w:rsidTr="000A4468">
        <w:tc>
          <w:tcPr>
            <w:tcW w:w="990" w:type="dxa"/>
          </w:tcPr>
          <w:p w14:paraId="17DC6BD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2520" w:type="dxa"/>
          </w:tcPr>
          <w:p w14:paraId="7E2283C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Создание новых рабочих мест, в сфере оптовой и розничной торговли, ремонта автотранспортных средств, мотоциклов, бытовых изделий и предметов личного пользования и др.</w:t>
            </w:r>
          </w:p>
        </w:tc>
        <w:tc>
          <w:tcPr>
            <w:tcW w:w="1584" w:type="dxa"/>
          </w:tcPr>
          <w:p w14:paraId="0D27481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37061EB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</w:tcPr>
          <w:p w14:paraId="00D5CD7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275" w:type="dxa"/>
          </w:tcPr>
          <w:p w14:paraId="2539214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14:paraId="1BBE9E1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1137" w:type="dxa"/>
          </w:tcPr>
          <w:p w14:paraId="7AC318DA" w14:textId="5F4F7782" w:rsidR="00546346" w:rsidRPr="00AE1A3D" w:rsidRDefault="008527AB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299D5281" w14:textId="0EDC6B88" w:rsidR="00546346" w:rsidRPr="00AE1A3D" w:rsidRDefault="008527AB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1372DEEE" w14:textId="03A33BC3" w:rsidR="00546346" w:rsidRPr="00AE1A3D" w:rsidRDefault="008527AB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</w:tcPr>
          <w:p w14:paraId="38DF0F8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6D0A1E9F" w14:textId="04BAA29B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</w:tr>
      <w:tr w:rsidR="00AE1A3D" w:rsidRPr="00AE1A3D" w14:paraId="4C4A3F46" w14:textId="38459C85" w:rsidTr="000A4468">
        <w:tc>
          <w:tcPr>
            <w:tcW w:w="990" w:type="dxa"/>
          </w:tcPr>
          <w:p w14:paraId="0788F15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2520" w:type="dxa"/>
          </w:tcPr>
          <w:p w14:paraId="2BA05EB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Количество проведенных мероприятий информационного, консультационного характера</w:t>
            </w:r>
            <w:r w:rsidRPr="00AE1A3D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</w:tc>
        <w:tc>
          <w:tcPr>
            <w:tcW w:w="1584" w:type="dxa"/>
          </w:tcPr>
          <w:p w14:paraId="425E7BD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3DC15CB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</w:tcPr>
          <w:p w14:paraId="3E0DC2A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275" w:type="dxa"/>
          </w:tcPr>
          <w:p w14:paraId="30F0432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0C4DE10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1137" w:type="dxa"/>
          </w:tcPr>
          <w:p w14:paraId="22BE8E8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</w:tcPr>
          <w:p w14:paraId="036F9C3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14:paraId="6BC9313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</w:tcPr>
          <w:p w14:paraId="2071E42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14:paraId="61925D60" w14:textId="06FCC218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</w:tr>
      <w:tr w:rsidR="00AE1A3D" w:rsidRPr="00AE1A3D" w14:paraId="4EA141F6" w14:textId="47151B85" w:rsidTr="00EF3800">
        <w:trPr>
          <w:trHeight w:val="1929"/>
        </w:trPr>
        <w:tc>
          <w:tcPr>
            <w:tcW w:w="990" w:type="dxa"/>
          </w:tcPr>
          <w:p w14:paraId="576A467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7</w:t>
            </w:r>
          </w:p>
        </w:tc>
        <w:tc>
          <w:tcPr>
            <w:tcW w:w="2520" w:type="dxa"/>
          </w:tcPr>
          <w:p w14:paraId="231EC5A9" w14:textId="38A94665" w:rsidR="00C86FC8" w:rsidRPr="00AE1A3D" w:rsidRDefault="00546346" w:rsidP="00EF3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E1A3D">
              <w:rPr>
                <w:rFonts w:ascii="Times New Roman" w:hAnsi="Times New Roman"/>
                <w:shd w:val="clear" w:color="auto" w:fill="FFFFFF"/>
              </w:rPr>
              <w:t>Доля оборота розничной торговли, осуществляемой на розничных рынках и ярмарках, в структуре оборота розничной торговли по формам торговли</w:t>
            </w:r>
          </w:p>
        </w:tc>
        <w:tc>
          <w:tcPr>
            <w:tcW w:w="1584" w:type="dxa"/>
          </w:tcPr>
          <w:p w14:paraId="6E91AA3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E1A3D">
              <w:rPr>
                <w:rFonts w:ascii="Times New Roman" w:hAnsi="Times New Roman"/>
                <w:shd w:val="clear" w:color="auto" w:fill="FFFFFF"/>
              </w:rPr>
              <w:t>процентов</w:t>
            </w:r>
          </w:p>
        </w:tc>
        <w:tc>
          <w:tcPr>
            <w:tcW w:w="1135" w:type="dxa"/>
          </w:tcPr>
          <w:p w14:paraId="653C57F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14,0</w:t>
            </w:r>
          </w:p>
        </w:tc>
        <w:tc>
          <w:tcPr>
            <w:tcW w:w="993" w:type="dxa"/>
          </w:tcPr>
          <w:p w14:paraId="5708C54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14,3</w:t>
            </w:r>
          </w:p>
        </w:tc>
        <w:tc>
          <w:tcPr>
            <w:tcW w:w="1275" w:type="dxa"/>
          </w:tcPr>
          <w:p w14:paraId="06840C8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14,5</w:t>
            </w:r>
          </w:p>
        </w:tc>
        <w:tc>
          <w:tcPr>
            <w:tcW w:w="1134" w:type="dxa"/>
          </w:tcPr>
          <w:p w14:paraId="12E08C0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14,6</w:t>
            </w:r>
          </w:p>
        </w:tc>
        <w:tc>
          <w:tcPr>
            <w:tcW w:w="1137" w:type="dxa"/>
          </w:tcPr>
          <w:p w14:paraId="4B69AABC" w14:textId="0909F2BA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2,5</w:t>
            </w:r>
          </w:p>
        </w:tc>
        <w:tc>
          <w:tcPr>
            <w:tcW w:w="1134" w:type="dxa"/>
          </w:tcPr>
          <w:p w14:paraId="2FC7CA3C" w14:textId="037A8138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2,5</w:t>
            </w:r>
          </w:p>
        </w:tc>
        <w:tc>
          <w:tcPr>
            <w:tcW w:w="1134" w:type="dxa"/>
          </w:tcPr>
          <w:p w14:paraId="1EA634C5" w14:textId="291F0C50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2,5</w:t>
            </w:r>
          </w:p>
        </w:tc>
        <w:tc>
          <w:tcPr>
            <w:tcW w:w="993" w:type="dxa"/>
          </w:tcPr>
          <w:p w14:paraId="69431C4A" w14:textId="18111AE7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2,5</w:t>
            </w:r>
          </w:p>
        </w:tc>
        <w:tc>
          <w:tcPr>
            <w:tcW w:w="1134" w:type="dxa"/>
          </w:tcPr>
          <w:p w14:paraId="0FCD8986" w14:textId="17006D69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2,5</w:t>
            </w:r>
          </w:p>
        </w:tc>
      </w:tr>
      <w:tr w:rsidR="00AE1A3D" w:rsidRPr="00AE1A3D" w14:paraId="264342CA" w14:textId="5B2182BD" w:rsidTr="00984D7A">
        <w:tc>
          <w:tcPr>
            <w:tcW w:w="15163" w:type="dxa"/>
            <w:gridSpan w:val="12"/>
          </w:tcPr>
          <w:p w14:paraId="2FA17B2E" w14:textId="00BC76FF" w:rsidR="00C410F3" w:rsidRPr="00AE1A3D" w:rsidRDefault="00C410F3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E1A3D">
              <w:rPr>
                <w:rFonts w:ascii="Times New Roman" w:hAnsi="Times New Roman"/>
                <w:b/>
              </w:rPr>
              <w:t>Подпрограмма 6 «Развитие транспортного обслуживания населения»</w:t>
            </w:r>
          </w:p>
        </w:tc>
      </w:tr>
      <w:tr w:rsidR="00AE1A3D" w:rsidRPr="00AE1A3D" w14:paraId="7742576B" w14:textId="60FF6A7A" w:rsidTr="000A4468">
        <w:tc>
          <w:tcPr>
            <w:tcW w:w="990" w:type="dxa"/>
          </w:tcPr>
          <w:p w14:paraId="7D6607F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</w:tcPr>
          <w:p w14:paraId="4E4D4F2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rPr>
                <w:rFonts w:ascii="Times New Roman" w:hAnsi="Times New Roman"/>
              </w:rPr>
            </w:pPr>
            <w:bookmarkStart w:id="9" w:name="_Hlk48387063"/>
            <w:r w:rsidRPr="00AE1A3D">
              <w:rPr>
                <w:rFonts w:ascii="Times New Roman" w:hAnsi="Times New Roman"/>
              </w:rPr>
              <w:t>Количество муниципальных маршрутов регулярных перевозок по регулируемым тарифам</w:t>
            </w:r>
            <w:bookmarkEnd w:id="9"/>
          </w:p>
        </w:tc>
        <w:tc>
          <w:tcPr>
            <w:tcW w:w="1584" w:type="dxa"/>
          </w:tcPr>
          <w:p w14:paraId="06E14CC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0C4B331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BF3565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1450E4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14:paraId="51422B4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1137" w:type="dxa"/>
          </w:tcPr>
          <w:p w14:paraId="728379C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38E34F3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03639488" w14:textId="385F761D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  <w:r w:rsidR="007C0335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14:paraId="1E45CFD1" w14:textId="41292EF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  <w:r w:rsidR="007C0335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14:paraId="41A4B132" w14:textId="46A0CAF8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  <w:r w:rsidR="007C0335">
              <w:rPr>
                <w:rFonts w:ascii="Times New Roman" w:hAnsi="Times New Roman"/>
              </w:rPr>
              <w:t>0</w:t>
            </w:r>
          </w:p>
        </w:tc>
      </w:tr>
      <w:tr w:rsidR="00AE1A3D" w:rsidRPr="00AE1A3D" w14:paraId="0EAC0CC9" w14:textId="662EB410" w:rsidTr="000A4468">
        <w:tc>
          <w:tcPr>
            <w:tcW w:w="990" w:type="dxa"/>
          </w:tcPr>
          <w:p w14:paraId="4720A38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520" w:type="dxa"/>
          </w:tcPr>
          <w:p w14:paraId="4A2F1F7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Доля льготной категории населения обеспеченная транспортными услугами</w:t>
            </w:r>
          </w:p>
        </w:tc>
        <w:tc>
          <w:tcPr>
            <w:tcW w:w="1584" w:type="dxa"/>
          </w:tcPr>
          <w:p w14:paraId="0CD7819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135" w:type="dxa"/>
          </w:tcPr>
          <w:p w14:paraId="4292168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97803A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C2FFA4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33</w:t>
            </w:r>
          </w:p>
        </w:tc>
        <w:tc>
          <w:tcPr>
            <w:tcW w:w="1134" w:type="dxa"/>
          </w:tcPr>
          <w:p w14:paraId="27A03D1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50</w:t>
            </w:r>
          </w:p>
        </w:tc>
        <w:tc>
          <w:tcPr>
            <w:tcW w:w="1137" w:type="dxa"/>
          </w:tcPr>
          <w:p w14:paraId="4954A56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66</w:t>
            </w:r>
          </w:p>
        </w:tc>
        <w:tc>
          <w:tcPr>
            <w:tcW w:w="1134" w:type="dxa"/>
          </w:tcPr>
          <w:p w14:paraId="4F591DA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82</w:t>
            </w:r>
          </w:p>
        </w:tc>
        <w:tc>
          <w:tcPr>
            <w:tcW w:w="1134" w:type="dxa"/>
          </w:tcPr>
          <w:p w14:paraId="28D472D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14:paraId="794607F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28BEAF0B" w14:textId="368F1A27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</w:tr>
      <w:tr w:rsidR="00AE1A3D" w:rsidRPr="00AE1A3D" w14:paraId="54697D2F" w14:textId="364DFBAF" w:rsidTr="006709EC">
        <w:tc>
          <w:tcPr>
            <w:tcW w:w="15163" w:type="dxa"/>
            <w:gridSpan w:val="12"/>
          </w:tcPr>
          <w:p w14:paraId="68BD3560" w14:textId="5D714186" w:rsidR="00C410F3" w:rsidRPr="00AE1A3D" w:rsidRDefault="00C410F3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ab/>
            </w:r>
            <w:r w:rsidRPr="00AE1A3D">
              <w:rPr>
                <w:rFonts w:ascii="Times New Roman" w:hAnsi="Times New Roman"/>
                <w:b/>
              </w:rPr>
              <w:t xml:space="preserve"> Подпрограмма 7 «Развитие и поддержка малого и среднего предпринимательства»</w:t>
            </w:r>
          </w:p>
        </w:tc>
      </w:tr>
      <w:tr w:rsidR="00AE1A3D" w:rsidRPr="00AE1A3D" w14:paraId="24284E4E" w14:textId="3DB584AF" w:rsidTr="000A4468">
        <w:tc>
          <w:tcPr>
            <w:tcW w:w="990" w:type="dxa"/>
          </w:tcPr>
          <w:p w14:paraId="6DF461F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14:paraId="5360390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Темп роста субъектов малого и среднего предпринимательства (включая индивидуальных предпринимателей)</w:t>
            </w:r>
          </w:p>
        </w:tc>
        <w:tc>
          <w:tcPr>
            <w:tcW w:w="1584" w:type="dxa"/>
          </w:tcPr>
          <w:p w14:paraId="2D785673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135" w:type="dxa"/>
          </w:tcPr>
          <w:p w14:paraId="7C99474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F4F5B6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2729A0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18C7C1A" w14:textId="418F392B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  <w:r w:rsidR="000821C2" w:rsidRPr="00AE1A3D">
              <w:rPr>
                <w:rFonts w:ascii="Times New Roman" w:hAnsi="Times New Roman"/>
              </w:rPr>
              <w:t>,6</w:t>
            </w:r>
          </w:p>
        </w:tc>
        <w:tc>
          <w:tcPr>
            <w:tcW w:w="1137" w:type="dxa"/>
          </w:tcPr>
          <w:p w14:paraId="4581BEB2" w14:textId="0DA00B76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1D7D96EC" w14:textId="0A377EF6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7613908E" w14:textId="5540A3FF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14:paraId="679D99F6" w14:textId="56F4BB8D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77AFFB1F" w14:textId="2F4E293D" w:rsidR="00546346" w:rsidRPr="00AE1A3D" w:rsidRDefault="000821C2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</w:tr>
      <w:tr w:rsidR="00AE1A3D" w:rsidRPr="00AE1A3D" w14:paraId="25B8839E" w14:textId="3541D464" w:rsidTr="000A4468">
        <w:tc>
          <w:tcPr>
            <w:tcW w:w="990" w:type="dxa"/>
          </w:tcPr>
          <w:p w14:paraId="3950DB4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2520" w:type="dxa"/>
            <w:shd w:val="clear" w:color="auto" w:fill="auto"/>
          </w:tcPr>
          <w:p w14:paraId="6DFA186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Увеличение количества вновь созданных рабочих</w:t>
            </w:r>
          </w:p>
          <w:p w14:paraId="2E87E65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 мест (включая вновь зарегистрированных </w:t>
            </w:r>
          </w:p>
          <w:p w14:paraId="2E9B674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индивидуальных предпринимателей) в секторе </w:t>
            </w:r>
          </w:p>
          <w:p w14:paraId="1AD6BF7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малого и среднего предпринимательства</w:t>
            </w:r>
          </w:p>
        </w:tc>
        <w:tc>
          <w:tcPr>
            <w:tcW w:w="1584" w:type="dxa"/>
          </w:tcPr>
          <w:p w14:paraId="3B7B8DB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0DF9B29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F458C1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  <w:p w14:paraId="6A1C5FD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ab/>
            </w:r>
          </w:p>
        </w:tc>
        <w:tc>
          <w:tcPr>
            <w:tcW w:w="1275" w:type="dxa"/>
          </w:tcPr>
          <w:p w14:paraId="5D9697B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5485AE4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7" w:type="dxa"/>
          </w:tcPr>
          <w:p w14:paraId="73D3DB3B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218E50C2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6BBCF2B9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</w:tcPr>
          <w:p w14:paraId="4AB891A7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397DCB2F" w14:textId="2219EE70" w:rsidR="00546346" w:rsidRPr="00AE1A3D" w:rsidRDefault="000821C2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</w:tr>
      <w:tr w:rsidR="00AE1A3D" w:rsidRPr="00AE1A3D" w14:paraId="4F25D964" w14:textId="29E88F29" w:rsidTr="000A4468">
        <w:tc>
          <w:tcPr>
            <w:tcW w:w="990" w:type="dxa"/>
          </w:tcPr>
          <w:p w14:paraId="329E16F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2520" w:type="dxa"/>
            <w:shd w:val="clear" w:color="auto" w:fill="auto"/>
          </w:tcPr>
          <w:p w14:paraId="75E4086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</w:p>
        </w:tc>
        <w:tc>
          <w:tcPr>
            <w:tcW w:w="1584" w:type="dxa"/>
          </w:tcPr>
          <w:p w14:paraId="4822346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%</w:t>
            </w:r>
          </w:p>
        </w:tc>
        <w:tc>
          <w:tcPr>
            <w:tcW w:w="1135" w:type="dxa"/>
          </w:tcPr>
          <w:p w14:paraId="6340171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CC3EEB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3A9658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4A9BD38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1137" w:type="dxa"/>
          </w:tcPr>
          <w:p w14:paraId="3ECCF5DE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</w:tcPr>
          <w:p w14:paraId="58012E66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</w:tcPr>
          <w:p w14:paraId="405DD659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993" w:type="dxa"/>
          </w:tcPr>
          <w:p w14:paraId="6AF4DF42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</w:tcPr>
          <w:p w14:paraId="59C8DD80" w14:textId="57DCFFCD" w:rsidR="00546346" w:rsidRPr="00AE1A3D" w:rsidRDefault="000821C2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</w:tr>
      <w:tr w:rsidR="00AE1A3D" w:rsidRPr="00AE1A3D" w14:paraId="67A4CC0E" w14:textId="09E66DE4" w:rsidTr="000A4468">
        <w:tc>
          <w:tcPr>
            <w:tcW w:w="990" w:type="dxa"/>
          </w:tcPr>
          <w:p w14:paraId="7A11B94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2520" w:type="dxa"/>
            <w:shd w:val="clear" w:color="auto" w:fill="auto"/>
          </w:tcPr>
          <w:p w14:paraId="14FCC9F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доля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</w:t>
            </w:r>
            <w:r w:rsidRPr="00AE1A3D">
              <w:rPr>
                <w:rFonts w:ascii="Times New Roman" w:hAnsi="Times New Roman"/>
              </w:rPr>
              <w:lastRenderedPageBreak/>
              <w:t xml:space="preserve">среднего предпринимательства </w:t>
            </w:r>
          </w:p>
        </w:tc>
        <w:tc>
          <w:tcPr>
            <w:tcW w:w="1584" w:type="dxa"/>
          </w:tcPr>
          <w:p w14:paraId="40DD743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1135" w:type="dxa"/>
          </w:tcPr>
          <w:p w14:paraId="0AC0D14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22A56F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D56C2A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4757B39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0,02</w:t>
            </w:r>
          </w:p>
        </w:tc>
        <w:tc>
          <w:tcPr>
            <w:tcW w:w="1137" w:type="dxa"/>
          </w:tcPr>
          <w:p w14:paraId="7A050049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0,02</w:t>
            </w:r>
          </w:p>
        </w:tc>
        <w:tc>
          <w:tcPr>
            <w:tcW w:w="1134" w:type="dxa"/>
          </w:tcPr>
          <w:p w14:paraId="2CE8F4C5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0,02</w:t>
            </w:r>
          </w:p>
        </w:tc>
        <w:tc>
          <w:tcPr>
            <w:tcW w:w="1134" w:type="dxa"/>
          </w:tcPr>
          <w:p w14:paraId="0002F3F9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0,02</w:t>
            </w:r>
          </w:p>
        </w:tc>
        <w:tc>
          <w:tcPr>
            <w:tcW w:w="993" w:type="dxa"/>
          </w:tcPr>
          <w:p w14:paraId="0C565919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0,02</w:t>
            </w:r>
          </w:p>
        </w:tc>
        <w:tc>
          <w:tcPr>
            <w:tcW w:w="1134" w:type="dxa"/>
          </w:tcPr>
          <w:p w14:paraId="68127701" w14:textId="4D91C32E" w:rsidR="00546346" w:rsidRPr="00AE1A3D" w:rsidRDefault="000821C2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0,02</w:t>
            </w:r>
          </w:p>
        </w:tc>
      </w:tr>
      <w:tr w:rsidR="00AE1A3D" w:rsidRPr="00AE1A3D" w14:paraId="4A28E099" w14:textId="276C3D87" w:rsidTr="000A4468">
        <w:tc>
          <w:tcPr>
            <w:tcW w:w="990" w:type="dxa"/>
          </w:tcPr>
          <w:p w14:paraId="383510B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2520" w:type="dxa"/>
            <w:shd w:val="clear" w:color="auto" w:fill="auto"/>
          </w:tcPr>
          <w:p w14:paraId="66CE54B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количество субъектов малого и среднего предпринимательства получивших муниципальную поддержку </w:t>
            </w:r>
          </w:p>
        </w:tc>
        <w:tc>
          <w:tcPr>
            <w:tcW w:w="1584" w:type="dxa"/>
          </w:tcPr>
          <w:p w14:paraId="149467A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1C58C7C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4F52F4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D22A42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50080AD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137" w:type="dxa"/>
          </w:tcPr>
          <w:p w14:paraId="0F554724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14:paraId="5596DED5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14:paraId="17EF7868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</w:tcPr>
          <w:p w14:paraId="58EAFE41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14:paraId="7E81278D" w14:textId="7714DB01" w:rsidR="00546346" w:rsidRPr="00AE1A3D" w:rsidRDefault="000B694A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</w:tr>
      <w:tr w:rsidR="00AE1A3D" w:rsidRPr="00AE1A3D" w14:paraId="263C9269" w14:textId="3BD73F50" w:rsidTr="000A4468">
        <w:tc>
          <w:tcPr>
            <w:tcW w:w="990" w:type="dxa"/>
          </w:tcPr>
          <w:p w14:paraId="1D3D376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2520" w:type="dxa"/>
            <w:shd w:val="clear" w:color="auto" w:fill="auto"/>
          </w:tcPr>
          <w:p w14:paraId="5082705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количество проведенных консультаций и мероприятий для субъектов малого и среднего предпринимательства </w:t>
            </w:r>
          </w:p>
        </w:tc>
        <w:tc>
          <w:tcPr>
            <w:tcW w:w="1584" w:type="dxa"/>
          </w:tcPr>
          <w:p w14:paraId="371D576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7BAE1BE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171237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C6A6F0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A3382B2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43</w:t>
            </w:r>
          </w:p>
        </w:tc>
        <w:tc>
          <w:tcPr>
            <w:tcW w:w="1137" w:type="dxa"/>
          </w:tcPr>
          <w:p w14:paraId="15299DE4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43</w:t>
            </w:r>
          </w:p>
        </w:tc>
        <w:tc>
          <w:tcPr>
            <w:tcW w:w="1134" w:type="dxa"/>
          </w:tcPr>
          <w:p w14:paraId="789AE248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</w:t>
            </w:r>
          </w:p>
        </w:tc>
        <w:tc>
          <w:tcPr>
            <w:tcW w:w="1134" w:type="dxa"/>
          </w:tcPr>
          <w:p w14:paraId="68E7D5AC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</w:t>
            </w:r>
          </w:p>
        </w:tc>
        <w:tc>
          <w:tcPr>
            <w:tcW w:w="993" w:type="dxa"/>
          </w:tcPr>
          <w:p w14:paraId="20FD0885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</w:t>
            </w:r>
          </w:p>
        </w:tc>
        <w:tc>
          <w:tcPr>
            <w:tcW w:w="1134" w:type="dxa"/>
          </w:tcPr>
          <w:p w14:paraId="4BA4B9E7" w14:textId="76F7C1B0" w:rsidR="00546346" w:rsidRPr="00AE1A3D" w:rsidRDefault="000B694A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</w:t>
            </w:r>
          </w:p>
        </w:tc>
      </w:tr>
    </w:tbl>
    <w:p w14:paraId="280029AB" w14:textId="7D69D0D1" w:rsidR="00CE0272" w:rsidRPr="00AE1A3D" w:rsidRDefault="00F3658D" w:rsidP="00F365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5F7CE187" w14:textId="0CC474AB" w:rsidR="00F3658D" w:rsidRPr="00AE1A3D" w:rsidRDefault="00F3658D" w:rsidP="00E1448C">
      <w:pPr>
        <w:pStyle w:val="a3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В приложении 2 к муниципальной программе «</w:t>
      </w:r>
      <w:r w:rsidR="00D45169" w:rsidRPr="00AE1A3D">
        <w:rPr>
          <w:rFonts w:ascii="Times New Roman" w:hAnsi="Times New Roman"/>
          <w:sz w:val="28"/>
          <w:szCs w:val="28"/>
        </w:rPr>
        <w:t>Перечень основных мероприятий муниципальной  программы «Экономическое развитие Атяшевского муниципального района до 2025 года»:</w:t>
      </w:r>
    </w:p>
    <w:p w14:paraId="67BC872E" w14:textId="6AE6AD2F" w:rsidR="00D45169" w:rsidRPr="00AE1A3D" w:rsidRDefault="00D45169" w:rsidP="00382C4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В наименовании </w:t>
      </w:r>
      <w:r w:rsidR="00EF3800">
        <w:rPr>
          <w:rFonts w:ascii="Times New Roman" w:hAnsi="Times New Roman"/>
          <w:sz w:val="28"/>
          <w:szCs w:val="28"/>
        </w:rPr>
        <w:t xml:space="preserve">слова и </w:t>
      </w:r>
      <w:r w:rsidRPr="00AE1A3D">
        <w:rPr>
          <w:rFonts w:ascii="Times New Roman" w:hAnsi="Times New Roman"/>
          <w:sz w:val="28"/>
          <w:szCs w:val="28"/>
        </w:rPr>
        <w:t xml:space="preserve">цифры «до 2025 года» исключить; </w:t>
      </w:r>
    </w:p>
    <w:p w14:paraId="6DBDA6EB" w14:textId="64161382" w:rsidR="00D45169" w:rsidRPr="00AE1A3D" w:rsidRDefault="00D45169" w:rsidP="00382C4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пятом столбце цифры «2025» заменить цифрами «2026»;</w:t>
      </w:r>
    </w:p>
    <w:p w14:paraId="3DF75325" w14:textId="1833F9B3" w:rsidR="00193E2D" w:rsidRPr="00AE1A3D" w:rsidRDefault="00193E2D" w:rsidP="00382C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В Строке 3 в части Подпрограммы 1 </w:t>
      </w:r>
      <w:r w:rsidRPr="00AE1A3D">
        <w:rPr>
          <w:rFonts w:ascii="Times New Roman" w:eastAsia="Calibri" w:hAnsi="Times New Roman"/>
          <w:sz w:val="28"/>
          <w:szCs w:val="28"/>
        </w:rPr>
        <w:t xml:space="preserve"> «Формирование благоприятной инвестиционной среды» слова «доля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исполнителя)</w:t>
      </w:r>
      <w:r w:rsidR="00AB4D64" w:rsidRPr="00AE1A3D">
        <w:rPr>
          <w:rFonts w:ascii="Times New Roman" w:eastAsia="Calibri" w:hAnsi="Times New Roman"/>
          <w:sz w:val="28"/>
          <w:szCs w:val="28"/>
        </w:rPr>
        <w:t xml:space="preserve"> изложить следующей редакции:</w:t>
      </w:r>
    </w:p>
    <w:p w14:paraId="3C98A6B9" w14:textId="61B1CD57" w:rsidR="00193E2D" w:rsidRPr="00AE1A3D" w:rsidRDefault="00193E2D" w:rsidP="00193E2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70" w:hanging="928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eastAsia="Calibri" w:hAnsi="Times New Roman"/>
          <w:b/>
          <w:sz w:val="28"/>
          <w:szCs w:val="28"/>
        </w:rPr>
        <w:t>«</w:t>
      </w: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3"/>
        <w:gridCol w:w="2995"/>
        <w:gridCol w:w="1893"/>
        <w:gridCol w:w="1276"/>
        <w:gridCol w:w="1417"/>
        <w:gridCol w:w="1843"/>
        <w:gridCol w:w="1984"/>
        <w:gridCol w:w="2410"/>
      </w:tblGrid>
      <w:tr w:rsidR="00193E2D" w:rsidRPr="00AE1A3D" w14:paraId="49532620" w14:textId="77777777" w:rsidTr="00F16B68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D380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9AE3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Основное мероприятие </w:t>
            </w:r>
          </w:p>
          <w:p w14:paraId="3E32B195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Формирование и развитие контрактной системы в сфере закупок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8708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18F3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Январь</w:t>
            </w:r>
          </w:p>
          <w:p w14:paraId="4FF9C9FD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D318" w14:textId="708A67DF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Декабрь 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0494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повышение качества обеспечения  муниципальных нужд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78D5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разработка подзаконных нормативных правовых актов в целях реализации </w:t>
            </w:r>
            <w:hyperlink r:id="rId12" w:anchor="/document/70353464/entry/0" w:history="1">
              <w:r w:rsidRPr="00AE1A3D">
                <w:rPr>
                  <w:rFonts w:ascii="Times New Roman" w:eastAsia="Calibri" w:hAnsi="Times New Roman"/>
                  <w:sz w:val="24"/>
                  <w:szCs w:val="24"/>
                </w:rPr>
                <w:t xml:space="preserve">Федерального </w:t>
              </w:r>
              <w:proofErr w:type="spellStart"/>
              <w:r w:rsidRPr="00AE1A3D">
                <w:rPr>
                  <w:rFonts w:ascii="Times New Roman" w:eastAsia="Calibri" w:hAnsi="Times New Roman"/>
                  <w:sz w:val="24"/>
                  <w:szCs w:val="24"/>
                </w:rPr>
                <w:t>закона</w:t>
              </w:r>
            </w:hyperlink>
            <w:r w:rsidRPr="00AE1A3D">
              <w:rPr>
                <w:rFonts w:ascii="Times New Roman" w:eastAsia="Calibri" w:hAnsi="Times New Roman"/>
                <w:sz w:val="24"/>
                <w:szCs w:val="24"/>
              </w:rPr>
              <w:t>"О</w:t>
            </w:r>
            <w:proofErr w:type="spellEnd"/>
            <w:r w:rsidRPr="00AE1A3D">
              <w:rPr>
                <w:rFonts w:ascii="Times New Roman" w:eastAsia="Calibri" w:hAnsi="Times New Roman"/>
                <w:sz w:val="24"/>
                <w:szCs w:val="24"/>
              </w:rPr>
              <w:t xml:space="preserve"> контрактной системе в сфере закупок </w:t>
            </w:r>
            <w:r w:rsidRPr="00AE1A3D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товаров, работ, услуг для обеспечения государственных и муниципальных нужд"; </w:t>
            </w:r>
            <w:r w:rsidRPr="00AE1A3D">
              <w:rPr>
                <w:rFonts w:ascii="Times New Roman" w:eastAsia="Calibri" w:hAnsi="Times New Roman"/>
                <w:sz w:val="24"/>
                <w:szCs w:val="24"/>
              </w:rPr>
              <w:br/>
              <w:t>обучение руководителей муниципальных органов;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BA9F" w14:textId="2CBFD7D1" w:rsidR="00193E2D" w:rsidRPr="00AE1A3D" w:rsidRDefault="00987C3C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</w:rPr>
              <w:lastRenderedPageBreak/>
              <w:t>Число участников конкурентных процедур определения поставщиков (подрядчиков, исполнителей) при обеспечении закупок;</w:t>
            </w:r>
          </w:p>
        </w:tc>
      </w:tr>
    </w:tbl>
    <w:p w14:paraId="51117AA4" w14:textId="77777777" w:rsidR="00193E2D" w:rsidRPr="00AE1A3D" w:rsidRDefault="00193E2D" w:rsidP="00E1448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70"/>
        <w:jc w:val="both"/>
        <w:rPr>
          <w:rFonts w:ascii="Times New Roman" w:hAnsi="Times New Roman"/>
          <w:sz w:val="28"/>
          <w:szCs w:val="28"/>
        </w:rPr>
      </w:pPr>
    </w:p>
    <w:p w14:paraId="32845BF5" w14:textId="384743D3" w:rsidR="008C1EF1" w:rsidRPr="00AE1A3D" w:rsidRDefault="008C1EF1" w:rsidP="00916F0D">
      <w:pPr>
        <w:pStyle w:val="a3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приложении 3 к муниципальной программе «Сведения об основных мерах правового регулирования в сфере реализации муниципальной  программы «Экономическое развитие Атяшевского муниципального района до 2025 года» цифры и слова «до 2025» года исключить;</w:t>
      </w:r>
    </w:p>
    <w:p w14:paraId="25B320B3" w14:textId="3A826C3A" w:rsidR="008C1EF1" w:rsidRPr="00AE1A3D" w:rsidRDefault="008C1EF1" w:rsidP="00E1448C">
      <w:pPr>
        <w:pStyle w:val="a3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142" w:firstLine="567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Приложение 4 к муниципальной программе «Ресурсное обеспечение реализации муниципальной  программы  за счет средств бюджета Атяшевского муниципального района» изложить в следующей редакции:</w:t>
      </w:r>
    </w:p>
    <w:p w14:paraId="5497889D" w14:textId="14FB46FB" w:rsidR="00DE7233" w:rsidRPr="00AE1A3D" w:rsidRDefault="008C1EF1" w:rsidP="00C841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E1A3D">
        <w:rPr>
          <w:rFonts w:ascii="Times New Roman" w:hAnsi="Times New Roman"/>
          <w:b/>
          <w:sz w:val="28"/>
          <w:szCs w:val="28"/>
        </w:rPr>
        <w:t>«</w:t>
      </w:r>
    </w:p>
    <w:tbl>
      <w:tblPr>
        <w:tblStyle w:val="3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79"/>
        <w:gridCol w:w="7395"/>
      </w:tblGrid>
      <w:tr w:rsidR="00AE1A3D" w:rsidRPr="00AE1A3D" w14:paraId="448EC776" w14:textId="77777777" w:rsidTr="00AA69AF">
        <w:trPr>
          <w:trHeight w:val="1604"/>
        </w:trPr>
        <w:tc>
          <w:tcPr>
            <w:tcW w:w="7677" w:type="dxa"/>
          </w:tcPr>
          <w:p w14:paraId="09E58023" w14:textId="77777777" w:rsidR="008C1EF1" w:rsidRPr="00AE1A3D" w:rsidRDefault="008C1EF1" w:rsidP="008C1EF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10" w:name="_Hlk49939697"/>
          </w:p>
        </w:tc>
        <w:tc>
          <w:tcPr>
            <w:tcW w:w="7678" w:type="dxa"/>
          </w:tcPr>
          <w:p w14:paraId="4ED1F800" w14:textId="12C4D5CD" w:rsidR="008C1EF1" w:rsidRPr="00AE1A3D" w:rsidRDefault="008C1EF1" w:rsidP="008C1EF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11" w:name="_Hlk49939774"/>
            <w:r w:rsidRPr="00AE1A3D">
              <w:rPr>
                <w:rFonts w:ascii="Times New Roman" w:hAnsi="Times New Roman"/>
                <w:b/>
                <w:sz w:val="28"/>
                <w:szCs w:val="28"/>
              </w:rPr>
              <w:t>Приложение 4</w:t>
            </w:r>
            <w:r w:rsidRPr="00AE1A3D">
              <w:rPr>
                <w:rFonts w:ascii="Times New Roman" w:hAnsi="Times New Roman"/>
                <w:b/>
                <w:sz w:val="28"/>
                <w:szCs w:val="28"/>
              </w:rPr>
              <w:br/>
              <w:t>к муниципальной программе «Экономическое развитие Атяшевского муниципального район</w:t>
            </w:r>
            <w:r w:rsidR="00FD60CB" w:rsidRPr="00AE1A3D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AE1A3D">
              <w:rPr>
                <w:rFonts w:ascii="Times New Roman" w:hAnsi="Times New Roman"/>
                <w:b/>
                <w:sz w:val="28"/>
                <w:szCs w:val="28"/>
              </w:rPr>
              <w:t xml:space="preserve">» </w:t>
            </w:r>
          </w:p>
          <w:bookmarkEnd w:id="11"/>
          <w:p w14:paraId="6823E82C" w14:textId="39FA13A8" w:rsidR="008C1EF1" w:rsidRPr="00AE1A3D" w:rsidRDefault="008C1EF1" w:rsidP="008C1EF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29182A5" w14:textId="77777777" w:rsidR="008C1EF1" w:rsidRPr="00AE1A3D" w:rsidRDefault="008C1EF1" w:rsidP="008C1E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1A3D">
        <w:rPr>
          <w:rFonts w:ascii="Times New Roman" w:hAnsi="Times New Roman"/>
          <w:b/>
          <w:sz w:val="28"/>
          <w:szCs w:val="28"/>
        </w:rPr>
        <w:t>Ресурсное обеспечение реализации муниципальной  программы  за счет средств бюджета Атяшевского муниципального района</w:t>
      </w:r>
      <w:bookmarkEnd w:id="10"/>
    </w:p>
    <w:p w14:paraId="134DB9A1" w14:textId="1EF7E00C" w:rsidR="008C1EF1" w:rsidRDefault="008C1EF1" w:rsidP="008C1E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E1A3D">
        <w:rPr>
          <w:rFonts w:ascii="Times New Roman" w:hAnsi="Times New Roman"/>
          <w:sz w:val="24"/>
          <w:szCs w:val="24"/>
        </w:rPr>
        <w:t xml:space="preserve"> (тыс. руб.)</w:t>
      </w:r>
    </w:p>
    <w:tbl>
      <w:tblPr>
        <w:tblW w:w="14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</w:tblCellMar>
        <w:tblLook w:val="04A0" w:firstRow="1" w:lastRow="0" w:firstColumn="1" w:lastColumn="0" w:noHBand="0" w:noVBand="1"/>
      </w:tblPr>
      <w:tblGrid>
        <w:gridCol w:w="1785"/>
        <w:gridCol w:w="1896"/>
        <w:gridCol w:w="1701"/>
        <w:gridCol w:w="709"/>
        <w:gridCol w:w="567"/>
        <w:gridCol w:w="567"/>
        <w:gridCol w:w="1275"/>
        <w:gridCol w:w="851"/>
        <w:gridCol w:w="850"/>
        <w:gridCol w:w="666"/>
        <w:gridCol w:w="766"/>
        <w:gridCol w:w="766"/>
        <w:gridCol w:w="791"/>
        <w:gridCol w:w="791"/>
        <w:gridCol w:w="781"/>
      </w:tblGrid>
      <w:tr w:rsidR="00D760BF" w:rsidRPr="00D760BF" w14:paraId="5599DB64" w14:textId="77777777" w:rsidTr="00C20179">
        <w:trPr>
          <w:trHeight w:val="549"/>
        </w:trPr>
        <w:tc>
          <w:tcPr>
            <w:tcW w:w="1785" w:type="dxa"/>
            <w:vMerge w:val="restart"/>
            <w:shd w:val="clear" w:color="auto" w:fill="auto"/>
            <w:hideMark/>
          </w:tcPr>
          <w:p w14:paraId="677B8B2D" w14:textId="77777777" w:rsidR="00D760BF" w:rsidRPr="00D760BF" w:rsidRDefault="00D760BF" w:rsidP="00D760BF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bookmarkStart w:id="12" w:name="RANGE!A1:O80"/>
            <w:r w:rsidRPr="00D760BF">
              <w:rPr>
                <w:rFonts w:cs="Calibri"/>
                <w:color w:val="000000"/>
                <w:sz w:val="20"/>
                <w:szCs w:val="20"/>
              </w:rPr>
              <w:t> </w:t>
            </w:r>
            <w:bookmarkEnd w:id="12"/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2633D29A" w14:textId="77777777" w:rsidR="00625B8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Наименование муниципальной программы,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подпрограммы, основного</w:t>
            </w:r>
          </w:p>
          <w:p w14:paraId="09973011" w14:textId="1465F34F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мероприятия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081BB32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ГРБС (ответственный исполнитель,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соисполнитель, муниципальный заказчик-координатор, участник)</w:t>
            </w:r>
          </w:p>
        </w:tc>
        <w:tc>
          <w:tcPr>
            <w:tcW w:w="3118" w:type="dxa"/>
            <w:gridSpan w:val="4"/>
            <w:shd w:val="clear" w:color="auto" w:fill="auto"/>
            <w:hideMark/>
          </w:tcPr>
          <w:p w14:paraId="29B58543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Код бюджетной классификации</w:t>
            </w:r>
          </w:p>
        </w:tc>
        <w:tc>
          <w:tcPr>
            <w:tcW w:w="6262" w:type="dxa"/>
            <w:gridSpan w:val="8"/>
            <w:shd w:val="clear" w:color="auto" w:fill="auto"/>
            <w:hideMark/>
          </w:tcPr>
          <w:p w14:paraId="33C632DB" w14:textId="77777777" w:rsidR="00D760BF" w:rsidRPr="00D760BF" w:rsidRDefault="00000000" w:rsidP="00D760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hyperlink r:id="rId13" w:anchor="sub_240" w:history="1">
              <w:r w:rsidR="00D760BF" w:rsidRPr="00D760BF">
                <w:rPr>
                  <w:rFonts w:ascii="Times New Roman" w:hAnsi="Times New Roman"/>
                  <w:sz w:val="20"/>
                  <w:szCs w:val="20"/>
                  <w:u w:val="single"/>
                </w:rPr>
                <w:t>Объемы бюджетных ассигнований (тыс. руб.), годы*</w:t>
              </w:r>
            </w:hyperlink>
          </w:p>
        </w:tc>
      </w:tr>
      <w:tr w:rsidR="00625B8F" w:rsidRPr="00D760BF" w14:paraId="549CDA12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A827162" w14:textId="77777777" w:rsidR="00D760BF" w:rsidRPr="00D760BF" w:rsidRDefault="00D760BF" w:rsidP="00D760BF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49447F3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63D126D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69CADE7D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567" w:type="dxa"/>
            <w:shd w:val="clear" w:color="auto" w:fill="auto"/>
            <w:hideMark/>
          </w:tcPr>
          <w:p w14:paraId="26C654F4" w14:textId="77777777" w:rsidR="00D760BF" w:rsidRPr="00D760BF" w:rsidRDefault="00000000" w:rsidP="00D760BF">
            <w:pPr>
              <w:spacing w:after="0" w:line="240" w:lineRule="auto"/>
              <w:jc w:val="both"/>
              <w:rPr>
                <w:rFonts w:cs="Calibri"/>
                <w:color w:val="0563C1"/>
                <w:sz w:val="20"/>
                <w:szCs w:val="20"/>
                <w:u w:val="single"/>
              </w:rPr>
            </w:pPr>
            <w:hyperlink r:id="rId14" w:history="1">
              <w:proofErr w:type="spellStart"/>
              <w:r w:rsidR="00D760BF" w:rsidRPr="00D760BF">
                <w:rPr>
                  <w:rFonts w:cs="Calibri"/>
                  <w:color w:val="0563C1"/>
                  <w:sz w:val="20"/>
                  <w:szCs w:val="20"/>
                  <w:u w:val="single"/>
                </w:rPr>
                <w:t>Рз</w:t>
              </w:r>
              <w:proofErr w:type="spellEnd"/>
            </w:hyperlink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21B5CB91" w14:textId="77777777" w:rsidR="00D760BF" w:rsidRPr="00D760BF" w:rsidRDefault="00000000" w:rsidP="00D760BF">
            <w:pPr>
              <w:spacing w:after="0" w:line="240" w:lineRule="auto"/>
              <w:jc w:val="both"/>
              <w:rPr>
                <w:rFonts w:cs="Calibri"/>
                <w:color w:val="0563C1"/>
                <w:sz w:val="20"/>
                <w:szCs w:val="20"/>
                <w:u w:val="single"/>
              </w:rPr>
            </w:pPr>
            <w:hyperlink r:id="rId15" w:history="1">
              <w:r w:rsidR="00D760BF" w:rsidRPr="00D760BF">
                <w:rPr>
                  <w:rFonts w:cs="Calibri"/>
                  <w:color w:val="0563C1"/>
                  <w:sz w:val="20"/>
                  <w:szCs w:val="20"/>
                  <w:u w:val="single"/>
                </w:rPr>
                <w:t>ЦСР</w:t>
              </w:r>
            </w:hyperlink>
          </w:p>
        </w:tc>
        <w:tc>
          <w:tcPr>
            <w:tcW w:w="1275" w:type="dxa"/>
            <w:shd w:val="clear" w:color="auto" w:fill="auto"/>
            <w:hideMark/>
          </w:tcPr>
          <w:p w14:paraId="564F329F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Группа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3755D966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381FD83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5CE7742A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3660468D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267F5A27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7EB25637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1AA28A32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689C70B6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2026</w:t>
            </w:r>
          </w:p>
        </w:tc>
      </w:tr>
      <w:tr w:rsidR="00625B8F" w:rsidRPr="00D760BF" w14:paraId="744A820D" w14:textId="77777777" w:rsidTr="00625B8F">
        <w:trPr>
          <w:trHeight w:val="21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2066CA38" w14:textId="77777777" w:rsidR="00D760BF" w:rsidRPr="00D760BF" w:rsidRDefault="00D760BF" w:rsidP="00D760BF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22688C7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1FE1FEC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BF73B8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14:paraId="16B3AF32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0654BC07" w14:textId="77777777" w:rsidR="00D760BF" w:rsidRPr="00D760BF" w:rsidRDefault="00D760BF" w:rsidP="00D760BF">
            <w:pPr>
              <w:spacing w:after="0" w:line="240" w:lineRule="auto"/>
              <w:rPr>
                <w:rFonts w:cs="Calibri"/>
                <w:color w:val="0563C1"/>
                <w:sz w:val="20"/>
                <w:szCs w:val="20"/>
                <w:u w:val="single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7BBE081E" w14:textId="77777777" w:rsidR="00D760BF" w:rsidRPr="00D760BF" w:rsidRDefault="00000000" w:rsidP="00D760BF">
            <w:pPr>
              <w:spacing w:after="0" w:line="240" w:lineRule="auto"/>
              <w:jc w:val="both"/>
              <w:rPr>
                <w:rFonts w:cs="Calibri"/>
                <w:color w:val="0563C1"/>
                <w:sz w:val="20"/>
                <w:szCs w:val="20"/>
                <w:u w:val="single"/>
              </w:rPr>
            </w:pPr>
            <w:hyperlink r:id="rId16" w:history="1">
              <w:r w:rsidR="00D760BF" w:rsidRPr="00D760BF">
                <w:rPr>
                  <w:rFonts w:cs="Calibri"/>
                  <w:color w:val="0563C1"/>
                  <w:sz w:val="20"/>
                  <w:szCs w:val="20"/>
                  <w:u w:val="single"/>
                </w:rPr>
                <w:t>ВР</w:t>
              </w:r>
            </w:hyperlink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444A743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7592BA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32EBD4E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C53368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3F5F8AA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F56BF3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DF2BB0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73FE0D2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209DFA22" w14:textId="77777777" w:rsidTr="00625B8F">
        <w:trPr>
          <w:trHeight w:val="315"/>
        </w:trPr>
        <w:tc>
          <w:tcPr>
            <w:tcW w:w="1785" w:type="dxa"/>
            <w:shd w:val="clear" w:color="auto" w:fill="auto"/>
            <w:vAlign w:val="center"/>
            <w:hideMark/>
          </w:tcPr>
          <w:p w14:paraId="696C2F9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14:paraId="766BCD3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0AB8FE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0BBF59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5C8B06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F24AC5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CF4A41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4773A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2B8B3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14:paraId="7189228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66" w:type="dxa"/>
            <w:shd w:val="clear" w:color="auto" w:fill="auto"/>
            <w:vAlign w:val="center"/>
            <w:hideMark/>
          </w:tcPr>
          <w:p w14:paraId="34FFB6C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66" w:type="dxa"/>
            <w:shd w:val="clear" w:color="auto" w:fill="auto"/>
            <w:vAlign w:val="center"/>
            <w:hideMark/>
          </w:tcPr>
          <w:p w14:paraId="51136FE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71B967B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70CD573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10978A3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</w:tr>
      <w:tr w:rsidR="00625B8F" w:rsidRPr="00D760BF" w14:paraId="77ABDA76" w14:textId="77777777" w:rsidTr="00625B8F">
        <w:trPr>
          <w:trHeight w:val="315"/>
        </w:trPr>
        <w:tc>
          <w:tcPr>
            <w:tcW w:w="1785" w:type="dxa"/>
            <w:vMerge w:val="restart"/>
            <w:shd w:val="clear" w:color="auto" w:fill="auto"/>
            <w:hideMark/>
          </w:tcPr>
          <w:p w14:paraId="6791ACE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Муниципальная программа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5AA265B1" w14:textId="61B95F61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«Экономическое развитие Атяшевского муниципального район</w:t>
            </w:r>
            <w:r w:rsidR="005F30A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</w:t>
            </w: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hideMark/>
          </w:tcPr>
          <w:p w14:paraId="2324205A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всего, в том числе</w:t>
            </w:r>
          </w:p>
        </w:tc>
        <w:tc>
          <w:tcPr>
            <w:tcW w:w="709" w:type="dxa"/>
            <w:shd w:val="clear" w:color="auto" w:fill="auto"/>
            <w:hideMark/>
          </w:tcPr>
          <w:p w14:paraId="3BF9E97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7D7F8DF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21754A7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2BB6911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15E83137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79</w:t>
            </w:r>
          </w:p>
        </w:tc>
        <w:tc>
          <w:tcPr>
            <w:tcW w:w="850" w:type="dxa"/>
            <w:shd w:val="clear" w:color="auto" w:fill="auto"/>
            <w:hideMark/>
          </w:tcPr>
          <w:p w14:paraId="07B4BE03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183,53</w:t>
            </w:r>
          </w:p>
        </w:tc>
        <w:tc>
          <w:tcPr>
            <w:tcW w:w="666" w:type="dxa"/>
            <w:shd w:val="clear" w:color="auto" w:fill="auto"/>
            <w:hideMark/>
          </w:tcPr>
          <w:p w14:paraId="3BEA20F4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310,4</w:t>
            </w:r>
          </w:p>
        </w:tc>
        <w:tc>
          <w:tcPr>
            <w:tcW w:w="766" w:type="dxa"/>
            <w:shd w:val="clear" w:color="auto" w:fill="auto"/>
            <w:hideMark/>
          </w:tcPr>
          <w:p w14:paraId="1FFEFC65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1567,6</w:t>
            </w:r>
          </w:p>
        </w:tc>
        <w:tc>
          <w:tcPr>
            <w:tcW w:w="766" w:type="dxa"/>
            <w:shd w:val="clear" w:color="auto" w:fill="auto"/>
            <w:hideMark/>
          </w:tcPr>
          <w:p w14:paraId="14257AAC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1710,0</w:t>
            </w:r>
          </w:p>
        </w:tc>
        <w:tc>
          <w:tcPr>
            <w:tcW w:w="791" w:type="dxa"/>
            <w:shd w:val="clear" w:color="auto" w:fill="auto"/>
            <w:hideMark/>
          </w:tcPr>
          <w:p w14:paraId="7CDFD300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1820,0</w:t>
            </w:r>
          </w:p>
        </w:tc>
        <w:tc>
          <w:tcPr>
            <w:tcW w:w="791" w:type="dxa"/>
            <w:shd w:val="clear" w:color="auto" w:fill="auto"/>
            <w:hideMark/>
          </w:tcPr>
          <w:p w14:paraId="31AEA1E2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1949,0</w:t>
            </w:r>
          </w:p>
        </w:tc>
        <w:tc>
          <w:tcPr>
            <w:tcW w:w="779" w:type="dxa"/>
            <w:shd w:val="clear" w:color="auto" w:fill="auto"/>
            <w:hideMark/>
          </w:tcPr>
          <w:p w14:paraId="138530BF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2090,0</w:t>
            </w:r>
          </w:p>
        </w:tc>
      </w:tr>
      <w:tr w:rsidR="00625B8F" w:rsidRPr="00D760BF" w14:paraId="1F58B985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16E8E13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7F15010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63D541A8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0744BB4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72D04B5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BE6E7D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2459664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14B62BC2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79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BB96328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183,53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021DB96C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310,4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495F0713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1567,6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5D9F4F80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1710,0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43B9CC0C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1820,0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49D5CD70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1949,0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2A371CCD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2090,0</w:t>
            </w:r>
          </w:p>
        </w:tc>
      </w:tr>
      <w:tr w:rsidR="00625B8F" w:rsidRPr="00D760BF" w14:paraId="26AFF9B9" w14:textId="77777777" w:rsidTr="00625B8F">
        <w:trPr>
          <w:trHeight w:val="507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29D1DD0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731890A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10736630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624066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1F162B0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307E942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3073EE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480481A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FEFA35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5759204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13768E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5C0597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F34BAC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74EEB6B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04E37FF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5F2111E1" w14:textId="77777777" w:rsidTr="00625B8F">
        <w:trPr>
          <w:trHeight w:val="315"/>
        </w:trPr>
        <w:tc>
          <w:tcPr>
            <w:tcW w:w="1785" w:type="dxa"/>
            <w:shd w:val="clear" w:color="auto" w:fill="auto"/>
            <w:vAlign w:val="center"/>
            <w:hideMark/>
          </w:tcPr>
          <w:p w14:paraId="480BF86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14:paraId="0E44C110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EAF4725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549497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793E07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F16788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C1B1B0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6E8ADAB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5B2F98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14:paraId="103DB616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shd w:val="clear" w:color="auto" w:fill="auto"/>
            <w:vAlign w:val="center"/>
            <w:hideMark/>
          </w:tcPr>
          <w:p w14:paraId="2A7F11A2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shd w:val="clear" w:color="auto" w:fill="auto"/>
            <w:vAlign w:val="center"/>
            <w:hideMark/>
          </w:tcPr>
          <w:p w14:paraId="67D42AB2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5176ED5E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5A7D0EE8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0AB1B95E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625B8F" w:rsidRPr="00D760BF" w14:paraId="5B9F1EA9" w14:textId="77777777" w:rsidTr="00625B8F">
        <w:trPr>
          <w:trHeight w:val="315"/>
        </w:trPr>
        <w:tc>
          <w:tcPr>
            <w:tcW w:w="1785" w:type="dxa"/>
            <w:vMerge w:val="restart"/>
            <w:shd w:val="clear" w:color="auto" w:fill="auto"/>
            <w:hideMark/>
          </w:tcPr>
          <w:p w14:paraId="12B7D09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Подпрограмма 1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30C8E66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Формирование благоприятной инвестиционной среды</w:t>
            </w:r>
          </w:p>
        </w:tc>
        <w:tc>
          <w:tcPr>
            <w:tcW w:w="1701" w:type="dxa"/>
            <w:shd w:val="clear" w:color="auto" w:fill="auto"/>
            <w:hideMark/>
          </w:tcPr>
          <w:p w14:paraId="263BB8D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9" w:type="dxa"/>
            <w:shd w:val="clear" w:color="auto" w:fill="auto"/>
            <w:hideMark/>
          </w:tcPr>
          <w:p w14:paraId="5C2EC52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094E5A1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1DE2CD9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20F509C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7384991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auto"/>
            <w:hideMark/>
          </w:tcPr>
          <w:p w14:paraId="40F1EEF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shd w:val="clear" w:color="auto" w:fill="auto"/>
            <w:hideMark/>
          </w:tcPr>
          <w:p w14:paraId="1C69F51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shd w:val="clear" w:color="auto" w:fill="auto"/>
            <w:hideMark/>
          </w:tcPr>
          <w:p w14:paraId="27ED42E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shd w:val="clear" w:color="auto" w:fill="auto"/>
            <w:hideMark/>
          </w:tcPr>
          <w:p w14:paraId="542BC0C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91" w:type="dxa"/>
            <w:shd w:val="clear" w:color="auto" w:fill="auto"/>
            <w:hideMark/>
          </w:tcPr>
          <w:p w14:paraId="2D8F629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91" w:type="dxa"/>
            <w:shd w:val="clear" w:color="auto" w:fill="auto"/>
            <w:hideMark/>
          </w:tcPr>
          <w:p w14:paraId="70C7167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79" w:type="dxa"/>
            <w:shd w:val="clear" w:color="auto" w:fill="auto"/>
            <w:hideMark/>
          </w:tcPr>
          <w:p w14:paraId="20B5057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625B8F" w:rsidRPr="00D760BF" w14:paraId="648ABB07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2682C5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7179AB2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63A7845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2C8D86C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4C78537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F26C78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4DC19B4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176FAC3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22EB29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44871BC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0E42A7D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2E2CF20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0D4E3FC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0DF270F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28E4973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625B8F" w:rsidRPr="00D760BF" w14:paraId="1D992C25" w14:textId="77777777" w:rsidTr="00625B8F">
        <w:trPr>
          <w:trHeight w:val="1088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3935DA6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6208799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7A2E277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57ADF41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477A4F8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3A48DB5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813330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339A7E7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48F3A2E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45BC7C4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AF8E19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8F385B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15CD2B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10C49D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0F78852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2CDF9BF3" w14:textId="77777777" w:rsidTr="00625B8F">
        <w:trPr>
          <w:trHeight w:val="832"/>
        </w:trPr>
        <w:tc>
          <w:tcPr>
            <w:tcW w:w="1785" w:type="dxa"/>
            <w:shd w:val="clear" w:color="auto" w:fill="auto"/>
            <w:hideMark/>
          </w:tcPr>
          <w:p w14:paraId="183F4E6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1.</w:t>
            </w:r>
          </w:p>
        </w:tc>
        <w:tc>
          <w:tcPr>
            <w:tcW w:w="1896" w:type="dxa"/>
            <w:shd w:val="clear" w:color="auto" w:fill="auto"/>
            <w:hideMark/>
          </w:tcPr>
          <w:p w14:paraId="4FAF796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1701" w:type="dxa"/>
            <w:shd w:val="clear" w:color="auto" w:fill="auto"/>
            <w:hideMark/>
          </w:tcPr>
          <w:p w14:paraId="19D1D9F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22A36EE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2E2B17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DC0083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4B08E18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2EBFE78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auto"/>
            <w:hideMark/>
          </w:tcPr>
          <w:p w14:paraId="1321314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auto"/>
            <w:hideMark/>
          </w:tcPr>
          <w:p w14:paraId="7B6D575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6" w:type="dxa"/>
            <w:shd w:val="clear" w:color="auto" w:fill="auto"/>
            <w:hideMark/>
          </w:tcPr>
          <w:p w14:paraId="2CBBEAC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6" w:type="dxa"/>
            <w:shd w:val="clear" w:color="auto" w:fill="auto"/>
            <w:hideMark/>
          </w:tcPr>
          <w:p w14:paraId="402A0BF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1" w:type="dxa"/>
            <w:shd w:val="clear" w:color="auto" w:fill="auto"/>
            <w:hideMark/>
          </w:tcPr>
          <w:p w14:paraId="281AB7E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1" w:type="dxa"/>
            <w:shd w:val="clear" w:color="auto" w:fill="auto"/>
            <w:hideMark/>
          </w:tcPr>
          <w:p w14:paraId="240D442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9" w:type="dxa"/>
            <w:shd w:val="clear" w:color="auto" w:fill="auto"/>
            <w:hideMark/>
          </w:tcPr>
          <w:p w14:paraId="2BFD3B7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625B8F" w:rsidRPr="00D760BF" w14:paraId="1849BF26" w14:textId="77777777" w:rsidTr="00625B8F">
        <w:trPr>
          <w:trHeight w:val="832"/>
        </w:trPr>
        <w:tc>
          <w:tcPr>
            <w:tcW w:w="1785" w:type="dxa"/>
            <w:shd w:val="clear" w:color="auto" w:fill="auto"/>
            <w:hideMark/>
          </w:tcPr>
          <w:p w14:paraId="196E90F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2.</w:t>
            </w:r>
          </w:p>
        </w:tc>
        <w:tc>
          <w:tcPr>
            <w:tcW w:w="1896" w:type="dxa"/>
            <w:shd w:val="clear" w:color="auto" w:fill="auto"/>
            <w:hideMark/>
          </w:tcPr>
          <w:p w14:paraId="41BB5B5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Повышение качества оценки регулирующего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воздействия нормативных правовых актов и их проектов</w:t>
            </w:r>
          </w:p>
        </w:tc>
        <w:tc>
          <w:tcPr>
            <w:tcW w:w="1701" w:type="dxa"/>
            <w:shd w:val="clear" w:color="auto" w:fill="auto"/>
            <w:hideMark/>
          </w:tcPr>
          <w:p w14:paraId="4BAB369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Правовое управление Администрации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025A754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353167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05929B7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646418B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6F14626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7C0F8E9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7BDDFED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0E872D3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72DD809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369B589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00A20E4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640B15A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44FD06C0" w14:textId="77777777" w:rsidTr="00625B8F">
        <w:trPr>
          <w:trHeight w:val="546"/>
        </w:trPr>
        <w:tc>
          <w:tcPr>
            <w:tcW w:w="1785" w:type="dxa"/>
            <w:shd w:val="clear" w:color="auto" w:fill="auto"/>
            <w:hideMark/>
          </w:tcPr>
          <w:p w14:paraId="6036C4D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3.</w:t>
            </w:r>
          </w:p>
        </w:tc>
        <w:tc>
          <w:tcPr>
            <w:tcW w:w="1896" w:type="dxa"/>
            <w:shd w:val="clear" w:color="auto" w:fill="auto"/>
            <w:hideMark/>
          </w:tcPr>
          <w:p w14:paraId="302A09C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Формирование и развитие контрактной системы в сфере закупок</w:t>
            </w:r>
          </w:p>
        </w:tc>
        <w:tc>
          <w:tcPr>
            <w:tcW w:w="1701" w:type="dxa"/>
            <w:shd w:val="clear" w:color="auto" w:fill="auto"/>
            <w:hideMark/>
          </w:tcPr>
          <w:p w14:paraId="57C5EE6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5F58FBA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3BC168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11B839F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6394902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556BC0D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21D22F0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176221F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2ABDCA1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4DFE812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37ADF39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2765A3D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014B68B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60EEE907" w14:textId="77777777" w:rsidTr="00625B8F">
        <w:trPr>
          <w:trHeight w:val="1120"/>
        </w:trPr>
        <w:tc>
          <w:tcPr>
            <w:tcW w:w="1785" w:type="dxa"/>
            <w:shd w:val="clear" w:color="auto" w:fill="auto"/>
            <w:hideMark/>
          </w:tcPr>
          <w:p w14:paraId="39F8DE8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4.</w:t>
            </w:r>
          </w:p>
        </w:tc>
        <w:tc>
          <w:tcPr>
            <w:tcW w:w="1896" w:type="dxa"/>
            <w:shd w:val="clear" w:color="auto" w:fill="auto"/>
            <w:hideMark/>
          </w:tcPr>
          <w:p w14:paraId="1B7D99C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Создание благоприятной конкурентной среды</w:t>
            </w:r>
          </w:p>
        </w:tc>
        <w:tc>
          <w:tcPr>
            <w:tcW w:w="1701" w:type="dxa"/>
            <w:shd w:val="clear" w:color="auto" w:fill="auto"/>
            <w:hideMark/>
          </w:tcPr>
          <w:p w14:paraId="3C80BAF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31904EA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0825F86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33B6F61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0D0C6B9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3088240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71DBAFE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13F939E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5B2FBAF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5124AAB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06B4FFA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68C14C3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5A96A96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03458644" w14:textId="77777777" w:rsidTr="00625B8F">
        <w:trPr>
          <w:trHeight w:val="2272"/>
        </w:trPr>
        <w:tc>
          <w:tcPr>
            <w:tcW w:w="1785" w:type="dxa"/>
            <w:shd w:val="clear" w:color="auto" w:fill="auto"/>
            <w:hideMark/>
          </w:tcPr>
          <w:p w14:paraId="486EAC5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5.</w:t>
            </w:r>
          </w:p>
        </w:tc>
        <w:tc>
          <w:tcPr>
            <w:tcW w:w="1896" w:type="dxa"/>
            <w:shd w:val="clear" w:color="auto" w:fill="auto"/>
            <w:hideMark/>
          </w:tcPr>
          <w:p w14:paraId="58D6C75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1701" w:type="dxa"/>
            <w:shd w:val="clear" w:color="auto" w:fill="auto"/>
            <w:hideMark/>
          </w:tcPr>
          <w:p w14:paraId="42AB56B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делами Администрации Атяшевского муниципального района, 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422A5DB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E5AB21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286DF59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1D7288E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4DFBD05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  <w:hideMark/>
          </w:tcPr>
          <w:p w14:paraId="5074E7E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" w:type="dxa"/>
            <w:shd w:val="clear" w:color="auto" w:fill="auto"/>
            <w:hideMark/>
          </w:tcPr>
          <w:p w14:paraId="2FF0A51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66" w:type="dxa"/>
            <w:shd w:val="clear" w:color="auto" w:fill="auto"/>
            <w:hideMark/>
          </w:tcPr>
          <w:p w14:paraId="3DFB257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66" w:type="dxa"/>
            <w:shd w:val="clear" w:color="auto" w:fill="auto"/>
            <w:hideMark/>
          </w:tcPr>
          <w:p w14:paraId="66D967E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91" w:type="dxa"/>
            <w:shd w:val="clear" w:color="auto" w:fill="auto"/>
            <w:hideMark/>
          </w:tcPr>
          <w:p w14:paraId="3D74C83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91" w:type="dxa"/>
            <w:shd w:val="clear" w:color="auto" w:fill="auto"/>
            <w:hideMark/>
          </w:tcPr>
          <w:p w14:paraId="4430B22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79" w:type="dxa"/>
            <w:shd w:val="clear" w:color="auto" w:fill="auto"/>
            <w:hideMark/>
          </w:tcPr>
          <w:p w14:paraId="1B2F5E6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</w:tr>
      <w:tr w:rsidR="00625B8F" w:rsidRPr="00D760BF" w14:paraId="409CBBC5" w14:textId="77777777" w:rsidTr="00625B8F">
        <w:trPr>
          <w:trHeight w:val="246"/>
        </w:trPr>
        <w:tc>
          <w:tcPr>
            <w:tcW w:w="1785" w:type="dxa"/>
            <w:vMerge w:val="restart"/>
            <w:shd w:val="clear" w:color="auto" w:fill="auto"/>
            <w:hideMark/>
          </w:tcPr>
          <w:p w14:paraId="1D3C80F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Подпрограмма 2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352B9E2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«Развитие промышленного комплекса»</w:t>
            </w:r>
          </w:p>
        </w:tc>
        <w:tc>
          <w:tcPr>
            <w:tcW w:w="1701" w:type="dxa"/>
            <w:shd w:val="clear" w:color="auto" w:fill="auto"/>
            <w:hideMark/>
          </w:tcPr>
          <w:p w14:paraId="655E3D2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9" w:type="dxa"/>
            <w:shd w:val="clear" w:color="auto" w:fill="auto"/>
            <w:hideMark/>
          </w:tcPr>
          <w:p w14:paraId="6B5C702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5447A5D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5BB1235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35A6517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48913D2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shd w:val="clear" w:color="auto" w:fill="auto"/>
            <w:hideMark/>
          </w:tcPr>
          <w:p w14:paraId="06E37D4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666" w:type="dxa"/>
            <w:shd w:val="clear" w:color="auto" w:fill="auto"/>
            <w:hideMark/>
          </w:tcPr>
          <w:p w14:paraId="6049AF2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766" w:type="dxa"/>
            <w:shd w:val="clear" w:color="auto" w:fill="auto"/>
            <w:hideMark/>
          </w:tcPr>
          <w:p w14:paraId="05D2863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80</w:t>
            </w:r>
          </w:p>
        </w:tc>
        <w:tc>
          <w:tcPr>
            <w:tcW w:w="766" w:type="dxa"/>
            <w:shd w:val="clear" w:color="auto" w:fill="auto"/>
            <w:hideMark/>
          </w:tcPr>
          <w:p w14:paraId="787424F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791" w:type="dxa"/>
            <w:shd w:val="clear" w:color="auto" w:fill="auto"/>
            <w:hideMark/>
          </w:tcPr>
          <w:p w14:paraId="1ABB76B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91" w:type="dxa"/>
            <w:shd w:val="clear" w:color="auto" w:fill="auto"/>
            <w:hideMark/>
          </w:tcPr>
          <w:p w14:paraId="24C639E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</w:t>
            </w:r>
          </w:p>
        </w:tc>
        <w:tc>
          <w:tcPr>
            <w:tcW w:w="779" w:type="dxa"/>
            <w:shd w:val="clear" w:color="auto" w:fill="auto"/>
            <w:hideMark/>
          </w:tcPr>
          <w:p w14:paraId="63A80A3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</w:t>
            </w:r>
          </w:p>
        </w:tc>
      </w:tr>
      <w:tr w:rsidR="00625B8F" w:rsidRPr="00D760BF" w14:paraId="7BB1A611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57DC3B9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36E73DE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603F11F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6EA160B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4008FFF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45151C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2EBAC9A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4ED6283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8D2849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0F34E22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7AD3E6F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80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2E4FE5C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4A2DB8C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5715EBA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7EFE453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</w:t>
            </w:r>
          </w:p>
        </w:tc>
      </w:tr>
      <w:tr w:rsidR="00625B8F" w:rsidRPr="00D760BF" w14:paraId="606ADA9D" w14:textId="77777777" w:rsidTr="00625B8F">
        <w:trPr>
          <w:trHeight w:val="1063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693CD3C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5D95985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4F03198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44F71F8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781E69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D79346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DDC610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2A83554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B6BA22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3B382A0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4B0238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2450EB7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F65BE7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D49E38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66AB9B1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793AFEB3" w14:textId="77777777" w:rsidTr="00625B8F">
        <w:trPr>
          <w:trHeight w:val="891"/>
        </w:trPr>
        <w:tc>
          <w:tcPr>
            <w:tcW w:w="1785" w:type="dxa"/>
            <w:shd w:val="clear" w:color="auto" w:fill="auto"/>
            <w:hideMark/>
          </w:tcPr>
          <w:p w14:paraId="7E51978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Основное мероприятие 1.</w:t>
            </w:r>
          </w:p>
        </w:tc>
        <w:tc>
          <w:tcPr>
            <w:tcW w:w="1896" w:type="dxa"/>
            <w:shd w:val="clear" w:color="auto" w:fill="auto"/>
            <w:hideMark/>
          </w:tcPr>
          <w:p w14:paraId="1B2EA50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1701" w:type="dxa"/>
            <w:shd w:val="clear" w:color="auto" w:fill="auto"/>
            <w:hideMark/>
          </w:tcPr>
          <w:p w14:paraId="677DE3F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Отдел имущества и земельных отношений</w:t>
            </w:r>
          </w:p>
        </w:tc>
        <w:tc>
          <w:tcPr>
            <w:tcW w:w="709" w:type="dxa"/>
            <w:shd w:val="clear" w:color="auto" w:fill="auto"/>
            <w:hideMark/>
          </w:tcPr>
          <w:p w14:paraId="639F868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9F9807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3C1A29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6686E9B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60C03B1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shd w:val="clear" w:color="auto" w:fill="auto"/>
            <w:hideMark/>
          </w:tcPr>
          <w:p w14:paraId="49A7AAA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666" w:type="dxa"/>
            <w:shd w:val="clear" w:color="auto" w:fill="auto"/>
            <w:hideMark/>
          </w:tcPr>
          <w:p w14:paraId="4049FB6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766" w:type="dxa"/>
            <w:shd w:val="clear" w:color="auto" w:fill="auto"/>
            <w:hideMark/>
          </w:tcPr>
          <w:p w14:paraId="713F074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766" w:type="dxa"/>
            <w:shd w:val="clear" w:color="auto" w:fill="auto"/>
            <w:hideMark/>
          </w:tcPr>
          <w:p w14:paraId="1A07B6C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791" w:type="dxa"/>
            <w:shd w:val="clear" w:color="auto" w:fill="auto"/>
            <w:hideMark/>
          </w:tcPr>
          <w:p w14:paraId="34FB540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91" w:type="dxa"/>
            <w:shd w:val="clear" w:color="auto" w:fill="auto"/>
            <w:hideMark/>
          </w:tcPr>
          <w:p w14:paraId="28D417D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779" w:type="dxa"/>
            <w:shd w:val="clear" w:color="auto" w:fill="auto"/>
            <w:hideMark/>
          </w:tcPr>
          <w:p w14:paraId="6BA377E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110</w:t>
            </w:r>
          </w:p>
        </w:tc>
      </w:tr>
      <w:tr w:rsidR="00625B8F" w:rsidRPr="00D760BF" w14:paraId="140F1695" w14:textId="77777777" w:rsidTr="00625B8F">
        <w:trPr>
          <w:trHeight w:val="315"/>
        </w:trPr>
        <w:tc>
          <w:tcPr>
            <w:tcW w:w="1785" w:type="dxa"/>
            <w:vMerge w:val="restart"/>
            <w:shd w:val="clear" w:color="auto" w:fill="auto"/>
            <w:hideMark/>
          </w:tcPr>
          <w:p w14:paraId="674A24E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Подпрограмма 3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22772A0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Стратегическое планирование</w:t>
            </w:r>
          </w:p>
        </w:tc>
        <w:tc>
          <w:tcPr>
            <w:tcW w:w="1701" w:type="dxa"/>
            <w:shd w:val="clear" w:color="auto" w:fill="auto"/>
            <w:hideMark/>
          </w:tcPr>
          <w:p w14:paraId="5093520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9" w:type="dxa"/>
            <w:shd w:val="clear" w:color="auto" w:fill="auto"/>
            <w:hideMark/>
          </w:tcPr>
          <w:p w14:paraId="3EBE1B4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1E2932A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2D88416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5F41CA0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79EF946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auto"/>
            <w:hideMark/>
          </w:tcPr>
          <w:p w14:paraId="771D1FE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66" w:type="dxa"/>
            <w:shd w:val="clear" w:color="auto" w:fill="auto"/>
            <w:hideMark/>
          </w:tcPr>
          <w:p w14:paraId="335E2E7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66" w:type="dxa"/>
            <w:shd w:val="clear" w:color="auto" w:fill="auto"/>
            <w:hideMark/>
          </w:tcPr>
          <w:p w14:paraId="3F28AE8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66" w:type="dxa"/>
            <w:shd w:val="clear" w:color="auto" w:fill="auto"/>
            <w:hideMark/>
          </w:tcPr>
          <w:p w14:paraId="16BCF04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91" w:type="dxa"/>
            <w:shd w:val="clear" w:color="auto" w:fill="auto"/>
            <w:hideMark/>
          </w:tcPr>
          <w:p w14:paraId="6959945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91" w:type="dxa"/>
            <w:shd w:val="clear" w:color="auto" w:fill="auto"/>
            <w:hideMark/>
          </w:tcPr>
          <w:p w14:paraId="2C9D170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79" w:type="dxa"/>
            <w:shd w:val="clear" w:color="auto" w:fill="auto"/>
            <w:hideMark/>
          </w:tcPr>
          <w:p w14:paraId="2188B18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625B8F" w:rsidRPr="00D760BF" w14:paraId="5E8156A9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21E20EC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785C8D3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11A1D93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0917A87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6BA5C22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511545F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382A678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4DD197F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CC0430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76D89BB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6EDAA79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555C9CF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5CFF218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42B5F17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58FC34C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625B8F" w:rsidRPr="00D760BF" w14:paraId="303EF958" w14:textId="77777777" w:rsidTr="00625B8F">
        <w:trPr>
          <w:trHeight w:val="934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22E67D3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7F5E8F6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69B150B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5273648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FE3C71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05A6EF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860B66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7141723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6C8878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0604C33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FC258E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5DDA08D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1091CF1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4C2548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6E32DC6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04CA7E77" w14:textId="77777777" w:rsidTr="00625B8F">
        <w:trPr>
          <w:trHeight w:val="1403"/>
        </w:trPr>
        <w:tc>
          <w:tcPr>
            <w:tcW w:w="1785" w:type="dxa"/>
            <w:shd w:val="clear" w:color="auto" w:fill="auto"/>
            <w:hideMark/>
          </w:tcPr>
          <w:p w14:paraId="7AF0843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1.</w:t>
            </w:r>
          </w:p>
        </w:tc>
        <w:tc>
          <w:tcPr>
            <w:tcW w:w="1896" w:type="dxa"/>
            <w:shd w:val="clear" w:color="auto" w:fill="auto"/>
            <w:hideMark/>
          </w:tcPr>
          <w:p w14:paraId="780C938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Развитие муниципального стратегического планирования</w:t>
            </w:r>
          </w:p>
        </w:tc>
        <w:tc>
          <w:tcPr>
            <w:tcW w:w="1701" w:type="dxa"/>
            <w:shd w:val="clear" w:color="auto" w:fill="auto"/>
            <w:hideMark/>
          </w:tcPr>
          <w:p w14:paraId="1585B8AF" w14:textId="549302F3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Отраслевые (функциональные) органы Администрации Атяшевского </w:t>
            </w:r>
            <w:r w:rsidR="00625B8F"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муниципального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460ABC0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24DD64E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5C753A3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1846A48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6922750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auto"/>
            <w:hideMark/>
          </w:tcPr>
          <w:p w14:paraId="69F0914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66" w:type="dxa"/>
            <w:shd w:val="clear" w:color="auto" w:fill="auto"/>
            <w:hideMark/>
          </w:tcPr>
          <w:p w14:paraId="4D01C3F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66" w:type="dxa"/>
            <w:shd w:val="clear" w:color="auto" w:fill="auto"/>
            <w:hideMark/>
          </w:tcPr>
          <w:p w14:paraId="57C84BB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66" w:type="dxa"/>
            <w:shd w:val="clear" w:color="auto" w:fill="auto"/>
            <w:hideMark/>
          </w:tcPr>
          <w:p w14:paraId="3A0CF1D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91" w:type="dxa"/>
            <w:shd w:val="clear" w:color="auto" w:fill="auto"/>
            <w:hideMark/>
          </w:tcPr>
          <w:p w14:paraId="1DA76AF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91" w:type="dxa"/>
            <w:shd w:val="clear" w:color="auto" w:fill="auto"/>
            <w:hideMark/>
          </w:tcPr>
          <w:p w14:paraId="3ABFBB6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79" w:type="dxa"/>
            <w:shd w:val="clear" w:color="auto" w:fill="auto"/>
            <w:hideMark/>
          </w:tcPr>
          <w:p w14:paraId="6886572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</w:tr>
      <w:tr w:rsidR="00625B8F" w:rsidRPr="00D760BF" w14:paraId="666F5F85" w14:textId="77777777" w:rsidTr="00625B8F">
        <w:trPr>
          <w:trHeight w:val="1399"/>
        </w:trPr>
        <w:tc>
          <w:tcPr>
            <w:tcW w:w="1785" w:type="dxa"/>
            <w:shd w:val="clear" w:color="auto" w:fill="auto"/>
            <w:hideMark/>
          </w:tcPr>
          <w:p w14:paraId="6762420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2.</w:t>
            </w:r>
          </w:p>
        </w:tc>
        <w:tc>
          <w:tcPr>
            <w:tcW w:w="1896" w:type="dxa"/>
            <w:shd w:val="clear" w:color="auto" w:fill="auto"/>
            <w:hideMark/>
          </w:tcPr>
          <w:p w14:paraId="3F8C7D4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1701" w:type="dxa"/>
            <w:shd w:val="clear" w:color="auto" w:fill="auto"/>
            <w:hideMark/>
          </w:tcPr>
          <w:p w14:paraId="0BAF127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56643AD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5E33361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DAF936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03B5EDD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7571553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17E0486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12473ED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52435FC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7DBE37A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056AAE4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68ACD01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48B86E6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0F7022FE" w14:textId="77777777" w:rsidTr="00625B8F">
        <w:trPr>
          <w:trHeight w:val="1531"/>
        </w:trPr>
        <w:tc>
          <w:tcPr>
            <w:tcW w:w="1785" w:type="dxa"/>
            <w:shd w:val="clear" w:color="auto" w:fill="auto"/>
            <w:hideMark/>
          </w:tcPr>
          <w:p w14:paraId="59B05AD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3.</w:t>
            </w:r>
          </w:p>
        </w:tc>
        <w:tc>
          <w:tcPr>
            <w:tcW w:w="1896" w:type="dxa"/>
            <w:shd w:val="clear" w:color="auto" w:fill="auto"/>
            <w:hideMark/>
          </w:tcPr>
          <w:p w14:paraId="5D98D42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Создание условий для эффективной разработки и реализации муниципальных программ</w:t>
            </w:r>
          </w:p>
        </w:tc>
        <w:tc>
          <w:tcPr>
            <w:tcW w:w="1701" w:type="dxa"/>
            <w:shd w:val="clear" w:color="auto" w:fill="auto"/>
            <w:hideMark/>
          </w:tcPr>
          <w:p w14:paraId="4B108A6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549B6DC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9CE967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356F887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12D3BF7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6063DC9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7213645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6CFCB69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35F4C09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098DAB6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1AF4CDD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3C89283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74D7A20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01E516BF" w14:textId="77777777" w:rsidTr="00625B8F">
        <w:trPr>
          <w:trHeight w:val="315"/>
        </w:trPr>
        <w:tc>
          <w:tcPr>
            <w:tcW w:w="1785" w:type="dxa"/>
            <w:vMerge w:val="restart"/>
            <w:shd w:val="clear" w:color="auto" w:fill="auto"/>
            <w:hideMark/>
          </w:tcPr>
          <w:p w14:paraId="5BFB172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Подпрограмма 4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4AB42BC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«Развитие конкуренции»</w:t>
            </w:r>
          </w:p>
        </w:tc>
        <w:tc>
          <w:tcPr>
            <w:tcW w:w="1701" w:type="dxa"/>
            <w:shd w:val="clear" w:color="auto" w:fill="auto"/>
            <w:hideMark/>
          </w:tcPr>
          <w:p w14:paraId="7D01423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9" w:type="dxa"/>
            <w:shd w:val="clear" w:color="auto" w:fill="auto"/>
            <w:hideMark/>
          </w:tcPr>
          <w:p w14:paraId="34573E8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1205CFF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04087FF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5522E26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36546CE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shd w:val="clear" w:color="auto" w:fill="auto"/>
            <w:hideMark/>
          </w:tcPr>
          <w:p w14:paraId="5FE37BF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6" w:type="dxa"/>
            <w:shd w:val="clear" w:color="auto" w:fill="auto"/>
            <w:hideMark/>
          </w:tcPr>
          <w:p w14:paraId="3517919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6" w:type="dxa"/>
            <w:shd w:val="clear" w:color="auto" w:fill="auto"/>
            <w:hideMark/>
          </w:tcPr>
          <w:p w14:paraId="6439260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6" w:type="dxa"/>
            <w:shd w:val="clear" w:color="auto" w:fill="auto"/>
            <w:hideMark/>
          </w:tcPr>
          <w:p w14:paraId="7F756C2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91" w:type="dxa"/>
            <w:shd w:val="clear" w:color="auto" w:fill="auto"/>
            <w:hideMark/>
          </w:tcPr>
          <w:p w14:paraId="56C4080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91" w:type="dxa"/>
            <w:shd w:val="clear" w:color="auto" w:fill="auto"/>
            <w:hideMark/>
          </w:tcPr>
          <w:p w14:paraId="39752DB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9" w:type="dxa"/>
            <w:shd w:val="clear" w:color="auto" w:fill="auto"/>
            <w:hideMark/>
          </w:tcPr>
          <w:p w14:paraId="5F66B2C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625B8F" w:rsidRPr="00D760BF" w14:paraId="70BA513B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4CA6556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2428581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3AC785B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13620C9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3898C1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ECF3D2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2F698D8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7F67731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EB8488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3EC2210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387AE5A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5DC95A7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10A13BF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1485277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534748A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625B8F" w:rsidRPr="00D760BF" w14:paraId="7B8403BF" w14:textId="77777777" w:rsidTr="00625B8F">
        <w:trPr>
          <w:trHeight w:val="11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36CB313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2C2C746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4079A62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15E8C64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1E0B083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846832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421C42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0E6F28B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5978F94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1100C12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4FE1E1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3D5A2B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5D0F79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2CB727E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0982D72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15E79538" w14:textId="77777777" w:rsidTr="00625B8F">
        <w:trPr>
          <w:trHeight w:val="1966"/>
        </w:trPr>
        <w:tc>
          <w:tcPr>
            <w:tcW w:w="1785" w:type="dxa"/>
            <w:shd w:val="clear" w:color="auto" w:fill="auto"/>
            <w:hideMark/>
          </w:tcPr>
          <w:p w14:paraId="1290B2C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1.</w:t>
            </w:r>
          </w:p>
        </w:tc>
        <w:tc>
          <w:tcPr>
            <w:tcW w:w="1896" w:type="dxa"/>
            <w:shd w:val="clear" w:color="auto" w:fill="auto"/>
            <w:hideMark/>
          </w:tcPr>
          <w:p w14:paraId="5426F71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1701" w:type="dxa"/>
            <w:shd w:val="clear" w:color="auto" w:fill="auto"/>
            <w:hideMark/>
          </w:tcPr>
          <w:p w14:paraId="75E34C0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2BE7CA3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645393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58B16E7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29E6AF0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11D49DE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auto"/>
            <w:hideMark/>
          </w:tcPr>
          <w:p w14:paraId="24BB111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shd w:val="clear" w:color="auto" w:fill="auto"/>
            <w:hideMark/>
          </w:tcPr>
          <w:p w14:paraId="378AAB1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shd w:val="clear" w:color="auto" w:fill="auto"/>
            <w:hideMark/>
          </w:tcPr>
          <w:p w14:paraId="5DD1889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shd w:val="clear" w:color="auto" w:fill="auto"/>
            <w:hideMark/>
          </w:tcPr>
          <w:p w14:paraId="4A72B5E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91" w:type="dxa"/>
            <w:shd w:val="clear" w:color="auto" w:fill="auto"/>
            <w:hideMark/>
          </w:tcPr>
          <w:p w14:paraId="2DB9CBC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91" w:type="dxa"/>
            <w:shd w:val="clear" w:color="auto" w:fill="auto"/>
            <w:hideMark/>
          </w:tcPr>
          <w:p w14:paraId="4BCAFE6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79" w:type="dxa"/>
            <w:shd w:val="clear" w:color="auto" w:fill="auto"/>
            <w:hideMark/>
          </w:tcPr>
          <w:p w14:paraId="458EE4A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</w:tr>
      <w:tr w:rsidR="00625B8F" w:rsidRPr="00D760BF" w14:paraId="492F63BC" w14:textId="77777777" w:rsidTr="00625B8F">
        <w:trPr>
          <w:trHeight w:val="1399"/>
        </w:trPr>
        <w:tc>
          <w:tcPr>
            <w:tcW w:w="1785" w:type="dxa"/>
            <w:shd w:val="clear" w:color="auto" w:fill="auto"/>
            <w:hideMark/>
          </w:tcPr>
          <w:p w14:paraId="70544D0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2.</w:t>
            </w:r>
          </w:p>
        </w:tc>
        <w:tc>
          <w:tcPr>
            <w:tcW w:w="1896" w:type="dxa"/>
            <w:shd w:val="clear" w:color="auto" w:fill="auto"/>
            <w:hideMark/>
          </w:tcPr>
          <w:p w14:paraId="6D1CBF0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Актуализация Плана мероприятий («дорожной карты») Атяшевского муниципального  района по содействию развитию конкуренции в Республике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02D9E23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7BC8FE8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8D935A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FEBD92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45F586D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7742438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4426CF4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1FEA498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7A13BA7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61E5AC8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431827D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10BCF51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3C133D9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0BB03DA1" w14:textId="77777777" w:rsidTr="00625B8F">
        <w:trPr>
          <w:trHeight w:val="2218"/>
        </w:trPr>
        <w:tc>
          <w:tcPr>
            <w:tcW w:w="1785" w:type="dxa"/>
            <w:shd w:val="clear" w:color="auto" w:fill="auto"/>
            <w:hideMark/>
          </w:tcPr>
          <w:p w14:paraId="3A1209E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Основное мероприятие 3.</w:t>
            </w:r>
          </w:p>
        </w:tc>
        <w:tc>
          <w:tcPr>
            <w:tcW w:w="1896" w:type="dxa"/>
            <w:shd w:val="clear" w:color="auto" w:fill="auto"/>
            <w:hideMark/>
          </w:tcPr>
          <w:p w14:paraId="6111A36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Формирование отчета о выполнении Плана мероприятий («дорожной карты») Атяшевского муниципального района по содействию развитию конкуренции в Республике Мордовия за 4 квартал 2016г. до 25.01.2017г., далее, 1 раз в полугодии. </w:t>
            </w:r>
          </w:p>
        </w:tc>
        <w:tc>
          <w:tcPr>
            <w:tcW w:w="1701" w:type="dxa"/>
            <w:shd w:val="clear" w:color="auto" w:fill="auto"/>
            <w:hideMark/>
          </w:tcPr>
          <w:p w14:paraId="7CB675C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7ED0C7C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2A8C122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5AA1305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74C77E9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244F9D8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1D5A181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245ABCA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48039F5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4E04BC8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26C22EF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028F6C2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5333F7A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7671F580" w14:textId="77777777" w:rsidTr="00625B8F">
        <w:trPr>
          <w:trHeight w:val="1682"/>
        </w:trPr>
        <w:tc>
          <w:tcPr>
            <w:tcW w:w="1785" w:type="dxa"/>
            <w:shd w:val="clear" w:color="auto" w:fill="auto"/>
            <w:hideMark/>
          </w:tcPr>
          <w:p w14:paraId="0338F4F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4.</w:t>
            </w:r>
          </w:p>
        </w:tc>
        <w:tc>
          <w:tcPr>
            <w:tcW w:w="1896" w:type="dxa"/>
            <w:shd w:val="clear" w:color="auto" w:fill="auto"/>
            <w:hideMark/>
          </w:tcPr>
          <w:p w14:paraId="3B19CF3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Размещение информации о деятельности по содействию развитию конкуренции  на официальном сайте  Администрации </w:t>
            </w:r>
            <w:proofErr w:type="spellStart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Атяшевкого</w:t>
            </w:r>
            <w:proofErr w:type="spellEnd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 района</w:t>
            </w:r>
          </w:p>
        </w:tc>
        <w:tc>
          <w:tcPr>
            <w:tcW w:w="1701" w:type="dxa"/>
            <w:shd w:val="clear" w:color="auto" w:fill="auto"/>
            <w:hideMark/>
          </w:tcPr>
          <w:p w14:paraId="6830438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1E9AB5B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303AA92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55788F1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0D174A1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5182262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08FF73A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4B0579D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2C1FACE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56381F0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420B7A4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4D5FDA9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71521EB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20B06A01" w14:textId="77777777" w:rsidTr="00625B8F">
        <w:trPr>
          <w:trHeight w:val="1399"/>
        </w:trPr>
        <w:tc>
          <w:tcPr>
            <w:tcW w:w="1785" w:type="dxa"/>
            <w:shd w:val="clear" w:color="auto" w:fill="auto"/>
            <w:hideMark/>
          </w:tcPr>
          <w:p w14:paraId="0CE41C3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5.</w:t>
            </w:r>
          </w:p>
        </w:tc>
        <w:tc>
          <w:tcPr>
            <w:tcW w:w="1896" w:type="dxa"/>
            <w:shd w:val="clear" w:color="auto" w:fill="auto"/>
            <w:hideMark/>
          </w:tcPr>
          <w:p w14:paraId="261B7FC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1701" w:type="dxa"/>
            <w:shd w:val="clear" w:color="auto" w:fill="auto"/>
            <w:hideMark/>
          </w:tcPr>
          <w:p w14:paraId="0801398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3207BF4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E4240E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EC1325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54B50BA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408CA34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  <w:hideMark/>
          </w:tcPr>
          <w:p w14:paraId="6E6037E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" w:type="dxa"/>
            <w:shd w:val="clear" w:color="auto" w:fill="auto"/>
            <w:hideMark/>
          </w:tcPr>
          <w:p w14:paraId="7C4C73D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66" w:type="dxa"/>
            <w:shd w:val="clear" w:color="auto" w:fill="auto"/>
            <w:hideMark/>
          </w:tcPr>
          <w:p w14:paraId="1C05463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66" w:type="dxa"/>
            <w:shd w:val="clear" w:color="auto" w:fill="auto"/>
            <w:hideMark/>
          </w:tcPr>
          <w:p w14:paraId="1162911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91" w:type="dxa"/>
            <w:shd w:val="clear" w:color="auto" w:fill="auto"/>
            <w:hideMark/>
          </w:tcPr>
          <w:p w14:paraId="0D65815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91" w:type="dxa"/>
            <w:shd w:val="clear" w:color="auto" w:fill="auto"/>
            <w:hideMark/>
          </w:tcPr>
          <w:p w14:paraId="0A1FB9D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79" w:type="dxa"/>
            <w:shd w:val="clear" w:color="auto" w:fill="auto"/>
            <w:hideMark/>
          </w:tcPr>
          <w:p w14:paraId="7E29B27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</w:tr>
      <w:tr w:rsidR="00625B8F" w:rsidRPr="00D760BF" w14:paraId="06FF2820" w14:textId="77777777" w:rsidTr="00625B8F">
        <w:trPr>
          <w:trHeight w:val="315"/>
        </w:trPr>
        <w:tc>
          <w:tcPr>
            <w:tcW w:w="1785" w:type="dxa"/>
            <w:vMerge w:val="restart"/>
            <w:shd w:val="clear" w:color="auto" w:fill="auto"/>
            <w:hideMark/>
          </w:tcPr>
          <w:p w14:paraId="2ADF7C0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Подпрограмма 5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5AA7212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«Развитие инфраструктуры потребительского рынка товаров, работ и услуг»</w:t>
            </w:r>
          </w:p>
        </w:tc>
        <w:tc>
          <w:tcPr>
            <w:tcW w:w="1701" w:type="dxa"/>
            <w:shd w:val="clear" w:color="auto" w:fill="auto"/>
            <w:hideMark/>
          </w:tcPr>
          <w:p w14:paraId="58B040A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9" w:type="dxa"/>
            <w:shd w:val="clear" w:color="auto" w:fill="auto"/>
            <w:hideMark/>
          </w:tcPr>
          <w:p w14:paraId="7CADB5F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2F2B8AE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347C40E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1DD2528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28B4EDD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shd w:val="clear" w:color="auto" w:fill="auto"/>
            <w:hideMark/>
          </w:tcPr>
          <w:p w14:paraId="40163BE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6" w:type="dxa"/>
            <w:shd w:val="clear" w:color="auto" w:fill="auto"/>
            <w:hideMark/>
          </w:tcPr>
          <w:p w14:paraId="3005207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66" w:type="dxa"/>
            <w:shd w:val="clear" w:color="auto" w:fill="auto"/>
            <w:hideMark/>
          </w:tcPr>
          <w:p w14:paraId="4FBACE9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66" w:type="dxa"/>
            <w:shd w:val="clear" w:color="auto" w:fill="auto"/>
            <w:hideMark/>
          </w:tcPr>
          <w:p w14:paraId="4C93750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91" w:type="dxa"/>
            <w:shd w:val="clear" w:color="auto" w:fill="auto"/>
            <w:hideMark/>
          </w:tcPr>
          <w:p w14:paraId="4FFC898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91" w:type="dxa"/>
            <w:shd w:val="clear" w:color="auto" w:fill="auto"/>
            <w:hideMark/>
          </w:tcPr>
          <w:p w14:paraId="26348B3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79" w:type="dxa"/>
            <w:shd w:val="clear" w:color="auto" w:fill="auto"/>
            <w:hideMark/>
          </w:tcPr>
          <w:p w14:paraId="48CD4C9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625B8F" w:rsidRPr="00D760BF" w14:paraId="3012EC90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5B3181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42B0C4C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1279377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4F51CD2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103789B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DA9F3D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3BFC3CD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56B71E1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A09EFE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7A448C4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32C6CEE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0FFC032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5210DDF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6C1FD91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1CD8467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625B8F" w:rsidRPr="00D760BF" w14:paraId="3357D157" w14:textId="77777777" w:rsidTr="00625B8F">
        <w:trPr>
          <w:trHeight w:val="120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610A1AC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5BB2A65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6FA4A4E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1A574CC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229F2F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3E5AEB2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0FC604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2D06829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DCC01C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466C972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4EF013E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B376E9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89B48A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83E79B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5FCF6B6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6195CC15" w14:textId="77777777" w:rsidTr="00625B8F">
        <w:trPr>
          <w:trHeight w:val="1292"/>
        </w:trPr>
        <w:tc>
          <w:tcPr>
            <w:tcW w:w="1785" w:type="dxa"/>
            <w:shd w:val="clear" w:color="auto" w:fill="auto"/>
            <w:hideMark/>
          </w:tcPr>
          <w:p w14:paraId="4B06D3A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1.</w:t>
            </w:r>
          </w:p>
        </w:tc>
        <w:tc>
          <w:tcPr>
            <w:tcW w:w="1896" w:type="dxa"/>
            <w:shd w:val="clear" w:color="auto" w:fill="auto"/>
            <w:hideMark/>
          </w:tcPr>
          <w:p w14:paraId="5FF3118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1701" w:type="dxa"/>
            <w:shd w:val="clear" w:color="auto" w:fill="auto"/>
            <w:hideMark/>
          </w:tcPr>
          <w:p w14:paraId="0AF429A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53EFD68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330686A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1C67E38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58904A0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3274807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3A70A56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0E8724C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719AF2D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6063B27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6BC2899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2126856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5DD8CF4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428F753E" w14:textId="77777777" w:rsidTr="00625B8F">
        <w:trPr>
          <w:trHeight w:val="1666"/>
        </w:trPr>
        <w:tc>
          <w:tcPr>
            <w:tcW w:w="1785" w:type="dxa"/>
            <w:shd w:val="clear" w:color="auto" w:fill="auto"/>
            <w:hideMark/>
          </w:tcPr>
          <w:p w14:paraId="4AC33F4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2.</w:t>
            </w:r>
          </w:p>
        </w:tc>
        <w:tc>
          <w:tcPr>
            <w:tcW w:w="1896" w:type="dxa"/>
            <w:shd w:val="clear" w:color="auto" w:fill="auto"/>
            <w:hideMark/>
          </w:tcPr>
          <w:p w14:paraId="3F5F9E7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1701" w:type="dxa"/>
            <w:shd w:val="clear" w:color="auto" w:fill="auto"/>
            <w:hideMark/>
          </w:tcPr>
          <w:p w14:paraId="524E6DD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25D845D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4FD260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2EA9706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354900C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4CB0577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auto"/>
            <w:hideMark/>
          </w:tcPr>
          <w:p w14:paraId="24195E4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auto"/>
            <w:hideMark/>
          </w:tcPr>
          <w:p w14:paraId="7C41C98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6" w:type="dxa"/>
            <w:shd w:val="clear" w:color="auto" w:fill="auto"/>
            <w:hideMark/>
          </w:tcPr>
          <w:p w14:paraId="02DCA7F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6" w:type="dxa"/>
            <w:shd w:val="clear" w:color="auto" w:fill="auto"/>
            <w:hideMark/>
          </w:tcPr>
          <w:p w14:paraId="6625896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1" w:type="dxa"/>
            <w:shd w:val="clear" w:color="auto" w:fill="auto"/>
            <w:hideMark/>
          </w:tcPr>
          <w:p w14:paraId="4915DF6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1" w:type="dxa"/>
            <w:shd w:val="clear" w:color="auto" w:fill="auto"/>
            <w:hideMark/>
          </w:tcPr>
          <w:p w14:paraId="672799B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9" w:type="dxa"/>
            <w:shd w:val="clear" w:color="auto" w:fill="auto"/>
            <w:hideMark/>
          </w:tcPr>
          <w:p w14:paraId="754065D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625B8F" w:rsidRPr="00D760BF" w14:paraId="0C2A2AF5" w14:textId="77777777" w:rsidTr="00625B8F">
        <w:trPr>
          <w:trHeight w:val="974"/>
        </w:trPr>
        <w:tc>
          <w:tcPr>
            <w:tcW w:w="1785" w:type="dxa"/>
            <w:shd w:val="clear" w:color="auto" w:fill="auto"/>
            <w:hideMark/>
          </w:tcPr>
          <w:p w14:paraId="1491B5D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3.</w:t>
            </w:r>
          </w:p>
        </w:tc>
        <w:tc>
          <w:tcPr>
            <w:tcW w:w="1896" w:type="dxa"/>
            <w:shd w:val="clear" w:color="auto" w:fill="auto"/>
            <w:hideMark/>
          </w:tcPr>
          <w:p w14:paraId="34FA160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Развитие потребительского рынка и повышение доступности товаров для населения Атяшевского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1701" w:type="dxa"/>
            <w:shd w:val="clear" w:color="auto" w:fill="auto"/>
            <w:hideMark/>
          </w:tcPr>
          <w:p w14:paraId="792B0BD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03720B0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491DCFC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17B9D78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4F8DE04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10E30C1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7154B76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5A0E03A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66AFE27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0490725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347F051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07F21D0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6E4FF30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7A7B19F0" w14:textId="77777777" w:rsidTr="00625B8F">
        <w:trPr>
          <w:trHeight w:val="1116"/>
        </w:trPr>
        <w:tc>
          <w:tcPr>
            <w:tcW w:w="1785" w:type="dxa"/>
            <w:shd w:val="clear" w:color="auto" w:fill="auto"/>
            <w:hideMark/>
          </w:tcPr>
          <w:p w14:paraId="48BEB87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4.</w:t>
            </w:r>
          </w:p>
        </w:tc>
        <w:tc>
          <w:tcPr>
            <w:tcW w:w="1896" w:type="dxa"/>
            <w:shd w:val="clear" w:color="auto" w:fill="auto"/>
            <w:hideMark/>
          </w:tcPr>
          <w:p w14:paraId="57B7A7A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1701" w:type="dxa"/>
            <w:shd w:val="clear" w:color="auto" w:fill="auto"/>
            <w:hideMark/>
          </w:tcPr>
          <w:p w14:paraId="3BA7F6F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35B9D27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34CB372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30FC7E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3F74E8F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031A5C4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auto"/>
            <w:hideMark/>
          </w:tcPr>
          <w:p w14:paraId="2552854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auto"/>
            <w:hideMark/>
          </w:tcPr>
          <w:p w14:paraId="69D0CAB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6" w:type="dxa"/>
            <w:shd w:val="clear" w:color="auto" w:fill="auto"/>
            <w:hideMark/>
          </w:tcPr>
          <w:p w14:paraId="09FCD27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6" w:type="dxa"/>
            <w:shd w:val="clear" w:color="auto" w:fill="auto"/>
            <w:hideMark/>
          </w:tcPr>
          <w:p w14:paraId="4323548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1" w:type="dxa"/>
            <w:shd w:val="clear" w:color="auto" w:fill="auto"/>
            <w:hideMark/>
          </w:tcPr>
          <w:p w14:paraId="3D6FBB4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1" w:type="dxa"/>
            <w:shd w:val="clear" w:color="auto" w:fill="auto"/>
            <w:hideMark/>
          </w:tcPr>
          <w:p w14:paraId="0271728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9" w:type="dxa"/>
            <w:shd w:val="clear" w:color="auto" w:fill="auto"/>
            <w:hideMark/>
          </w:tcPr>
          <w:p w14:paraId="5542B08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625B8F" w:rsidRPr="00D760BF" w14:paraId="6BD96EDB" w14:textId="77777777" w:rsidTr="00625B8F">
        <w:trPr>
          <w:trHeight w:val="509"/>
        </w:trPr>
        <w:tc>
          <w:tcPr>
            <w:tcW w:w="1785" w:type="dxa"/>
            <w:vMerge w:val="restart"/>
            <w:shd w:val="clear" w:color="auto" w:fill="auto"/>
            <w:hideMark/>
          </w:tcPr>
          <w:p w14:paraId="5F9EF66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5.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7060F00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Участие в праздновании республиканского профессионального праздника "День торговли»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1E5A92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7297A21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E31895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0D6FCCA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150B76B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73D625F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97B6C9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0F02B4D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75E0E5B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4FDA55A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0613F6E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46F3C79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113CFD9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</w:tr>
      <w:tr w:rsidR="00625B8F" w:rsidRPr="00D760BF" w14:paraId="5E0F6141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F7EC21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0CE7DF6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3672CC2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6D0F14E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6A13A0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23D130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C0F318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0DEC074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32DFCC3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4EAB28C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7478A3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2E8D735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38E758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B40446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3B8C839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6843BF07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F12F49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653E605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2502730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6A0468D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463756B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405F34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35209D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7D502EE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82558A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1BC6B05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30680A3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225CCF8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D93197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F44710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2FB1C78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69C0C983" w14:textId="77777777" w:rsidTr="00625B8F">
        <w:trPr>
          <w:trHeight w:val="315"/>
        </w:trPr>
        <w:tc>
          <w:tcPr>
            <w:tcW w:w="1785" w:type="dxa"/>
            <w:vMerge w:val="restart"/>
            <w:shd w:val="clear" w:color="auto" w:fill="auto"/>
            <w:hideMark/>
          </w:tcPr>
          <w:p w14:paraId="0A044E5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Подпрограмма 6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623DBDB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«Развитие транспортного обслуживания населения»</w:t>
            </w:r>
          </w:p>
        </w:tc>
        <w:tc>
          <w:tcPr>
            <w:tcW w:w="1701" w:type="dxa"/>
            <w:shd w:val="clear" w:color="auto" w:fill="auto"/>
            <w:hideMark/>
          </w:tcPr>
          <w:p w14:paraId="75A4D19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9" w:type="dxa"/>
            <w:shd w:val="clear" w:color="auto" w:fill="auto"/>
            <w:hideMark/>
          </w:tcPr>
          <w:p w14:paraId="4F09E7E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4A122C3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3636DC4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71AE30C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4292A5C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14:paraId="0EEE887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94,53</w:t>
            </w:r>
          </w:p>
        </w:tc>
        <w:tc>
          <w:tcPr>
            <w:tcW w:w="666" w:type="dxa"/>
            <w:shd w:val="clear" w:color="auto" w:fill="auto"/>
            <w:hideMark/>
          </w:tcPr>
          <w:p w14:paraId="6FF596B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110,4</w:t>
            </w:r>
          </w:p>
        </w:tc>
        <w:tc>
          <w:tcPr>
            <w:tcW w:w="766" w:type="dxa"/>
            <w:shd w:val="clear" w:color="auto" w:fill="auto"/>
            <w:hideMark/>
          </w:tcPr>
          <w:p w14:paraId="3BA3DCB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1357,6</w:t>
            </w:r>
          </w:p>
        </w:tc>
        <w:tc>
          <w:tcPr>
            <w:tcW w:w="766" w:type="dxa"/>
            <w:shd w:val="clear" w:color="auto" w:fill="auto"/>
            <w:hideMark/>
          </w:tcPr>
          <w:p w14:paraId="1858656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1490</w:t>
            </w:r>
          </w:p>
        </w:tc>
        <w:tc>
          <w:tcPr>
            <w:tcW w:w="791" w:type="dxa"/>
            <w:shd w:val="clear" w:color="auto" w:fill="auto"/>
            <w:hideMark/>
          </w:tcPr>
          <w:p w14:paraId="1235F37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1589</w:t>
            </w:r>
          </w:p>
        </w:tc>
        <w:tc>
          <w:tcPr>
            <w:tcW w:w="791" w:type="dxa"/>
            <w:shd w:val="clear" w:color="auto" w:fill="auto"/>
            <w:hideMark/>
          </w:tcPr>
          <w:p w14:paraId="3ACAAD3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1708</w:t>
            </w:r>
          </w:p>
        </w:tc>
        <w:tc>
          <w:tcPr>
            <w:tcW w:w="779" w:type="dxa"/>
            <w:shd w:val="clear" w:color="auto" w:fill="auto"/>
            <w:hideMark/>
          </w:tcPr>
          <w:p w14:paraId="0C63262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1849</w:t>
            </w:r>
          </w:p>
        </w:tc>
      </w:tr>
      <w:tr w:rsidR="00625B8F" w:rsidRPr="00D760BF" w14:paraId="0C847232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23FF8B3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1D8CBB0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3AEF297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0417CAF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1FD18FA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4580455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64F2093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3458ED5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2969C7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94,53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76FE5ED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110,4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178972D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1357,6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0F076B0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1490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2AA121D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1589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029B0C9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1708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113EE98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1849</w:t>
            </w:r>
          </w:p>
        </w:tc>
      </w:tr>
      <w:tr w:rsidR="00625B8F" w:rsidRPr="00D760BF" w14:paraId="613B733C" w14:textId="77777777" w:rsidTr="00625B8F">
        <w:trPr>
          <w:trHeight w:val="1012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501D984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1A675A1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09F7379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6C1B4CA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E597FF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A8FB93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6C0742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5033DC0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08D8BE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013D0B1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DDE3F4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22D5D4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161639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2037AAB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129E2F0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6A68274F" w14:textId="77777777" w:rsidTr="00625B8F">
        <w:trPr>
          <w:trHeight w:val="1300"/>
        </w:trPr>
        <w:tc>
          <w:tcPr>
            <w:tcW w:w="1785" w:type="dxa"/>
            <w:shd w:val="clear" w:color="auto" w:fill="auto"/>
            <w:hideMark/>
          </w:tcPr>
          <w:p w14:paraId="40C0A2A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1.</w:t>
            </w:r>
          </w:p>
        </w:tc>
        <w:tc>
          <w:tcPr>
            <w:tcW w:w="1896" w:type="dxa"/>
            <w:shd w:val="clear" w:color="auto" w:fill="auto"/>
            <w:hideMark/>
          </w:tcPr>
          <w:p w14:paraId="392DDDE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Организация транспортного обслуживания населения по муниципальным маршрутам регулярных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701" w:type="dxa"/>
            <w:shd w:val="clear" w:color="auto" w:fill="auto"/>
            <w:hideMark/>
          </w:tcPr>
          <w:p w14:paraId="2FA6C7F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2C5197B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5136D4B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3F8AA2D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44967E8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5C7FF7A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14:paraId="344B8A0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94,53</w:t>
            </w:r>
          </w:p>
        </w:tc>
        <w:tc>
          <w:tcPr>
            <w:tcW w:w="666" w:type="dxa"/>
            <w:shd w:val="clear" w:color="auto" w:fill="auto"/>
            <w:hideMark/>
          </w:tcPr>
          <w:p w14:paraId="50FAB3F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110,4</w:t>
            </w:r>
          </w:p>
        </w:tc>
        <w:tc>
          <w:tcPr>
            <w:tcW w:w="766" w:type="dxa"/>
            <w:shd w:val="clear" w:color="auto" w:fill="auto"/>
            <w:hideMark/>
          </w:tcPr>
          <w:p w14:paraId="3CD5DB0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363,6</w:t>
            </w:r>
          </w:p>
        </w:tc>
        <w:tc>
          <w:tcPr>
            <w:tcW w:w="766" w:type="dxa"/>
            <w:shd w:val="clear" w:color="auto" w:fill="auto"/>
            <w:hideMark/>
          </w:tcPr>
          <w:p w14:paraId="7340510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791" w:type="dxa"/>
            <w:shd w:val="clear" w:color="auto" w:fill="auto"/>
            <w:hideMark/>
          </w:tcPr>
          <w:p w14:paraId="0571E10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595,0</w:t>
            </w:r>
          </w:p>
        </w:tc>
        <w:tc>
          <w:tcPr>
            <w:tcW w:w="791" w:type="dxa"/>
            <w:shd w:val="clear" w:color="auto" w:fill="auto"/>
            <w:hideMark/>
          </w:tcPr>
          <w:p w14:paraId="7CD173E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714,0</w:t>
            </w:r>
          </w:p>
        </w:tc>
        <w:tc>
          <w:tcPr>
            <w:tcW w:w="779" w:type="dxa"/>
            <w:shd w:val="clear" w:color="auto" w:fill="auto"/>
            <w:hideMark/>
          </w:tcPr>
          <w:p w14:paraId="0A59040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855,0</w:t>
            </w:r>
          </w:p>
        </w:tc>
      </w:tr>
      <w:tr w:rsidR="00625B8F" w:rsidRPr="00D760BF" w14:paraId="16A9C6C1" w14:textId="77777777" w:rsidTr="00625B8F">
        <w:trPr>
          <w:trHeight w:val="509"/>
        </w:trPr>
        <w:tc>
          <w:tcPr>
            <w:tcW w:w="1785" w:type="dxa"/>
            <w:vMerge w:val="restart"/>
            <w:shd w:val="clear" w:color="auto" w:fill="auto"/>
            <w:hideMark/>
          </w:tcPr>
          <w:p w14:paraId="38B8EB4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Мероприятие 1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2926B3A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Определение Перевозчика для осуществления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CC6AB4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7CA51FD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65C4BBD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47676E3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65FB190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6CFC097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C0417F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94,53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64180A6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110,4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09545A6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363,6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041BF4D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3F8D698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595,0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2F17009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714,0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207E8DC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855,0</w:t>
            </w:r>
          </w:p>
        </w:tc>
      </w:tr>
      <w:tr w:rsidR="00625B8F" w:rsidRPr="00D760BF" w14:paraId="07FEEBD3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A3A94C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046A9F1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0966E8F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4C030B0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BCA6B6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0F8704D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9D09AD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62D03C6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9AA64F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48F0CD0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58F7135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9AE8DA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87C583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5502F8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603D600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621C9CA9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59A9BFB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602D977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5017A57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63390C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3463E9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8DC234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04382A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18F87BF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FB976A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59097AB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5BB4E7F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4632C3E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2491FCA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F95C7E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0022450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603D0AE3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7EB2F38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3235971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4CF198A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6B7B30D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00C811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AC12DF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00E2CA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4AD3280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21B2907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5A5C365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E9D61A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6B8FAE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17EF7B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EF2FCD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1ADB265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0F1F4696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20D7925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0916C2D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493D8FC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59C12DF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30E304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326001A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82CD51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5AF7904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6669AC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094BC95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3B77BF4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BF3161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7A3226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86BD68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2C11143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7846CF8C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3DE395F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5EFD551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37B7035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0307F73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3A41EA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A38911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722CE1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6D49EF3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486A480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3059052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226E11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895ECE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7AAD05B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AC1547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45D20D0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59C33354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4F9523F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2790DEF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7BC5B03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6A05568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9D5C70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4940F15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B769CD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706C044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AEDE52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137CC14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34100FA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736008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1DBEA94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6712D7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2EEAD15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46DFED01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3094F49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5D77DFF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5AD8709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C63DA2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DB4AB5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71ED42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4BE571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4520666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7061F5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10EC375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511431C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EC5FD4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C9254C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74CC054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51F44A1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0DFCF266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1794272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29AE598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20ACAA5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1B109F5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7BD48C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39E16B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2DB5B0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7440EE5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A05748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3E54139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3A7F884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499AF2A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85B4CE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1A307A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2669463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02916BD0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3BEBE02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63036C1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1555CCF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17A45B0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1744B95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428809D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7EF3E6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3039A41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2E59333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2F0EA08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5F31CCF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491CD3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87B9A5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78DDCFA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7073384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2C9EA5DE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1FE1C59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3366AA3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049E02B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CD9DE9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0D3C6F9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290D00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88ACD1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2FEB4FB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15ED1B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5DA01AF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2376CA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34FB38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23A74E1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46B682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0786851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1CDBD127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5D4E06C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15678F1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40E903B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463FD98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1A88A7F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079FC69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792098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5884AA9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490D97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73F4758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44EF78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47B6E6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E48511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75CDFF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7108C82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6E81D35C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37F38C6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155F017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78C84A8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6E1345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8A249D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04F6D11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BBF094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3AD4116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4ABAA9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78BCB32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A31DDD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61993D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7E49AB9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B48D62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644CCB1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7A6BF3A6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5965C3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745D9F0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46AB781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B2BA19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13E3DCE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79E4DB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F18C12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73B77E5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176A2D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1F52578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34F53AE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3EE072E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3A3CA8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7D9C632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739469B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08E6BA1E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1A6F10F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31EA3EF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027ECA9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552F17E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0AB4442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40A81B4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C2A939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586BB3F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36E3A42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561C75E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CE5138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B2B541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845268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FE504A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4FEF75A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2B869CD5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167EB71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16439F7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3B48659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636E9D9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5A058C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1379FF7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A495A4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7B1959E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169A629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3BC4D78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98E2BD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2E35AFD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CA80D9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61F54E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6B09922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31FD981F" w14:textId="77777777" w:rsidTr="00C20179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663B5D3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0E73C58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0A6E590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465A8B8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1AA8A5E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2F11DD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7122D7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5F67648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1C888CA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3D879A1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62F0E2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263F48B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4D6283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6D1B09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3570EFF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7C59F8C6" w14:textId="77777777" w:rsidTr="00625B8F">
        <w:trPr>
          <w:trHeight w:val="2108"/>
        </w:trPr>
        <w:tc>
          <w:tcPr>
            <w:tcW w:w="1785" w:type="dxa"/>
            <w:shd w:val="clear" w:color="auto" w:fill="auto"/>
            <w:hideMark/>
          </w:tcPr>
          <w:p w14:paraId="68C1B9C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</w:t>
            </w:r>
            <w:proofErr w:type="spellStart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меропритяие</w:t>
            </w:r>
            <w:proofErr w:type="spellEnd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1896" w:type="dxa"/>
            <w:shd w:val="clear" w:color="auto" w:fill="auto"/>
            <w:hideMark/>
          </w:tcPr>
          <w:p w14:paraId="6B01AD7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  за счет средств бюджета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3A68665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522B667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6076A1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457D629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763C5F8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052A612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14:paraId="45DD6F7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shd w:val="clear" w:color="auto" w:fill="auto"/>
            <w:hideMark/>
          </w:tcPr>
          <w:p w14:paraId="5B0A8D8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14:paraId="3EE3AD8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766" w:type="dxa"/>
            <w:shd w:val="clear" w:color="auto" w:fill="auto"/>
            <w:hideMark/>
          </w:tcPr>
          <w:p w14:paraId="3F853D8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791" w:type="dxa"/>
            <w:shd w:val="clear" w:color="auto" w:fill="auto"/>
            <w:hideMark/>
          </w:tcPr>
          <w:p w14:paraId="75965F4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791" w:type="dxa"/>
            <w:shd w:val="clear" w:color="auto" w:fill="auto"/>
            <w:hideMark/>
          </w:tcPr>
          <w:p w14:paraId="24D2DF1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779" w:type="dxa"/>
            <w:shd w:val="clear" w:color="auto" w:fill="auto"/>
            <w:hideMark/>
          </w:tcPr>
          <w:p w14:paraId="48C5788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</w:tr>
      <w:tr w:rsidR="00625B8F" w:rsidRPr="00D760BF" w14:paraId="2F1B0D31" w14:textId="77777777" w:rsidTr="00625B8F">
        <w:trPr>
          <w:trHeight w:val="214"/>
        </w:trPr>
        <w:tc>
          <w:tcPr>
            <w:tcW w:w="1785" w:type="dxa"/>
            <w:vMerge w:val="restart"/>
            <w:shd w:val="clear" w:color="auto" w:fill="auto"/>
            <w:hideMark/>
          </w:tcPr>
          <w:p w14:paraId="22A9C78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Подпрограмма 7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6657783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«Развитие  и поддержка  малого и среднего  предпринимательства»</w:t>
            </w:r>
          </w:p>
        </w:tc>
        <w:tc>
          <w:tcPr>
            <w:tcW w:w="1701" w:type="dxa"/>
            <w:shd w:val="clear" w:color="auto" w:fill="auto"/>
            <w:hideMark/>
          </w:tcPr>
          <w:p w14:paraId="44AB42A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9" w:type="dxa"/>
            <w:shd w:val="clear" w:color="auto" w:fill="auto"/>
            <w:hideMark/>
          </w:tcPr>
          <w:p w14:paraId="7928B96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2A5CF81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4BA5434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1E12968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4A2527B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14:paraId="0E7232B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shd w:val="clear" w:color="auto" w:fill="auto"/>
            <w:hideMark/>
          </w:tcPr>
          <w:p w14:paraId="4E103AA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66" w:type="dxa"/>
            <w:shd w:val="clear" w:color="auto" w:fill="auto"/>
            <w:hideMark/>
          </w:tcPr>
          <w:p w14:paraId="5FA7A80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66" w:type="dxa"/>
            <w:shd w:val="clear" w:color="auto" w:fill="auto"/>
            <w:hideMark/>
          </w:tcPr>
          <w:p w14:paraId="3DE71D8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91" w:type="dxa"/>
            <w:shd w:val="clear" w:color="auto" w:fill="auto"/>
            <w:hideMark/>
          </w:tcPr>
          <w:p w14:paraId="66652C0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91" w:type="dxa"/>
            <w:shd w:val="clear" w:color="auto" w:fill="auto"/>
            <w:hideMark/>
          </w:tcPr>
          <w:p w14:paraId="5256A37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79" w:type="dxa"/>
            <w:shd w:val="clear" w:color="auto" w:fill="auto"/>
            <w:hideMark/>
          </w:tcPr>
          <w:p w14:paraId="60C907E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</w:tr>
      <w:tr w:rsidR="00625B8F" w:rsidRPr="00D760BF" w14:paraId="2BE8809F" w14:textId="77777777" w:rsidTr="00625B8F">
        <w:trPr>
          <w:trHeight w:val="56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3BD5E0C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171BF85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2712421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027D960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26F1CDE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25741F3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72DD34E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2B42574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B1C34C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7420E61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2D28FF7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18DD47B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7C15A00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64AA321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7050AA0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</w:tr>
      <w:tr w:rsidR="00625B8F" w:rsidRPr="00D760BF" w14:paraId="7328F3BD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119B26A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0825EAA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31A794F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050A4CC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72F421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B07F64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B7FCDF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610E7F2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43030D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47CE7AC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5747FF0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00E886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892C1D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123FFD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1D1AF0A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785628BD" w14:textId="77777777" w:rsidTr="00625B8F">
        <w:trPr>
          <w:trHeight w:val="70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51B85E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0BEDE77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40D45D5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2E0DF8D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9115F2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A7D04D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93038A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19FA122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2996E71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1D2D1CE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6BB7E5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41EA01E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957ED4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D35DDD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268D157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0D9660E1" w14:textId="77777777" w:rsidTr="00625B8F">
        <w:trPr>
          <w:trHeight w:val="1257"/>
        </w:trPr>
        <w:tc>
          <w:tcPr>
            <w:tcW w:w="1785" w:type="dxa"/>
            <w:vMerge w:val="restart"/>
            <w:shd w:val="clear" w:color="auto" w:fill="auto"/>
            <w:hideMark/>
          </w:tcPr>
          <w:p w14:paraId="1C65DB0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1.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0A8FE1C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Развитие механизмов финансовой и имущественной поддержки</w:t>
            </w:r>
          </w:p>
        </w:tc>
        <w:tc>
          <w:tcPr>
            <w:tcW w:w="1701" w:type="dxa"/>
            <w:shd w:val="clear" w:color="auto" w:fill="auto"/>
            <w:hideMark/>
          </w:tcPr>
          <w:p w14:paraId="4CD5410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2C2D343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5D38E71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6B053CC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42F9BB0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01896E8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06259E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2820E95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11A4607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6A15C41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60102BB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6769D19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619B4E7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</w:tr>
      <w:tr w:rsidR="00625B8F" w:rsidRPr="00D760BF" w14:paraId="4B0E983D" w14:textId="77777777" w:rsidTr="00625B8F">
        <w:trPr>
          <w:trHeight w:val="157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5D0F429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2D7ABD8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58C5A4A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Отдел по управлению муниципальным имуществом и земельным отношениям  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149A45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133182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032ECA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CAEBEE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66DF83A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27C9A92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7E6B2C0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086350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7AE52C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25AB279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21995C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1A93E4A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3A29E584" w14:textId="77777777" w:rsidTr="00625B8F">
        <w:trPr>
          <w:trHeight w:val="509"/>
        </w:trPr>
        <w:tc>
          <w:tcPr>
            <w:tcW w:w="1785" w:type="dxa"/>
            <w:vMerge w:val="restart"/>
            <w:shd w:val="clear" w:color="auto" w:fill="auto"/>
            <w:hideMark/>
          </w:tcPr>
          <w:p w14:paraId="09F32CF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2.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510F9F5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Развитие инфраструктуры поддержки малого и среднего предпринимательства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F5FE61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7D0B611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897990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2AD7537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21AA3B4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1AB1B37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E3FBD4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5E4DBBE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6,5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672DE4E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66B3724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0D33A0A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10A7DE0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12FC4E9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</w:tr>
      <w:tr w:rsidR="00625B8F" w:rsidRPr="00D760BF" w14:paraId="3B074A5F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7456DD9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437F74C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0BB07DA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0CD1CE8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7EC0C5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5A271D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3F7530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6239E7C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27E614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2567281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17A4D9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4BFF025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1109290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2777048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1BF5578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05F2CF58" w14:textId="77777777" w:rsidTr="00C20179">
        <w:trPr>
          <w:trHeight w:val="974"/>
        </w:trPr>
        <w:tc>
          <w:tcPr>
            <w:tcW w:w="1785" w:type="dxa"/>
            <w:vMerge w:val="restart"/>
            <w:shd w:val="clear" w:color="auto" w:fill="auto"/>
            <w:hideMark/>
          </w:tcPr>
          <w:p w14:paraId="21BD026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3.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6B11950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Информационное, консультационное обеспечение малого и среднего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бизнеса, повышение квалификации кадров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1C8F6AE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анализа и прогнозирования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Администрации Атяшевского муниципального района 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4504609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53FAE17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5AA967A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2FFB4DF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56E9ADD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DBF70D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1458D07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2E42D98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559EBCA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45B8DCA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5FF638D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03EFEDE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</w:tr>
      <w:tr w:rsidR="00625B8F" w:rsidRPr="00D760BF" w14:paraId="300982A7" w14:textId="77777777" w:rsidTr="00625B8F">
        <w:trPr>
          <w:trHeight w:val="244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4F09126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2A13AC1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4FBD004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20C0D0E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01A11D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32B579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0CC510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494DB8E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45BB990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48EAD8A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486EF4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795C0B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70E411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8E49DE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458B3CE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287D24FA" w14:textId="77777777" w:rsidTr="00625B8F">
        <w:trPr>
          <w:trHeight w:val="509"/>
        </w:trPr>
        <w:tc>
          <w:tcPr>
            <w:tcW w:w="1785" w:type="dxa"/>
            <w:vMerge w:val="restart"/>
            <w:shd w:val="clear" w:color="auto" w:fill="auto"/>
            <w:hideMark/>
          </w:tcPr>
          <w:p w14:paraId="77E5FC8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4.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4D15F2A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E09E2D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3C4FBEC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5A56910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46060D2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7134AFE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0D4CCCA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653918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5F02119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6D691D1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748D589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6D8C67E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3E7AFB0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0EFD545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</w:tr>
      <w:tr w:rsidR="00625B8F" w:rsidRPr="00D760BF" w14:paraId="77A1252D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640060D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7D8FDFA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1384422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53EA40B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CC1539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FB0C10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AE9854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2BAAD1E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534468D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0276974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A959DB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8CF333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FEBCFD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492553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0CDCB39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2C709BC0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7C1C313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6098431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4C53F51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4BEF7F9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3DFE180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7EC6E0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446DAB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4D40765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3D08D0B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163C69B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26AFFB1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483FFC3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9BABA0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B80147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2B9DABE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1ADA3ED2" w14:textId="3AEBBFE7" w:rsidR="008C1EF1" w:rsidRPr="00AE1A3D" w:rsidRDefault="00F603CC" w:rsidP="00F603C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3B598892" w14:textId="5178DB61" w:rsidR="00DE7233" w:rsidRPr="00AE1A3D" w:rsidRDefault="00DE7233" w:rsidP="00DE7233">
      <w:pPr>
        <w:spacing w:line="240" w:lineRule="exact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AE1A3D">
        <w:rPr>
          <w:rFonts w:ascii="Times New Roman" w:hAnsi="Times New Roman"/>
          <w:b/>
          <w:sz w:val="28"/>
          <w:szCs w:val="28"/>
        </w:rPr>
        <w:t xml:space="preserve">    </w:t>
      </w:r>
    </w:p>
    <w:p w14:paraId="3D280ED4" w14:textId="2384BECE" w:rsidR="00DE7233" w:rsidRDefault="00DE7233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3698A101" w14:textId="1865833D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09686B1E" w14:textId="05E21AF8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4E3150FE" w14:textId="54FD0341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0972AC6F" w14:textId="0F4DCD4F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36C9FEE8" w14:textId="7E44CE63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30AEB070" w14:textId="38B397EC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5CD80D67" w14:textId="67870BFF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42E41ED6" w14:textId="447FD27B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76BA913F" w14:textId="77777777" w:rsidR="00C20179" w:rsidRPr="00AE1A3D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2484EE1C" w14:textId="65B046F5" w:rsidR="00FD60CB" w:rsidRPr="00AE1A3D" w:rsidRDefault="00FD60CB" w:rsidP="005A6618">
      <w:pPr>
        <w:pStyle w:val="a3"/>
        <w:numPr>
          <w:ilvl w:val="0"/>
          <w:numId w:val="42"/>
        </w:numPr>
        <w:spacing w:line="240" w:lineRule="exact"/>
        <w:ind w:left="142" w:firstLine="567"/>
        <w:jc w:val="both"/>
        <w:rPr>
          <w:rFonts w:ascii="Times New Roman" w:hAnsi="Times New Roman"/>
          <w:bCs/>
          <w:sz w:val="28"/>
          <w:szCs w:val="28"/>
        </w:rPr>
      </w:pPr>
      <w:r w:rsidRPr="00AE1A3D">
        <w:rPr>
          <w:rFonts w:ascii="Times New Roman" w:hAnsi="Times New Roman"/>
          <w:bCs/>
          <w:sz w:val="28"/>
          <w:szCs w:val="28"/>
        </w:rPr>
        <w:lastRenderedPageBreak/>
        <w:t xml:space="preserve"> Приложение 5 к муниципальной программе ««План реализации муниципальной программы на очередной финансовый </w:t>
      </w:r>
      <w:r w:rsidRPr="00AE1A3D">
        <w:rPr>
          <w:rFonts w:ascii="Times New Roman" w:hAnsi="Times New Roman"/>
          <w:bCs/>
          <w:sz w:val="28"/>
          <w:szCs w:val="28"/>
          <w:u w:val="single"/>
        </w:rPr>
        <w:t>2021</w:t>
      </w:r>
      <w:r w:rsidRPr="00AE1A3D">
        <w:rPr>
          <w:rFonts w:ascii="Times New Roman" w:hAnsi="Times New Roman"/>
          <w:bCs/>
          <w:sz w:val="28"/>
          <w:szCs w:val="28"/>
        </w:rPr>
        <w:t xml:space="preserve"> год и плановый период </w:t>
      </w:r>
      <w:r w:rsidRPr="00AE1A3D">
        <w:rPr>
          <w:rFonts w:ascii="Times New Roman" w:hAnsi="Times New Roman"/>
          <w:bCs/>
          <w:sz w:val="28"/>
          <w:szCs w:val="28"/>
          <w:u w:val="single"/>
        </w:rPr>
        <w:t xml:space="preserve">_2022-2023 </w:t>
      </w:r>
      <w:r w:rsidRPr="00AE1A3D">
        <w:rPr>
          <w:rFonts w:ascii="Times New Roman" w:hAnsi="Times New Roman"/>
          <w:bCs/>
          <w:sz w:val="28"/>
          <w:szCs w:val="28"/>
        </w:rPr>
        <w:t>годы» изложить в следующей редакции:</w:t>
      </w:r>
    </w:p>
    <w:p w14:paraId="012DD691" w14:textId="74D90F18" w:rsidR="00DE7233" w:rsidRPr="00AE1A3D" w:rsidRDefault="00DE7233" w:rsidP="00FD60C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70"/>
        <w:rPr>
          <w:rFonts w:ascii="Times New Roman" w:hAnsi="Times New Roman"/>
          <w:sz w:val="28"/>
          <w:szCs w:val="28"/>
        </w:rPr>
      </w:pPr>
    </w:p>
    <w:p w14:paraId="7153138F" w14:textId="77777777" w:rsidR="00DE7233" w:rsidRPr="00AE1A3D" w:rsidRDefault="00DE7233" w:rsidP="00DE72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4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71"/>
        <w:gridCol w:w="7403"/>
      </w:tblGrid>
      <w:tr w:rsidR="00DE7233" w:rsidRPr="00AE1A3D" w14:paraId="474AA2F4" w14:textId="77777777" w:rsidTr="00AA69AF">
        <w:tc>
          <w:tcPr>
            <w:tcW w:w="7548" w:type="dxa"/>
          </w:tcPr>
          <w:p w14:paraId="1B224A5D" w14:textId="77777777" w:rsidR="00DE7233" w:rsidRPr="00AE1A3D" w:rsidRDefault="00DE7233" w:rsidP="00DE72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13" w:name="_Hlk49941019"/>
          </w:p>
        </w:tc>
        <w:tc>
          <w:tcPr>
            <w:tcW w:w="7591" w:type="dxa"/>
          </w:tcPr>
          <w:p w14:paraId="40D1AF9B" w14:textId="0521E99B" w:rsidR="00DE7233" w:rsidRPr="00AE1A3D" w:rsidRDefault="00DE7233" w:rsidP="00FD60CB">
            <w:pPr>
              <w:shd w:val="clear" w:color="auto" w:fill="FFFFFF"/>
              <w:spacing w:before="100" w:beforeAutospacing="1" w:after="100" w:afterAutospacing="1"/>
              <w:ind w:left="245" w:hanging="24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E1A3D">
              <w:rPr>
                <w:rFonts w:ascii="Times New Roman" w:hAnsi="Times New Roman"/>
                <w:b/>
                <w:sz w:val="28"/>
                <w:szCs w:val="28"/>
              </w:rPr>
              <w:t xml:space="preserve">    Приложение 5</w:t>
            </w:r>
            <w:r w:rsidRPr="00AE1A3D">
              <w:rPr>
                <w:rFonts w:ascii="Times New Roman" w:hAnsi="Times New Roman"/>
                <w:b/>
                <w:sz w:val="28"/>
                <w:szCs w:val="28"/>
              </w:rPr>
              <w:br/>
              <w:t>к муниципальной программе «Экономическое развитие Атяшевского муниципального района</w:t>
            </w:r>
            <w:r w:rsidR="00FD60CB" w:rsidRPr="00AE1A3D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bookmarkEnd w:id="13"/>
    </w:tbl>
    <w:p w14:paraId="155A35B9" w14:textId="77777777" w:rsidR="00DE7233" w:rsidRPr="00AE1A3D" w:rsidRDefault="00DE7233" w:rsidP="00DE7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0CBADD5" w14:textId="3434A66E" w:rsidR="00DE7233" w:rsidRPr="00AE1A3D" w:rsidRDefault="00DE7233" w:rsidP="00DE7233">
      <w:pPr>
        <w:spacing w:line="240" w:lineRule="exact"/>
        <w:ind w:left="284"/>
        <w:jc w:val="center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bookmarkStart w:id="14" w:name="RANGE!A1:V39"/>
      <w:bookmarkEnd w:id="14"/>
      <w:r w:rsidRPr="00AE1A3D">
        <w:rPr>
          <w:rFonts w:ascii="Times New Roman" w:hAnsi="Times New Roman"/>
          <w:b/>
          <w:sz w:val="28"/>
          <w:szCs w:val="28"/>
        </w:rPr>
        <w:t xml:space="preserve">«План реализации муниципальной программы на очередной финансовый </w:t>
      </w:r>
      <w:r w:rsidRPr="00AE1A3D">
        <w:rPr>
          <w:rFonts w:ascii="Times New Roman" w:hAnsi="Times New Roman"/>
          <w:b/>
          <w:sz w:val="28"/>
          <w:szCs w:val="28"/>
          <w:u w:val="single"/>
        </w:rPr>
        <w:t>202</w:t>
      </w:r>
      <w:r w:rsidR="00F60816" w:rsidRPr="00AE1A3D">
        <w:rPr>
          <w:rFonts w:ascii="Times New Roman" w:hAnsi="Times New Roman"/>
          <w:b/>
          <w:sz w:val="28"/>
          <w:szCs w:val="28"/>
          <w:u w:val="single"/>
        </w:rPr>
        <w:t>2</w:t>
      </w:r>
      <w:r w:rsidRPr="00AE1A3D">
        <w:rPr>
          <w:rFonts w:ascii="Times New Roman" w:hAnsi="Times New Roman"/>
          <w:b/>
          <w:sz w:val="28"/>
          <w:szCs w:val="28"/>
        </w:rPr>
        <w:t xml:space="preserve"> год и плановый период </w:t>
      </w:r>
      <w:r w:rsidRPr="00AE1A3D">
        <w:rPr>
          <w:rFonts w:ascii="Times New Roman" w:hAnsi="Times New Roman"/>
          <w:b/>
          <w:sz w:val="28"/>
          <w:szCs w:val="28"/>
          <w:u w:val="single"/>
        </w:rPr>
        <w:t>_202</w:t>
      </w:r>
      <w:r w:rsidR="00F60816" w:rsidRPr="00AE1A3D">
        <w:rPr>
          <w:rFonts w:ascii="Times New Roman" w:hAnsi="Times New Roman"/>
          <w:b/>
          <w:sz w:val="28"/>
          <w:szCs w:val="28"/>
          <w:u w:val="single"/>
        </w:rPr>
        <w:t>3</w:t>
      </w:r>
      <w:r w:rsidRPr="00AE1A3D">
        <w:rPr>
          <w:rFonts w:ascii="Times New Roman" w:hAnsi="Times New Roman"/>
          <w:b/>
          <w:sz w:val="28"/>
          <w:szCs w:val="28"/>
          <w:u w:val="single"/>
        </w:rPr>
        <w:t>-202</w:t>
      </w:r>
      <w:r w:rsidR="00F60816" w:rsidRPr="00AE1A3D">
        <w:rPr>
          <w:rFonts w:ascii="Times New Roman" w:hAnsi="Times New Roman"/>
          <w:b/>
          <w:sz w:val="28"/>
          <w:szCs w:val="28"/>
          <w:u w:val="single"/>
        </w:rPr>
        <w:t>4</w:t>
      </w:r>
      <w:r w:rsidRPr="00AE1A3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AE1A3D">
        <w:rPr>
          <w:rFonts w:ascii="Times New Roman" w:hAnsi="Times New Roman"/>
          <w:b/>
          <w:sz w:val="28"/>
          <w:szCs w:val="28"/>
        </w:rPr>
        <w:t>годы</w:t>
      </w:r>
    </w:p>
    <w:p w14:paraId="60D8A3FC" w14:textId="77777777" w:rsidR="00DE7233" w:rsidRPr="00AE1A3D" w:rsidRDefault="00DE7233" w:rsidP="00DE7233">
      <w:pPr>
        <w:rPr>
          <w:rFonts w:ascii="Times New Roman" w:hAnsi="Times New Roman"/>
          <w:b/>
          <w:sz w:val="16"/>
          <w:szCs w:val="16"/>
        </w:rPr>
      </w:pPr>
    </w:p>
    <w:tbl>
      <w:tblPr>
        <w:tblW w:w="5321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1894"/>
        <w:gridCol w:w="1707"/>
        <w:gridCol w:w="1133"/>
        <w:gridCol w:w="1411"/>
        <w:gridCol w:w="1436"/>
        <w:gridCol w:w="490"/>
        <w:gridCol w:w="490"/>
        <w:gridCol w:w="858"/>
        <w:gridCol w:w="858"/>
        <w:gridCol w:w="593"/>
        <w:gridCol w:w="593"/>
        <w:gridCol w:w="593"/>
        <w:gridCol w:w="618"/>
        <w:gridCol w:w="562"/>
        <w:gridCol w:w="574"/>
        <w:gridCol w:w="562"/>
        <w:gridCol w:w="715"/>
      </w:tblGrid>
      <w:tr w:rsidR="00AE1A3D" w:rsidRPr="00AE1A3D" w14:paraId="10185B53" w14:textId="77777777" w:rsidTr="008F3221">
        <w:trPr>
          <w:trHeight w:val="360"/>
        </w:trPr>
        <w:tc>
          <w:tcPr>
            <w:tcW w:w="166" w:type="pct"/>
            <w:vMerge w:val="restart"/>
            <w:vAlign w:val="center"/>
            <w:hideMark/>
          </w:tcPr>
          <w:p w14:paraId="3FB2DD31" w14:textId="77777777" w:rsidR="00EA740D" w:rsidRPr="00AE1A3D" w:rsidRDefault="00EA740D" w:rsidP="002665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5" w:name="_Hlk48027105"/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4BDC7C23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07" w:type="pct"/>
            <w:vMerge w:val="restart"/>
            <w:vAlign w:val="center"/>
            <w:hideMark/>
          </w:tcPr>
          <w:p w14:paraId="649334A9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547" w:type="pct"/>
            <w:vMerge w:val="restart"/>
            <w:vAlign w:val="center"/>
            <w:hideMark/>
          </w:tcPr>
          <w:p w14:paraId="7E583173" w14:textId="77777777" w:rsidR="00EA740D" w:rsidRPr="00AE1A3D" w:rsidRDefault="00EA740D" w:rsidP="002665DA">
            <w:pPr>
              <w:autoSpaceDN w:val="0"/>
              <w:ind w:left="-107" w:right="-9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 (должность/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br/>
              <w:t>Ф.И.О.)</w:t>
            </w:r>
          </w:p>
        </w:tc>
        <w:tc>
          <w:tcPr>
            <w:tcW w:w="363" w:type="pct"/>
            <w:vMerge w:val="restart"/>
            <w:vAlign w:val="center"/>
            <w:hideMark/>
          </w:tcPr>
          <w:p w14:paraId="186E04DD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Срок начала реализации</w:t>
            </w:r>
          </w:p>
        </w:tc>
        <w:tc>
          <w:tcPr>
            <w:tcW w:w="452" w:type="pct"/>
            <w:vMerge w:val="restart"/>
            <w:vAlign w:val="center"/>
            <w:hideMark/>
          </w:tcPr>
          <w:p w14:paraId="4FBD3DF8" w14:textId="77777777" w:rsidR="00EA740D" w:rsidRPr="00AE1A3D" w:rsidRDefault="00EA740D" w:rsidP="002665DA">
            <w:pPr>
              <w:autoSpaceDN w:val="0"/>
              <w:ind w:left="-107" w:right="-102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60" w:type="pct"/>
            <w:vMerge w:val="restart"/>
            <w:vAlign w:val="center"/>
            <w:hideMark/>
          </w:tcPr>
          <w:p w14:paraId="29FF28F7" w14:textId="77777777" w:rsidR="00EA740D" w:rsidRPr="00AE1A3D" w:rsidRDefault="00EA740D" w:rsidP="002665DA">
            <w:pPr>
              <w:autoSpaceDN w:val="0"/>
              <w:ind w:left="-115" w:right="-87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Ожидаемый результат от реализации мероприятия</w:t>
            </w:r>
          </w:p>
        </w:tc>
        <w:tc>
          <w:tcPr>
            <w:tcW w:w="2405" w:type="pct"/>
            <w:gridSpan w:val="12"/>
          </w:tcPr>
          <w:p w14:paraId="3CD3455A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График реализации</w:t>
            </w:r>
          </w:p>
        </w:tc>
      </w:tr>
      <w:tr w:rsidR="00AE1A3D" w:rsidRPr="00AE1A3D" w14:paraId="56CD2158" w14:textId="77777777" w:rsidTr="008F3221">
        <w:trPr>
          <w:trHeight w:val="360"/>
        </w:trPr>
        <w:tc>
          <w:tcPr>
            <w:tcW w:w="166" w:type="pct"/>
            <w:vMerge/>
            <w:vAlign w:val="center"/>
            <w:hideMark/>
          </w:tcPr>
          <w:p w14:paraId="11743986" w14:textId="77777777" w:rsidR="00EA740D" w:rsidRPr="00AE1A3D" w:rsidRDefault="00EA740D" w:rsidP="002665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07" w:type="pct"/>
            <w:vMerge/>
            <w:vAlign w:val="center"/>
            <w:hideMark/>
          </w:tcPr>
          <w:p w14:paraId="32CF9043" w14:textId="77777777" w:rsidR="00EA740D" w:rsidRPr="00AE1A3D" w:rsidRDefault="00EA740D" w:rsidP="002665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5FDE3839" w14:textId="77777777" w:rsidR="00EA740D" w:rsidRPr="00AE1A3D" w:rsidRDefault="00EA740D" w:rsidP="002665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6B1FD366" w14:textId="77777777" w:rsidR="00EA740D" w:rsidRPr="00AE1A3D" w:rsidRDefault="00EA740D" w:rsidP="002665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3EFDD116" w14:textId="77777777" w:rsidR="00EA740D" w:rsidRPr="00AE1A3D" w:rsidRDefault="00EA740D" w:rsidP="002665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vMerge/>
            <w:vAlign w:val="center"/>
            <w:hideMark/>
          </w:tcPr>
          <w:p w14:paraId="2A4B1B86" w14:textId="77777777" w:rsidR="00EA740D" w:rsidRPr="00AE1A3D" w:rsidRDefault="00EA740D" w:rsidP="002665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63" w:type="pct"/>
            <w:gridSpan w:val="4"/>
            <w:hideMark/>
          </w:tcPr>
          <w:p w14:paraId="1E6BB80D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 xml:space="preserve">очередной финансовый год </w:t>
            </w:r>
          </w:p>
        </w:tc>
        <w:tc>
          <w:tcPr>
            <w:tcW w:w="768" w:type="pct"/>
            <w:gridSpan w:val="4"/>
            <w:hideMark/>
          </w:tcPr>
          <w:p w14:paraId="2580926E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774" w:type="pct"/>
            <w:gridSpan w:val="4"/>
          </w:tcPr>
          <w:p w14:paraId="507E5948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второй год планового периода</w:t>
            </w:r>
          </w:p>
        </w:tc>
      </w:tr>
      <w:tr w:rsidR="00AE1A3D" w:rsidRPr="00AE1A3D" w14:paraId="60DCBEFD" w14:textId="77777777" w:rsidTr="008F3221">
        <w:trPr>
          <w:trHeight w:val="1716"/>
        </w:trPr>
        <w:tc>
          <w:tcPr>
            <w:tcW w:w="166" w:type="pct"/>
            <w:vMerge/>
            <w:vAlign w:val="center"/>
            <w:hideMark/>
          </w:tcPr>
          <w:p w14:paraId="168500F7" w14:textId="77777777" w:rsidR="00EA740D" w:rsidRPr="00AE1A3D" w:rsidRDefault="00EA740D" w:rsidP="002665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07" w:type="pct"/>
            <w:vMerge/>
            <w:vAlign w:val="center"/>
            <w:hideMark/>
          </w:tcPr>
          <w:p w14:paraId="0782CEF6" w14:textId="77777777" w:rsidR="00EA740D" w:rsidRPr="00AE1A3D" w:rsidRDefault="00EA740D" w:rsidP="002665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404A74EE" w14:textId="77777777" w:rsidR="00EA740D" w:rsidRPr="00AE1A3D" w:rsidRDefault="00EA740D" w:rsidP="002665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0374A5D5" w14:textId="77777777" w:rsidR="00EA740D" w:rsidRPr="00AE1A3D" w:rsidRDefault="00EA740D" w:rsidP="002665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2D0A87EA" w14:textId="77777777" w:rsidR="00EA740D" w:rsidRPr="00AE1A3D" w:rsidRDefault="00EA740D" w:rsidP="002665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vMerge/>
            <w:vAlign w:val="center"/>
            <w:hideMark/>
          </w:tcPr>
          <w:p w14:paraId="080CE3F1" w14:textId="77777777" w:rsidR="00EA740D" w:rsidRPr="00AE1A3D" w:rsidRDefault="00EA740D" w:rsidP="002665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7" w:type="pct"/>
            <w:hideMark/>
          </w:tcPr>
          <w:p w14:paraId="71915669" w14:textId="77777777" w:rsidR="00EA740D" w:rsidRPr="00AE1A3D" w:rsidRDefault="00EA740D" w:rsidP="002665DA">
            <w:pPr>
              <w:autoSpaceDN w:val="0"/>
              <w:ind w:left="-129" w:right="-25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57" w:type="pct"/>
            <w:hideMark/>
          </w:tcPr>
          <w:p w14:paraId="6FACED62" w14:textId="77777777" w:rsidR="00EA740D" w:rsidRPr="00AE1A3D" w:rsidRDefault="00EA740D" w:rsidP="002665DA">
            <w:pPr>
              <w:autoSpaceDN w:val="0"/>
              <w:ind w:left="-129" w:right="-25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275" w:type="pct"/>
            <w:hideMark/>
          </w:tcPr>
          <w:p w14:paraId="581BB087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275" w:type="pct"/>
            <w:hideMark/>
          </w:tcPr>
          <w:p w14:paraId="3950027C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0" w:type="pct"/>
            <w:hideMark/>
          </w:tcPr>
          <w:p w14:paraId="4D7C27E9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0" w:type="pct"/>
            <w:hideMark/>
          </w:tcPr>
          <w:p w14:paraId="2F13FFD2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0" w:type="pct"/>
            <w:hideMark/>
          </w:tcPr>
          <w:p w14:paraId="2D49DD87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7" w:type="pct"/>
            <w:hideMark/>
          </w:tcPr>
          <w:p w14:paraId="05C44D67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0" w:type="pct"/>
            <w:hideMark/>
          </w:tcPr>
          <w:p w14:paraId="56DA1539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4" w:type="pct"/>
            <w:hideMark/>
          </w:tcPr>
          <w:p w14:paraId="076D1D61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0" w:type="pct"/>
            <w:hideMark/>
          </w:tcPr>
          <w:p w14:paraId="000CB469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230" w:type="pct"/>
            <w:hideMark/>
          </w:tcPr>
          <w:p w14:paraId="0271CD08" w14:textId="77777777" w:rsidR="00EA740D" w:rsidRPr="00AE1A3D" w:rsidRDefault="00EA740D" w:rsidP="002665D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</w:tr>
      <w:tr w:rsidR="00AE1A3D" w:rsidRPr="00AE1A3D" w14:paraId="67533F8D" w14:textId="77777777" w:rsidTr="008F3221">
        <w:trPr>
          <w:trHeight w:val="195"/>
        </w:trPr>
        <w:tc>
          <w:tcPr>
            <w:tcW w:w="166" w:type="pct"/>
            <w:noWrap/>
            <w:hideMark/>
          </w:tcPr>
          <w:p w14:paraId="0F97E447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" w:type="pct"/>
            <w:noWrap/>
            <w:hideMark/>
          </w:tcPr>
          <w:p w14:paraId="511D2EA4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7" w:type="pct"/>
            <w:noWrap/>
            <w:hideMark/>
          </w:tcPr>
          <w:p w14:paraId="679321EB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3" w:type="pct"/>
            <w:noWrap/>
            <w:hideMark/>
          </w:tcPr>
          <w:p w14:paraId="12891422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2" w:type="pct"/>
            <w:noWrap/>
            <w:hideMark/>
          </w:tcPr>
          <w:p w14:paraId="2FD61513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0" w:type="pct"/>
            <w:noWrap/>
            <w:hideMark/>
          </w:tcPr>
          <w:p w14:paraId="42F340A3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7" w:type="pct"/>
            <w:noWrap/>
            <w:hideMark/>
          </w:tcPr>
          <w:p w14:paraId="090372AD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7" w:type="pct"/>
            <w:noWrap/>
            <w:hideMark/>
          </w:tcPr>
          <w:p w14:paraId="645318EF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5" w:type="pct"/>
            <w:noWrap/>
            <w:hideMark/>
          </w:tcPr>
          <w:p w14:paraId="62F06A9B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5" w:type="pct"/>
            <w:noWrap/>
            <w:hideMark/>
          </w:tcPr>
          <w:p w14:paraId="3C3697B9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0" w:type="pct"/>
            <w:noWrap/>
            <w:hideMark/>
          </w:tcPr>
          <w:p w14:paraId="15675EC3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0" w:type="pct"/>
            <w:noWrap/>
            <w:hideMark/>
          </w:tcPr>
          <w:p w14:paraId="39AB2E6A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0" w:type="pct"/>
            <w:noWrap/>
            <w:hideMark/>
          </w:tcPr>
          <w:p w14:paraId="77206E99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7" w:type="pct"/>
            <w:noWrap/>
            <w:hideMark/>
          </w:tcPr>
          <w:p w14:paraId="323FD879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0" w:type="pct"/>
            <w:noWrap/>
            <w:hideMark/>
          </w:tcPr>
          <w:p w14:paraId="56605B38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4" w:type="pct"/>
            <w:noWrap/>
            <w:hideMark/>
          </w:tcPr>
          <w:p w14:paraId="49985533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0" w:type="pct"/>
            <w:noWrap/>
            <w:hideMark/>
          </w:tcPr>
          <w:p w14:paraId="740967E8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0" w:type="pct"/>
            <w:noWrap/>
            <w:hideMark/>
          </w:tcPr>
          <w:p w14:paraId="27E41C14" w14:textId="77777777" w:rsidR="00EA740D" w:rsidRPr="00AE1A3D" w:rsidRDefault="00EA740D" w:rsidP="002665D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AE1A3D" w:rsidRPr="00AE1A3D" w14:paraId="25FFEF6D" w14:textId="77777777" w:rsidTr="008F3221">
        <w:trPr>
          <w:trHeight w:val="20"/>
        </w:trPr>
        <w:tc>
          <w:tcPr>
            <w:tcW w:w="166" w:type="pct"/>
            <w:hideMark/>
          </w:tcPr>
          <w:p w14:paraId="3DDA1DF7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" w:type="pct"/>
            <w:hideMark/>
          </w:tcPr>
          <w:p w14:paraId="73BC637F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 xml:space="preserve">Создание благоприятных условий для привлечения инвестиций в экономику Атяшевского </w:t>
            </w:r>
            <w:r w:rsidRPr="00AE1A3D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547" w:type="pct"/>
            <w:hideMark/>
          </w:tcPr>
          <w:p w14:paraId="1D41E604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1" w:hanging="3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0421EA11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241D5403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142CB5A8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1241BB3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7EB7BD8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69EF3670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190868B1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2A5076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0199744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0CCE2F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  <w:hideMark/>
          </w:tcPr>
          <w:p w14:paraId="3F2D1B91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408755B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22F0A86C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57A07A3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  <w:hideMark/>
          </w:tcPr>
          <w:p w14:paraId="3583A7D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4C09F03E" w14:textId="77777777" w:rsidTr="008F3221">
        <w:trPr>
          <w:trHeight w:val="20"/>
        </w:trPr>
        <w:tc>
          <w:tcPr>
            <w:tcW w:w="166" w:type="pct"/>
            <w:hideMark/>
          </w:tcPr>
          <w:p w14:paraId="6690E3B7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2</w:t>
            </w:r>
          </w:p>
        </w:tc>
        <w:tc>
          <w:tcPr>
            <w:tcW w:w="607" w:type="pct"/>
            <w:hideMark/>
          </w:tcPr>
          <w:p w14:paraId="5F7CC962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547" w:type="pct"/>
            <w:hideMark/>
          </w:tcPr>
          <w:p w14:paraId="51468FA4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Правовое управление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1B0154A8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1D196ED9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73BE4F0C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66EB85DB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747AFE31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2D76A3A0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3B6FF47C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1031E33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FAA6C9B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8156D98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  <w:hideMark/>
          </w:tcPr>
          <w:p w14:paraId="791A40A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7F2F17B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4CAE9C2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61AA678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  <w:hideMark/>
          </w:tcPr>
          <w:p w14:paraId="61537A11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4BB6D8F3" w14:textId="77777777" w:rsidTr="008F3221">
        <w:trPr>
          <w:trHeight w:val="20"/>
        </w:trPr>
        <w:tc>
          <w:tcPr>
            <w:tcW w:w="166" w:type="pct"/>
            <w:hideMark/>
          </w:tcPr>
          <w:p w14:paraId="3452600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3</w:t>
            </w:r>
          </w:p>
        </w:tc>
        <w:tc>
          <w:tcPr>
            <w:tcW w:w="607" w:type="pct"/>
            <w:hideMark/>
          </w:tcPr>
          <w:p w14:paraId="573BB148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Формирование и развитие контрактной системы в сфере закупок</w:t>
            </w:r>
          </w:p>
        </w:tc>
        <w:tc>
          <w:tcPr>
            <w:tcW w:w="547" w:type="pct"/>
            <w:hideMark/>
          </w:tcPr>
          <w:p w14:paraId="280CF9D7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14D9690D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739FD72F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560F2082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1D5EED93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5DCCEBC7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197E2728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17B0F8A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B4017A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64D92F1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AF0B79B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  <w:hideMark/>
          </w:tcPr>
          <w:p w14:paraId="7FC0BA3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1FB54C44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093B96A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4E0F8F9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  <w:hideMark/>
          </w:tcPr>
          <w:p w14:paraId="46043E31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559FC424" w14:textId="77777777" w:rsidTr="008F3221">
        <w:trPr>
          <w:trHeight w:val="20"/>
        </w:trPr>
        <w:tc>
          <w:tcPr>
            <w:tcW w:w="166" w:type="pct"/>
          </w:tcPr>
          <w:p w14:paraId="40ADCF8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7" w:type="pct"/>
            <w:hideMark/>
          </w:tcPr>
          <w:p w14:paraId="66FF1B13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Создание благоприятной конкурентной среды</w:t>
            </w:r>
          </w:p>
        </w:tc>
        <w:tc>
          <w:tcPr>
            <w:tcW w:w="547" w:type="pct"/>
            <w:hideMark/>
          </w:tcPr>
          <w:p w14:paraId="63BE881C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1F787CB4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6C54D9C2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0E32D58D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4F372F41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131CB0D3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4EB84AD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0F1B2EA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0D9D11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F37A5C4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4DF2971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  <w:hideMark/>
          </w:tcPr>
          <w:p w14:paraId="3045BAB4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7E185F88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0815E3F0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4AD627A8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  <w:hideMark/>
          </w:tcPr>
          <w:p w14:paraId="14BC3E1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1A4CEF01" w14:textId="77777777" w:rsidTr="008F3221">
        <w:trPr>
          <w:trHeight w:val="20"/>
        </w:trPr>
        <w:tc>
          <w:tcPr>
            <w:tcW w:w="166" w:type="pct"/>
          </w:tcPr>
          <w:p w14:paraId="6D347E01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7" w:type="pct"/>
            <w:hideMark/>
          </w:tcPr>
          <w:p w14:paraId="11D2DFE8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547" w:type="pct"/>
            <w:hideMark/>
          </w:tcPr>
          <w:p w14:paraId="61E47E5A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15D02FF2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6ECC03F2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23C03B20" w14:textId="77777777" w:rsidR="00EA740D" w:rsidRPr="00AE1A3D" w:rsidRDefault="00EA740D" w:rsidP="002665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20A8F6CB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0D109E1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518EAC9B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698089A0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032CBEBB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669DCC38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EB07AB4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63602D9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  <w:hideMark/>
          </w:tcPr>
          <w:p w14:paraId="7BC30B9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4A1AAF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4928248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240E8A11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  <w:hideMark/>
          </w:tcPr>
          <w:p w14:paraId="5CD3700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4AF6BF81" w14:textId="77777777" w:rsidTr="008F3221">
        <w:trPr>
          <w:trHeight w:val="20"/>
        </w:trPr>
        <w:tc>
          <w:tcPr>
            <w:tcW w:w="166" w:type="pct"/>
          </w:tcPr>
          <w:p w14:paraId="1BF82EA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7" w:type="pct"/>
            <w:hideMark/>
          </w:tcPr>
          <w:p w14:paraId="1B225F36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Определение площадок под </w:t>
            </w: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расширение существующих промышленных предприятий и создание новых производств</w:t>
            </w:r>
          </w:p>
        </w:tc>
        <w:tc>
          <w:tcPr>
            <w:tcW w:w="547" w:type="pct"/>
            <w:hideMark/>
          </w:tcPr>
          <w:p w14:paraId="10AB6A58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Отдел по имуществу и </w:t>
            </w: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земельным отношениям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1B1B6FA3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noWrap/>
            <w:hideMark/>
          </w:tcPr>
          <w:p w14:paraId="06968680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57B29E83" w14:textId="77777777" w:rsidR="00EA740D" w:rsidRPr="00AE1A3D" w:rsidRDefault="00EA740D" w:rsidP="002665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7A77E266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643568F3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700822E4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032F854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5117F557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F2BE593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212F02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B93C10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  <w:hideMark/>
          </w:tcPr>
          <w:p w14:paraId="4E617160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B475A6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4B64C650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7418C62C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  <w:hideMark/>
          </w:tcPr>
          <w:p w14:paraId="75778163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067AF10C" w14:textId="77777777" w:rsidTr="008F3221">
        <w:trPr>
          <w:trHeight w:val="20"/>
        </w:trPr>
        <w:tc>
          <w:tcPr>
            <w:tcW w:w="166" w:type="pct"/>
          </w:tcPr>
          <w:p w14:paraId="388ADD14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7" w:type="pct"/>
            <w:hideMark/>
          </w:tcPr>
          <w:p w14:paraId="42501332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Развитие муниципального стратегического планирования</w:t>
            </w:r>
          </w:p>
        </w:tc>
        <w:tc>
          <w:tcPr>
            <w:tcW w:w="547" w:type="pct"/>
            <w:hideMark/>
          </w:tcPr>
          <w:p w14:paraId="14FD3138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Отраслевые (функциональные) органы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5055F2D5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0C51A5C8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33519950" w14:textId="77777777" w:rsidR="00EA740D" w:rsidRPr="00AE1A3D" w:rsidRDefault="00EA740D" w:rsidP="002665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5C73599E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5041EE2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0C59E2E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6F635DA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520C1140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3FEB8C4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E02FBF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6389E90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  <w:hideMark/>
          </w:tcPr>
          <w:p w14:paraId="3CBCD23C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32DA1FD7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75043EF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3EF15F7B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  <w:hideMark/>
          </w:tcPr>
          <w:p w14:paraId="4CE8B6F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632843F0" w14:textId="77777777" w:rsidTr="008F3221">
        <w:trPr>
          <w:trHeight w:val="20"/>
        </w:trPr>
        <w:tc>
          <w:tcPr>
            <w:tcW w:w="166" w:type="pct"/>
          </w:tcPr>
          <w:p w14:paraId="357E0DA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7" w:type="pct"/>
            <w:hideMark/>
          </w:tcPr>
          <w:p w14:paraId="3FDEDDFE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547" w:type="pct"/>
            <w:hideMark/>
          </w:tcPr>
          <w:p w14:paraId="63F72BB1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1C541E03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62102477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  <w:p w14:paraId="2053DF18" w14:textId="77777777" w:rsidR="00EA740D" w:rsidRPr="00AE1A3D" w:rsidRDefault="00EA740D" w:rsidP="002665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4CA26AD8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0DE9B31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7" w:type="pct"/>
            <w:noWrap/>
            <w:hideMark/>
          </w:tcPr>
          <w:p w14:paraId="598946C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  <w:hideMark/>
          </w:tcPr>
          <w:p w14:paraId="026D7267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  <w:hideMark/>
          </w:tcPr>
          <w:p w14:paraId="3BCA83A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632A6EC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  <w:hideMark/>
          </w:tcPr>
          <w:p w14:paraId="6DE87420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0" w:type="pct"/>
            <w:noWrap/>
            <w:hideMark/>
          </w:tcPr>
          <w:p w14:paraId="09BBD36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7" w:type="pct"/>
            <w:noWrap/>
            <w:hideMark/>
          </w:tcPr>
          <w:p w14:paraId="05AAFAB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B6099C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4" w:type="pct"/>
            <w:noWrap/>
            <w:hideMark/>
          </w:tcPr>
          <w:p w14:paraId="13F7CDE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  <w:hideMark/>
          </w:tcPr>
          <w:p w14:paraId="24A28DE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hideMark/>
          </w:tcPr>
          <w:p w14:paraId="0B2B9EBC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2A3DE831" w14:textId="77777777" w:rsidTr="008F3221">
        <w:trPr>
          <w:trHeight w:val="20"/>
        </w:trPr>
        <w:tc>
          <w:tcPr>
            <w:tcW w:w="166" w:type="pct"/>
          </w:tcPr>
          <w:p w14:paraId="1AC34361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7" w:type="pct"/>
            <w:hideMark/>
          </w:tcPr>
          <w:p w14:paraId="4FFC9703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Создание условий для эффективной разработки и реализации муниципальных программ</w:t>
            </w:r>
          </w:p>
        </w:tc>
        <w:tc>
          <w:tcPr>
            <w:tcW w:w="547" w:type="pct"/>
            <w:hideMark/>
          </w:tcPr>
          <w:p w14:paraId="283A1F77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</w:t>
            </w: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ого района</w:t>
            </w:r>
          </w:p>
        </w:tc>
        <w:tc>
          <w:tcPr>
            <w:tcW w:w="363" w:type="pct"/>
            <w:noWrap/>
            <w:hideMark/>
          </w:tcPr>
          <w:p w14:paraId="58D5D5BF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noWrap/>
            <w:hideMark/>
          </w:tcPr>
          <w:p w14:paraId="1E75DF19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2AFC8C56" w14:textId="77777777" w:rsidR="00EA740D" w:rsidRPr="00AE1A3D" w:rsidRDefault="00EA740D" w:rsidP="002665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35A0994F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6D262BE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6C6F7D08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0C1C919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3F0B420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DF0C20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850B5A7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B558E1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  <w:hideMark/>
          </w:tcPr>
          <w:p w14:paraId="3C394B6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7D0E344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24F7CEA0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51BE935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  <w:hideMark/>
          </w:tcPr>
          <w:p w14:paraId="1727217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52918EE0" w14:textId="77777777" w:rsidTr="008F3221">
        <w:trPr>
          <w:trHeight w:val="20"/>
        </w:trPr>
        <w:tc>
          <w:tcPr>
            <w:tcW w:w="166" w:type="pct"/>
          </w:tcPr>
          <w:p w14:paraId="0062A2B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7" w:type="pct"/>
            <w:hideMark/>
          </w:tcPr>
          <w:p w14:paraId="630958E3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547" w:type="pct"/>
            <w:hideMark/>
          </w:tcPr>
          <w:p w14:paraId="78A3F9D1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45B3D118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1E695D76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4B33463E" w14:textId="77777777" w:rsidR="00EA740D" w:rsidRPr="00AE1A3D" w:rsidRDefault="00EA740D" w:rsidP="002665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091A9237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5B680BB7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41964D1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3E191F03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64C788E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5DB3B4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67E630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9A98830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  <w:hideMark/>
          </w:tcPr>
          <w:p w14:paraId="07DA7D5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64066B2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6548E7F8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38F7EF2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  <w:hideMark/>
          </w:tcPr>
          <w:p w14:paraId="1A9EB81C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6B3C0ADB" w14:textId="77777777" w:rsidTr="008F3221">
        <w:trPr>
          <w:trHeight w:val="20"/>
        </w:trPr>
        <w:tc>
          <w:tcPr>
            <w:tcW w:w="166" w:type="pct"/>
          </w:tcPr>
          <w:p w14:paraId="35230EE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7" w:type="pct"/>
            <w:hideMark/>
          </w:tcPr>
          <w:p w14:paraId="1D0074FD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Актуализация Плана мероприятий («дорожной карты») по содействию развитию конкуренции Атяшевского муниципального района</w:t>
            </w:r>
          </w:p>
        </w:tc>
        <w:tc>
          <w:tcPr>
            <w:tcW w:w="547" w:type="pct"/>
            <w:hideMark/>
          </w:tcPr>
          <w:p w14:paraId="3594CE0D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28B18EC8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3EBF6220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4F244CCD" w14:textId="77777777" w:rsidR="00EA740D" w:rsidRPr="00AE1A3D" w:rsidRDefault="00EA740D" w:rsidP="002665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3EA332E2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15E3DCD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619C3504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40AABF88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71829F84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B2E865C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2E5578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35CBE2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  <w:hideMark/>
          </w:tcPr>
          <w:p w14:paraId="07F7904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3F6791F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0356BEB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31DE549C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  <w:hideMark/>
          </w:tcPr>
          <w:p w14:paraId="3960A303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5837DB88" w14:textId="77777777" w:rsidTr="008F3221">
        <w:trPr>
          <w:trHeight w:val="20"/>
        </w:trPr>
        <w:tc>
          <w:tcPr>
            <w:tcW w:w="166" w:type="pct"/>
          </w:tcPr>
          <w:p w14:paraId="797951B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7" w:type="pct"/>
            <w:hideMark/>
          </w:tcPr>
          <w:p w14:paraId="3E41CC4D" w14:textId="77777777" w:rsidR="00EA740D" w:rsidRPr="00AE1A3D" w:rsidRDefault="00EA740D" w:rsidP="002665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 xml:space="preserve">Формирование отчета о выполнении Плана </w:t>
            </w: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мероприятий («дорожной карты») по содействию развитию конкуренции Атяшевского муниципального района за 4 квартал 2016г. до 25.01.2017г., далее, 1 раз в полугодии. </w:t>
            </w:r>
          </w:p>
        </w:tc>
        <w:tc>
          <w:tcPr>
            <w:tcW w:w="547" w:type="pct"/>
            <w:hideMark/>
          </w:tcPr>
          <w:p w14:paraId="7D477D8F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экономического анализа и прогнозирова</w:t>
            </w: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3AA8E41D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noWrap/>
            <w:hideMark/>
          </w:tcPr>
          <w:p w14:paraId="7C440E77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59EBD494" w14:textId="77777777" w:rsidR="00EA740D" w:rsidRPr="00AE1A3D" w:rsidRDefault="00EA740D" w:rsidP="002665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47471A97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0DD3F11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16D5D2B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2401362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5D88670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4E5CCC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EEE3947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64180EB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  <w:hideMark/>
          </w:tcPr>
          <w:p w14:paraId="09FA607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6553C671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59F0B7A3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2C1D93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  <w:hideMark/>
          </w:tcPr>
          <w:p w14:paraId="61B69CCB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15349E0F" w14:textId="77777777" w:rsidTr="008F3221">
        <w:trPr>
          <w:trHeight w:val="20"/>
        </w:trPr>
        <w:tc>
          <w:tcPr>
            <w:tcW w:w="166" w:type="pct"/>
          </w:tcPr>
          <w:p w14:paraId="71EDCB71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7" w:type="pct"/>
            <w:hideMark/>
          </w:tcPr>
          <w:p w14:paraId="4AA2A27D" w14:textId="77777777" w:rsidR="00EA740D" w:rsidRPr="00AE1A3D" w:rsidRDefault="00EA740D" w:rsidP="002665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Размещение информации о деятельности по содействию развитию конкуренции  на официальном сайте органов местного самоуправления Атяшевского муниципального  района</w:t>
            </w:r>
          </w:p>
        </w:tc>
        <w:tc>
          <w:tcPr>
            <w:tcW w:w="547" w:type="pct"/>
            <w:hideMark/>
          </w:tcPr>
          <w:p w14:paraId="5C4079BD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308B29D1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65D00ED1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79D5443C" w14:textId="77777777" w:rsidR="00EA740D" w:rsidRPr="00AE1A3D" w:rsidRDefault="00EA740D" w:rsidP="002665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05A7A99C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0C228A3C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241DDAF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286708C8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13C8B793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63750DB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63259BD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4D8E02C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  <w:hideMark/>
          </w:tcPr>
          <w:p w14:paraId="7F1CD9F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10E3AF3B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09C628B4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121432B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  <w:hideMark/>
          </w:tcPr>
          <w:p w14:paraId="2BE99E13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1E29342C" w14:textId="77777777" w:rsidTr="008F3221">
        <w:trPr>
          <w:trHeight w:val="20"/>
        </w:trPr>
        <w:tc>
          <w:tcPr>
            <w:tcW w:w="166" w:type="pct"/>
          </w:tcPr>
          <w:p w14:paraId="1EA0643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7" w:type="pct"/>
            <w:hideMark/>
          </w:tcPr>
          <w:p w14:paraId="0A325A3F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 xml:space="preserve">Участие в реализации составляющих Стандарта развития конкуренции, обеспечивающих эффективное </w:t>
            </w: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функционирования рынков товаров и услуг на муниципальном уровне</w:t>
            </w:r>
          </w:p>
        </w:tc>
        <w:tc>
          <w:tcPr>
            <w:tcW w:w="547" w:type="pct"/>
            <w:hideMark/>
          </w:tcPr>
          <w:p w14:paraId="48BCCD72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0E226EDA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5A034BE7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4B83CB49" w14:textId="77777777" w:rsidR="00EA740D" w:rsidRPr="00AE1A3D" w:rsidRDefault="00EA740D" w:rsidP="002665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1A1A9EB7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0A479B3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781B34F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46CB142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77D23B0B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7300B6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69318824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C40A93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  <w:hideMark/>
          </w:tcPr>
          <w:p w14:paraId="47A9730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4AAEECF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33C6CC7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6C9F35F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  <w:hideMark/>
          </w:tcPr>
          <w:p w14:paraId="32E72AA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68D9A851" w14:textId="77777777" w:rsidTr="008F3221">
        <w:trPr>
          <w:trHeight w:val="20"/>
        </w:trPr>
        <w:tc>
          <w:tcPr>
            <w:tcW w:w="166" w:type="pct"/>
          </w:tcPr>
          <w:p w14:paraId="3FF970C8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7" w:type="pct"/>
          </w:tcPr>
          <w:p w14:paraId="5F68900E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547" w:type="pct"/>
          </w:tcPr>
          <w:p w14:paraId="496B5C66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36C4A3CD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30CCB4C8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3840372C" w14:textId="77777777" w:rsidR="00EA740D" w:rsidRPr="00AE1A3D" w:rsidRDefault="00EA740D" w:rsidP="002665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129156A6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6CB5D29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165D55E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15B577C8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6DC0E69B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1C5BB5E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055F3B6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3176FDB7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</w:tcPr>
          <w:p w14:paraId="3CF035C4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664B635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752ED0D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200F29A4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</w:tcPr>
          <w:p w14:paraId="00BD4888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365510F3" w14:textId="77777777" w:rsidTr="008F3221">
        <w:trPr>
          <w:trHeight w:val="20"/>
        </w:trPr>
        <w:tc>
          <w:tcPr>
            <w:tcW w:w="166" w:type="pct"/>
          </w:tcPr>
          <w:p w14:paraId="011B208B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7" w:type="pct"/>
          </w:tcPr>
          <w:p w14:paraId="08BC244E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547" w:type="pct"/>
          </w:tcPr>
          <w:p w14:paraId="34C97378" w14:textId="77777777" w:rsidR="00EA740D" w:rsidRPr="00AE1A3D" w:rsidRDefault="00EA740D" w:rsidP="002665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2F5F8B3D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7F6D6DAC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2415651F" w14:textId="77777777" w:rsidR="00EA740D" w:rsidRPr="00AE1A3D" w:rsidRDefault="00EA740D" w:rsidP="002665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63D51B45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01840B13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41A985A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1F7A63B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355134C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0763B94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17C8791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00DB4BF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</w:tcPr>
          <w:p w14:paraId="77FD206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44D231E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4ED0EF0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406F2C1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</w:tcPr>
          <w:p w14:paraId="03FB9048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743A025B" w14:textId="77777777" w:rsidTr="008F3221">
        <w:trPr>
          <w:trHeight w:val="20"/>
        </w:trPr>
        <w:tc>
          <w:tcPr>
            <w:tcW w:w="166" w:type="pct"/>
          </w:tcPr>
          <w:p w14:paraId="787817A3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7" w:type="pct"/>
          </w:tcPr>
          <w:p w14:paraId="322FAE7E" w14:textId="77777777" w:rsidR="00EA740D" w:rsidRPr="00AE1A3D" w:rsidRDefault="00EA740D" w:rsidP="002665D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Развитие потребительско</w:t>
            </w: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го рынка и повышение доступности товаров для населения Атяшевского муниципального района</w:t>
            </w:r>
          </w:p>
        </w:tc>
        <w:tc>
          <w:tcPr>
            <w:tcW w:w="547" w:type="pct"/>
          </w:tcPr>
          <w:p w14:paraId="6A45EF5D" w14:textId="77777777" w:rsidR="00EA740D" w:rsidRPr="00AE1A3D" w:rsidRDefault="00EA740D" w:rsidP="002665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363" w:type="pct"/>
            <w:noWrap/>
          </w:tcPr>
          <w:p w14:paraId="17FCA997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noWrap/>
          </w:tcPr>
          <w:p w14:paraId="5302C16C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2BC33596" w14:textId="77777777" w:rsidR="00EA740D" w:rsidRPr="00AE1A3D" w:rsidRDefault="00EA740D" w:rsidP="002665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7AEB7DCD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157" w:type="pct"/>
            <w:noWrap/>
          </w:tcPr>
          <w:p w14:paraId="3746182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1719ABF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4EE62E97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6F96423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7277901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6FDEFD0B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589E8E9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</w:tcPr>
          <w:p w14:paraId="55D16A4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5DE833A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3012C7D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5B8A519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</w:tcPr>
          <w:p w14:paraId="6468BB5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2D973D64" w14:textId="77777777" w:rsidTr="008F3221">
        <w:trPr>
          <w:trHeight w:val="20"/>
        </w:trPr>
        <w:tc>
          <w:tcPr>
            <w:tcW w:w="166" w:type="pct"/>
          </w:tcPr>
          <w:p w14:paraId="70795A0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7" w:type="pct"/>
          </w:tcPr>
          <w:p w14:paraId="7A800A92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547" w:type="pct"/>
          </w:tcPr>
          <w:p w14:paraId="1D227442" w14:textId="77777777" w:rsidR="00EA740D" w:rsidRPr="00AE1A3D" w:rsidRDefault="00EA740D" w:rsidP="002665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4DD2CD23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2B14844B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4D23FD26" w14:textId="77777777" w:rsidR="00EA740D" w:rsidRPr="00AE1A3D" w:rsidRDefault="00EA740D" w:rsidP="002665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78B374B7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17918F7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463A5D64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481D9AE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32CC2DA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5E00B0D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5B8E13E2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749D99C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</w:tcPr>
          <w:p w14:paraId="5D20FE2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55C2BAB7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2A81E030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538265E1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</w:tcPr>
          <w:p w14:paraId="4C8B5DC7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AE1A3D" w:rsidRPr="00AE1A3D" w14:paraId="2CBF1BA2" w14:textId="77777777" w:rsidTr="008F3221">
        <w:trPr>
          <w:trHeight w:val="20"/>
        </w:trPr>
        <w:tc>
          <w:tcPr>
            <w:tcW w:w="166" w:type="pct"/>
          </w:tcPr>
          <w:p w14:paraId="1E1AE21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7" w:type="pct"/>
          </w:tcPr>
          <w:p w14:paraId="0860987A" w14:textId="77777777" w:rsidR="00EA740D" w:rsidRPr="00AE1A3D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Участие в праздновании республиканского профессионального праздника "День торговли»</w:t>
            </w:r>
          </w:p>
        </w:tc>
        <w:tc>
          <w:tcPr>
            <w:tcW w:w="547" w:type="pct"/>
          </w:tcPr>
          <w:p w14:paraId="7CC6270E" w14:textId="77777777" w:rsidR="00EA740D" w:rsidRPr="00AE1A3D" w:rsidRDefault="00EA740D" w:rsidP="002665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58D540C4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082282A3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  <w:p w14:paraId="2EFA5C1E" w14:textId="77777777" w:rsidR="00EA740D" w:rsidRPr="00AE1A3D" w:rsidRDefault="00EA740D" w:rsidP="002665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55ACA784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5BA34AC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7" w:type="pct"/>
            <w:noWrap/>
          </w:tcPr>
          <w:p w14:paraId="22783CE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</w:tcPr>
          <w:p w14:paraId="79C58C3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2AA0DE18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7874F68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3A22F25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69B79DC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noWrap/>
          </w:tcPr>
          <w:p w14:paraId="442D3256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</w:tcPr>
          <w:p w14:paraId="14F0F2EC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noWrap/>
          </w:tcPr>
          <w:p w14:paraId="7AA40DD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</w:tcPr>
          <w:p w14:paraId="02B4D817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0" w:type="pct"/>
            <w:noWrap/>
          </w:tcPr>
          <w:p w14:paraId="6ED2A71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E1A3D" w:rsidRPr="00AE1A3D" w14:paraId="54C87782" w14:textId="77777777" w:rsidTr="008F3221">
        <w:trPr>
          <w:trHeight w:val="20"/>
        </w:trPr>
        <w:tc>
          <w:tcPr>
            <w:tcW w:w="166" w:type="pct"/>
          </w:tcPr>
          <w:p w14:paraId="075F660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7" w:type="pct"/>
          </w:tcPr>
          <w:p w14:paraId="71DAB2D9" w14:textId="77777777" w:rsidR="00EA740D" w:rsidRPr="00AE1A3D" w:rsidRDefault="00EA740D" w:rsidP="002665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аукциона для выполнения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547" w:type="pct"/>
          </w:tcPr>
          <w:p w14:paraId="6E0C1C86" w14:textId="77777777" w:rsidR="00EA740D" w:rsidRPr="00AE1A3D" w:rsidRDefault="00EA740D" w:rsidP="002665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61AF3DE2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" w:type="pct"/>
            <w:noWrap/>
          </w:tcPr>
          <w:p w14:paraId="1AE5F506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январь-декабрь</w:t>
            </w:r>
          </w:p>
          <w:p w14:paraId="02F5AC91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25E9F1CC" w14:textId="77777777" w:rsidR="00EA740D" w:rsidRPr="00AE1A3D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" w:type="pct"/>
            <w:noWrap/>
          </w:tcPr>
          <w:p w14:paraId="1AEDDEA7" w14:textId="393D5CB6" w:rsidR="00EA740D" w:rsidRPr="00AE1A3D" w:rsidRDefault="00FC00DE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57" w:type="pct"/>
            <w:noWrap/>
          </w:tcPr>
          <w:p w14:paraId="32837859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noWrap/>
          </w:tcPr>
          <w:p w14:paraId="78ACB356" w14:textId="61B6B4A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noWrap/>
          </w:tcPr>
          <w:p w14:paraId="1468F59D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19A335D2" w14:textId="0A5453A4" w:rsidR="00EA740D" w:rsidRPr="00AE1A3D" w:rsidRDefault="00FC00DE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25546C18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32C38E0A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" w:type="pct"/>
            <w:noWrap/>
          </w:tcPr>
          <w:p w14:paraId="132CEDC0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pct"/>
            <w:noWrap/>
          </w:tcPr>
          <w:p w14:paraId="3DA9A99B" w14:textId="60195E05" w:rsidR="00EA740D" w:rsidRPr="00AE1A3D" w:rsidRDefault="00FC00DE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30DC6465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pct"/>
            <w:noWrap/>
          </w:tcPr>
          <w:p w14:paraId="12043C4E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noWrap/>
          </w:tcPr>
          <w:p w14:paraId="478A25FF" w14:textId="77777777" w:rsidR="00EA740D" w:rsidRPr="00AE1A3D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740D" w:rsidRPr="002665DA" w14:paraId="545DFDCB" w14:textId="77777777" w:rsidTr="008F3221">
        <w:trPr>
          <w:trHeight w:val="20"/>
        </w:trPr>
        <w:tc>
          <w:tcPr>
            <w:tcW w:w="166" w:type="pct"/>
          </w:tcPr>
          <w:p w14:paraId="299DA01A" w14:textId="77777777" w:rsidR="00EA740D" w:rsidRPr="002665DA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7" w:type="pct"/>
          </w:tcPr>
          <w:p w14:paraId="1F13D22D" w14:textId="77777777" w:rsidR="00EA740D" w:rsidRPr="002665DA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Приемка и оплата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</w:t>
            </w:r>
            <w:r w:rsidRPr="002665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территории Атяшевского муниципального района</w:t>
            </w:r>
          </w:p>
        </w:tc>
        <w:tc>
          <w:tcPr>
            <w:tcW w:w="547" w:type="pct"/>
          </w:tcPr>
          <w:p w14:paraId="5672BBD3" w14:textId="77777777" w:rsidR="00EA740D" w:rsidRPr="002665DA" w:rsidRDefault="00EA740D" w:rsidP="002665DA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0A9C5F54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2" w:type="pct"/>
            <w:noWrap/>
          </w:tcPr>
          <w:p w14:paraId="2C01CC8B" w14:textId="77777777" w:rsidR="00EA740D" w:rsidRPr="002665DA" w:rsidRDefault="00EA740D" w:rsidP="002665DA">
            <w:pPr>
              <w:autoSpaceDN w:val="0"/>
              <w:spacing w:line="240" w:lineRule="auto"/>
              <w:ind w:right="-10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ежемесячно</w:t>
            </w:r>
          </w:p>
        </w:tc>
        <w:tc>
          <w:tcPr>
            <w:tcW w:w="460" w:type="pct"/>
            <w:noWrap/>
          </w:tcPr>
          <w:p w14:paraId="5C10BEB8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" w:type="pct"/>
            <w:noWrap/>
          </w:tcPr>
          <w:p w14:paraId="09718AF7" w14:textId="77777777" w:rsidR="00EA740D" w:rsidRPr="002665DA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" w:type="pct"/>
            <w:noWrap/>
          </w:tcPr>
          <w:p w14:paraId="63ECCB58" w14:textId="4838BC6F" w:rsidR="00EA740D" w:rsidRPr="002665DA" w:rsidRDefault="00FC00DE" w:rsidP="002665DA">
            <w:pPr>
              <w:autoSpaceDN w:val="0"/>
              <w:spacing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0E41CFDB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0DCFB2B8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7407EC1F" w14:textId="43A1C744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6EFA52B3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14439D88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7" w:type="pct"/>
            <w:noWrap/>
          </w:tcPr>
          <w:p w14:paraId="00FF31AB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592116A1" w14:textId="3066467C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noWrap/>
          </w:tcPr>
          <w:p w14:paraId="656E1074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4A7A2202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0" w:type="pct"/>
            <w:noWrap/>
          </w:tcPr>
          <w:p w14:paraId="4A7787D5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EA740D" w:rsidRPr="002665DA" w14:paraId="46F0DDE3" w14:textId="77777777" w:rsidTr="005A6618">
        <w:trPr>
          <w:trHeight w:val="295"/>
        </w:trPr>
        <w:tc>
          <w:tcPr>
            <w:tcW w:w="5000" w:type="pct"/>
            <w:gridSpan w:val="18"/>
          </w:tcPr>
          <w:p w14:paraId="34DE3A47" w14:textId="77777777" w:rsidR="00EA740D" w:rsidRPr="002665DA" w:rsidRDefault="00EA740D" w:rsidP="002665DA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b/>
                <w:bCs/>
                <w:sz w:val="24"/>
                <w:szCs w:val="24"/>
              </w:rPr>
              <w:t>Подпрограмма 7</w:t>
            </w:r>
            <w:r w:rsidRPr="002665DA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  <w:t>«Развитие и поддержка малого и среднего предпринимательства»</w:t>
            </w:r>
          </w:p>
        </w:tc>
      </w:tr>
      <w:tr w:rsidR="00EA740D" w:rsidRPr="002665DA" w14:paraId="4A6A498F" w14:textId="77777777" w:rsidTr="008F3221">
        <w:trPr>
          <w:trHeight w:val="20"/>
        </w:trPr>
        <w:tc>
          <w:tcPr>
            <w:tcW w:w="5000" w:type="pct"/>
            <w:gridSpan w:val="18"/>
          </w:tcPr>
          <w:p w14:paraId="217D3099" w14:textId="77777777" w:rsidR="00EA740D" w:rsidRPr="002665DA" w:rsidRDefault="00EA740D" w:rsidP="002665DA">
            <w:pPr>
              <w:numPr>
                <w:ilvl w:val="0"/>
                <w:numId w:val="38"/>
              </w:numPr>
              <w:autoSpaceDN w:val="0"/>
              <w:spacing w:line="240" w:lineRule="auto"/>
              <w:ind w:right="-165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65DA">
              <w:rPr>
                <w:rFonts w:ascii="Times New Roman" w:hAnsi="Times New Roman"/>
                <w:b/>
                <w:bCs/>
                <w:sz w:val="24"/>
                <w:szCs w:val="24"/>
              </w:rPr>
              <w:t>Развитие механизмов финансовой и имущественной поддержки</w:t>
            </w:r>
          </w:p>
        </w:tc>
      </w:tr>
      <w:tr w:rsidR="00EA740D" w:rsidRPr="002665DA" w14:paraId="60EA1253" w14:textId="77777777" w:rsidTr="008F3221">
        <w:trPr>
          <w:trHeight w:val="20"/>
        </w:trPr>
        <w:tc>
          <w:tcPr>
            <w:tcW w:w="166" w:type="pct"/>
          </w:tcPr>
          <w:p w14:paraId="6A94C944" w14:textId="77777777" w:rsidR="00EA740D" w:rsidRPr="002665DA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  <w:r w:rsidRPr="002665DA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607" w:type="pct"/>
          </w:tcPr>
          <w:p w14:paraId="68FA1921" w14:textId="77777777" w:rsidR="00EA740D" w:rsidRPr="002665DA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sz w:val="24"/>
                <w:szCs w:val="24"/>
              </w:rPr>
              <w:t>Количество субъектов малого и среднего предпринимательства получивших муниципальную поддержку</w:t>
            </w:r>
          </w:p>
        </w:tc>
        <w:tc>
          <w:tcPr>
            <w:tcW w:w="547" w:type="pct"/>
            <w:shd w:val="clear" w:color="auto" w:fill="FFFFFF"/>
          </w:tcPr>
          <w:p w14:paraId="5DA3089D" w14:textId="77777777" w:rsidR="00EA740D" w:rsidRPr="002665DA" w:rsidRDefault="00EA740D" w:rsidP="002665DA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  <w:p w14:paraId="528E5204" w14:textId="77777777" w:rsidR="00EA740D" w:rsidRPr="002665DA" w:rsidRDefault="00EA740D" w:rsidP="002665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 xml:space="preserve">Отдел </w:t>
            </w:r>
            <w:r w:rsidRPr="002665DA">
              <w:rPr>
                <w:rFonts w:ascii="Times New Roman" w:hAnsi="Times New Roman"/>
                <w:sz w:val="24"/>
                <w:szCs w:val="24"/>
              </w:rPr>
              <w:t>по управлению муниципальным имуществом и земельным отношениям</w:t>
            </w:r>
            <w:r w:rsidRPr="002665DA">
              <w:rPr>
                <w:rFonts w:ascii="Times New Roman" w:eastAsia="Calibri" w:hAnsi="Times New Roman"/>
                <w:sz w:val="24"/>
                <w:szCs w:val="24"/>
              </w:rPr>
              <w:t xml:space="preserve">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38ED3B45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00079B6A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3EE1E0B7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7A769097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3195DC9B" w14:textId="77777777" w:rsidR="00EA740D" w:rsidRPr="002665DA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5D3CE193" w14:textId="77777777" w:rsidR="00EA740D" w:rsidRPr="002665DA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03A6B83F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2DF6F552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762E199C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6199792B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57CA5E6E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7" w:type="pct"/>
            <w:noWrap/>
          </w:tcPr>
          <w:p w14:paraId="09958CD0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4947BBCA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5FFBFF03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6172ECA1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0" w:type="pct"/>
            <w:noWrap/>
          </w:tcPr>
          <w:p w14:paraId="10ECD4D4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EA740D" w:rsidRPr="002665DA" w14:paraId="3A12CFB1" w14:textId="77777777" w:rsidTr="008F3221">
        <w:trPr>
          <w:trHeight w:val="20"/>
        </w:trPr>
        <w:tc>
          <w:tcPr>
            <w:tcW w:w="5000" w:type="pct"/>
            <w:gridSpan w:val="18"/>
          </w:tcPr>
          <w:p w14:paraId="0ECDEDC5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/>
                <w:sz w:val="24"/>
                <w:szCs w:val="24"/>
              </w:rPr>
              <w:t>2. Развитие инфраструктуры поддержки малого и среднего предпринимательства</w:t>
            </w:r>
          </w:p>
        </w:tc>
      </w:tr>
      <w:tr w:rsidR="00EA740D" w:rsidRPr="002665DA" w14:paraId="6F78F21D" w14:textId="77777777" w:rsidTr="008F3221">
        <w:trPr>
          <w:trHeight w:val="20"/>
        </w:trPr>
        <w:tc>
          <w:tcPr>
            <w:tcW w:w="166" w:type="pct"/>
          </w:tcPr>
          <w:p w14:paraId="7EB6954F" w14:textId="77777777" w:rsidR="00EA740D" w:rsidRPr="002665DA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2.1</w:t>
            </w:r>
          </w:p>
        </w:tc>
        <w:tc>
          <w:tcPr>
            <w:tcW w:w="607" w:type="pct"/>
          </w:tcPr>
          <w:p w14:paraId="3D8AFA00" w14:textId="77777777" w:rsidR="00EA740D" w:rsidRPr="002665DA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sz w:val="24"/>
                <w:szCs w:val="24"/>
              </w:rPr>
              <w:t xml:space="preserve">Увеличение количества </w:t>
            </w:r>
            <w:r w:rsidRPr="002665DA">
              <w:rPr>
                <w:rFonts w:ascii="Times New Roman" w:hAnsi="Times New Roman" w:cs="Arial"/>
                <w:sz w:val="24"/>
                <w:szCs w:val="24"/>
              </w:rPr>
              <w:lastRenderedPageBreak/>
              <w:t>вновь созданных рабочих мест (включая вновь зарегистрированных индивидуальных предпринимателей) в секторе малого и среднего предпринимательства</w:t>
            </w:r>
            <w:r w:rsidRPr="002665D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47" w:type="pct"/>
            <w:shd w:val="clear" w:color="auto" w:fill="FFFFFF"/>
          </w:tcPr>
          <w:p w14:paraId="17A5A70C" w14:textId="77777777" w:rsidR="00EA740D" w:rsidRPr="002665DA" w:rsidRDefault="00EA740D" w:rsidP="002665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Управление экономическо</w:t>
            </w:r>
            <w:r w:rsidRPr="002665DA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4906310E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noWrap/>
          </w:tcPr>
          <w:p w14:paraId="0D94BAAF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1DCA81D3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7CE3429B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157" w:type="pct"/>
            <w:noWrap/>
          </w:tcPr>
          <w:p w14:paraId="357F3509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6C227681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012923B6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224B9F83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4A332661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275428A6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62A83C86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7" w:type="pct"/>
            <w:noWrap/>
          </w:tcPr>
          <w:p w14:paraId="6B26C0CF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48BFC720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0046EF45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3C55D8F9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0" w:type="pct"/>
            <w:noWrap/>
          </w:tcPr>
          <w:p w14:paraId="4471970F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EA740D" w:rsidRPr="002665DA" w14:paraId="25FBB34F" w14:textId="77777777" w:rsidTr="008F3221">
        <w:trPr>
          <w:trHeight w:val="20"/>
        </w:trPr>
        <w:tc>
          <w:tcPr>
            <w:tcW w:w="166" w:type="pct"/>
          </w:tcPr>
          <w:p w14:paraId="0DED33AE" w14:textId="77777777" w:rsidR="00EA740D" w:rsidRPr="002665DA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07" w:type="pct"/>
          </w:tcPr>
          <w:p w14:paraId="5FE4587A" w14:textId="77777777" w:rsidR="00EA740D" w:rsidRPr="002665DA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sz w:val="24"/>
                <w:szCs w:val="24"/>
              </w:rPr>
              <w:t>Увеличение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</w:t>
            </w:r>
          </w:p>
        </w:tc>
        <w:tc>
          <w:tcPr>
            <w:tcW w:w="547" w:type="pct"/>
            <w:shd w:val="clear" w:color="auto" w:fill="FFFFFF"/>
          </w:tcPr>
          <w:p w14:paraId="562317FC" w14:textId="77777777" w:rsidR="00EA740D" w:rsidRPr="002665DA" w:rsidRDefault="00EA740D" w:rsidP="002665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1B5C0C52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35515D3D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0D72B086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03EAC379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6059B4AC" w14:textId="77777777" w:rsidR="00EA740D" w:rsidRPr="002665DA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7" w:type="pct"/>
            <w:noWrap/>
          </w:tcPr>
          <w:p w14:paraId="6C7521C5" w14:textId="77777777" w:rsidR="00EA740D" w:rsidRPr="002665DA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</w:tcPr>
          <w:p w14:paraId="649D62FF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noWrap/>
          </w:tcPr>
          <w:p w14:paraId="04EBC827" w14:textId="77777777" w:rsidR="00EA740D" w:rsidRPr="002665DA" w:rsidRDefault="00EA740D" w:rsidP="002665DA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646A28C7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57AB455D" w14:textId="77777777" w:rsidR="00EA740D" w:rsidRPr="002665DA" w:rsidRDefault="00EA740D" w:rsidP="002665DA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0" w:type="pct"/>
            <w:noWrap/>
          </w:tcPr>
          <w:p w14:paraId="6090F047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" w:type="pct"/>
            <w:noWrap/>
          </w:tcPr>
          <w:p w14:paraId="335EB86C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53D5DEE6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noWrap/>
          </w:tcPr>
          <w:p w14:paraId="4ED50B53" w14:textId="77777777" w:rsidR="00EA740D" w:rsidRPr="002665DA" w:rsidRDefault="00EA740D" w:rsidP="002665DA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</w:tcPr>
          <w:p w14:paraId="5E204CF6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noWrap/>
          </w:tcPr>
          <w:p w14:paraId="18356318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EA740D" w:rsidRPr="002665DA" w14:paraId="678A513C" w14:textId="77777777" w:rsidTr="008F3221">
        <w:trPr>
          <w:trHeight w:val="20"/>
        </w:trPr>
        <w:tc>
          <w:tcPr>
            <w:tcW w:w="5000" w:type="pct"/>
            <w:gridSpan w:val="18"/>
          </w:tcPr>
          <w:p w14:paraId="441AAE9F" w14:textId="77777777" w:rsidR="00EA740D" w:rsidRPr="002665DA" w:rsidRDefault="00EA740D" w:rsidP="002665DA">
            <w:pPr>
              <w:tabs>
                <w:tab w:val="left" w:pos="3720"/>
              </w:tabs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/>
                <w:sz w:val="24"/>
                <w:szCs w:val="24"/>
              </w:rPr>
              <w:t>3. Информационное, консультационное обеспечение малого и среднего бизнеса, повышение квалификации кадров</w:t>
            </w:r>
          </w:p>
        </w:tc>
      </w:tr>
      <w:tr w:rsidR="00EA740D" w:rsidRPr="002665DA" w14:paraId="7DADD8F9" w14:textId="77777777" w:rsidTr="008F3221">
        <w:trPr>
          <w:trHeight w:val="20"/>
        </w:trPr>
        <w:tc>
          <w:tcPr>
            <w:tcW w:w="166" w:type="pct"/>
          </w:tcPr>
          <w:p w14:paraId="405B592B" w14:textId="77777777" w:rsidR="00EA740D" w:rsidRPr="002665DA" w:rsidRDefault="00EA740D" w:rsidP="002665D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lastRenderedPageBreak/>
              <w:t>3.1</w:t>
            </w:r>
          </w:p>
        </w:tc>
        <w:tc>
          <w:tcPr>
            <w:tcW w:w="607" w:type="pct"/>
          </w:tcPr>
          <w:p w14:paraId="0B788F74" w14:textId="77777777" w:rsidR="00EA740D" w:rsidRPr="002665DA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>Количество проведенных мероприятий, консультационного и информационного характера</w:t>
            </w:r>
          </w:p>
        </w:tc>
        <w:tc>
          <w:tcPr>
            <w:tcW w:w="547" w:type="pct"/>
            <w:shd w:val="clear" w:color="auto" w:fill="FFFFFF"/>
          </w:tcPr>
          <w:p w14:paraId="2B241DE6" w14:textId="77777777" w:rsidR="00EA740D" w:rsidRPr="002665DA" w:rsidRDefault="00EA740D" w:rsidP="002665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239BC258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297B6FE1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7F7FD045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6565D67C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0EE230C9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16764B6A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5337E46B" w14:textId="77777777" w:rsidR="00EA740D" w:rsidRPr="002665DA" w:rsidRDefault="00EA740D" w:rsidP="002665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2242BE94" w14:textId="77777777" w:rsidR="00EA740D" w:rsidRPr="002665DA" w:rsidRDefault="00EA740D" w:rsidP="002665D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75960835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17C5CE4B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1A87E299" w14:textId="77777777" w:rsidR="00EA740D" w:rsidRPr="002665DA" w:rsidRDefault="00EA740D" w:rsidP="002665DA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7" w:type="pct"/>
            <w:noWrap/>
          </w:tcPr>
          <w:p w14:paraId="6A0CC8C4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077F0875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2F7430A5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177AF001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0" w:type="pct"/>
            <w:noWrap/>
          </w:tcPr>
          <w:p w14:paraId="62560378" w14:textId="77777777" w:rsidR="00EA740D" w:rsidRPr="002665DA" w:rsidRDefault="00EA740D" w:rsidP="002665DA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EA740D" w:rsidRPr="002665DA" w14:paraId="536D9DDF" w14:textId="77777777" w:rsidTr="008F3221">
        <w:trPr>
          <w:trHeight w:val="20"/>
        </w:trPr>
        <w:tc>
          <w:tcPr>
            <w:tcW w:w="5000" w:type="pct"/>
            <w:gridSpan w:val="18"/>
          </w:tcPr>
          <w:p w14:paraId="1169C391" w14:textId="77777777" w:rsidR="00EA740D" w:rsidRPr="002665DA" w:rsidRDefault="00EA740D" w:rsidP="002665DA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/>
                <w:sz w:val="24"/>
                <w:szCs w:val="24"/>
              </w:rPr>
              <w:t>4. Формирование благоприятной социальной среды для малого и среднего предпринимательства</w:t>
            </w:r>
          </w:p>
        </w:tc>
      </w:tr>
      <w:tr w:rsidR="00EA740D" w:rsidRPr="002665DA" w14:paraId="495C04A1" w14:textId="77777777" w:rsidTr="008F3221">
        <w:trPr>
          <w:trHeight w:val="20"/>
        </w:trPr>
        <w:tc>
          <w:tcPr>
            <w:tcW w:w="166" w:type="pct"/>
          </w:tcPr>
          <w:p w14:paraId="2F4E4B01" w14:textId="77777777" w:rsidR="00EA740D" w:rsidRPr="002665DA" w:rsidRDefault="00EA740D" w:rsidP="002665DA">
            <w:pPr>
              <w:autoSpaceDN w:val="0"/>
              <w:spacing w:line="240" w:lineRule="auto"/>
              <w:rPr>
                <w:rFonts w:ascii="Times New Roman" w:hAnsi="Times New Roman" w:cs="Arial"/>
                <w:bCs/>
                <w:iCs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>4.1</w:t>
            </w:r>
          </w:p>
        </w:tc>
        <w:tc>
          <w:tcPr>
            <w:tcW w:w="607" w:type="pct"/>
          </w:tcPr>
          <w:p w14:paraId="69A03AC8" w14:textId="77777777" w:rsidR="00EA740D" w:rsidRPr="002665DA" w:rsidRDefault="00EA740D" w:rsidP="00266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bCs/>
                <w:iCs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547" w:type="pct"/>
            <w:shd w:val="clear" w:color="auto" w:fill="FFFFFF"/>
          </w:tcPr>
          <w:p w14:paraId="42FBE731" w14:textId="77777777" w:rsidR="00EA740D" w:rsidRPr="002665DA" w:rsidRDefault="00EA740D" w:rsidP="002665DA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54E12927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5CF49BA7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F043162" w14:textId="77777777" w:rsidR="00EA740D" w:rsidRPr="002665DA" w:rsidRDefault="00EA740D" w:rsidP="002665D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</w:tcPr>
          <w:p w14:paraId="4EE73CAA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180F2B37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18F98E36" w14:textId="77777777" w:rsidR="00EA740D" w:rsidRPr="002665DA" w:rsidRDefault="00EA740D" w:rsidP="002665D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38D16E0E" w14:textId="77777777" w:rsidR="00EA740D" w:rsidRPr="002665DA" w:rsidRDefault="00EA740D" w:rsidP="002665DA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5577F104" w14:textId="77777777" w:rsidR="00EA740D" w:rsidRPr="002665DA" w:rsidRDefault="00EA740D" w:rsidP="002665DA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75660FCD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67791425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2B06C634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7" w:type="pct"/>
            <w:noWrap/>
          </w:tcPr>
          <w:p w14:paraId="3DEE8EE9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03ED4834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40F7B846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7A6536E8" w14:textId="77777777" w:rsidR="00EA740D" w:rsidRPr="002665DA" w:rsidRDefault="00EA740D" w:rsidP="002665DA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0" w:type="pct"/>
            <w:noWrap/>
          </w:tcPr>
          <w:p w14:paraId="17F86E8D" w14:textId="77777777" w:rsidR="00EA740D" w:rsidRPr="002665DA" w:rsidRDefault="00EA740D" w:rsidP="002665DA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</w:tbl>
    <w:bookmarkEnd w:id="15"/>
    <w:p w14:paraId="3B443336" w14:textId="78527A85" w:rsidR="00DE7233" w:rsidRPr="00DE7233" w:rsidRDefault="00CA3B15" w:rsidP="005A661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A3B15">
        <w:rPr>
          <w:rFonts w:ascii="Times New Roman" w:hAnsi="Times New Roman"/>
          <w:sz w:val="28"/>
          <w:szCs w:val="28"/>
        </w:rPr>
        <w:t>»;</w:t>
      </w:r>
    </w:p>
    <w:p w14:paraId="7F5D3F9B" w14:textId="7A2BC526" w:rsidR="008F3221" w:rsidRDefault="008F3221" w:rsidP="005A661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bookmarkStart w:id="16" w:name="_Hlk111025655"/>
      <w:r>
        <w:rPr>
          <w:rFonts w:ascii="Times New Roman" w:hAnsi="Times New Roman"/>
          <w:sz w:val="28"/>
          <w:szCs w:val="28"/>
        </w:rPr>
        <w:t xml:space="preserve">Приложение </w:t>
      </w:r>
      <w:r w:rsidRPr="008F3221">
        <w:rPr>
          <w:rFonts w:ascii="Times New Roman" w:hAnsi="Times New Roman"/>
          <w:sz w:val="28"/>
          <w:szCs w:val="28"/>
        </w:rPr>
        <w:t>6 к муниципальной программе «Ресурсное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</w:t>
      </w:r>
      <w:r>
        <w:rPr>
          <w:rFonts w:ascii="Times New Roman" w:hAnsi="Times New Roman"/>
          <w:sz w:val="28"/>
          <w:szCs w:val="28"/>
        </w:rPr>
        <w:t>» изложить в следующей редакции:</w:t>
      </w:r>
    </w:p>
    <w:p w14:paraId="7C374686" w14:textId="39D387E6" w:rsidR="008F3221" w:rsidRDefault="008F3221" w:rsidP="008F322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bookmarkEnd w:id="16"/>
    <w:tbl>
      <w:tblPr>
        <w:tblStyle w:val="51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1"/>
        <w:gridCol w:w="5926"/>
      </w:tblGrid>
      <w:tr w:rsidR="008F3221" w:rsidRPr="008F3221" w14:paraId="5E834592" w14:textId="77777777" w:rsidTr="008F3221">
        <w:tc>
          <w:tcPr>
            <w:tcW w:w="8611" w:type="dxa"/>
          </w:tcPr>
          <w:p w14:paraId="17496CE9" w14:textId="77777777" w:rsidR="008F3221" w:rsidRPr="008F3221" w:rsidRDefault="008F3221" w:rsidP="008F3221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926" w:type="dxa"/>
          </w:tcPr>
          <w:p w14:paraId="76E3EDF9" w14:textId="77777777" w:rsidR="008F3221" w:rsidRPr="008F3221" w:rsidRDefault="008F3221" w:rsidP="008F3221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8F3221">
              <w:rPr>
                <w:rFonts w:ascii="Times New Roman" w:hAnsi="Times New Roman"/>
                <w:b/>
                <w:sz w:val="28"/>
                <w:szCs w:val="28"/>
              </w:rPr>
              <w:t>«Приложение 6</w:t>
            </w:r>
          </w:p>
          <w:p w14:paraId="212D66AA" w14:textId="031145EB" w:rsidR="008F3221" w:rsidRPr="008F3221" w:rsidRDefault="008F3221" w:rsidP="008F3221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8F3221">
              <w:rPr>
                <w:rFonts w:ascii="Times New Roman" w:hAnsi="Times New Roman"/>
                <w:b/>
                <w:sz w:val="28"/>
                <w:szCs w:val="28"/>
              </w:rPr>
              <w:t>к муниципальной программе «Экономическое развитие Атяшевского муниципального района»</w:t>
            </w:r>
          </w:p>
          <w:p w14:paraId="65C84F50" w14:textId="77777777" w:rsidR="008F3221" w:rsidRPr="008F3221" w:rsidRDefault="008F3221" w:rsidP="008F322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14:paraId="57B53A1D" w14:textId="77777777" w:rsidR="008F3221" w:rsidRPr="008F3221" w:rsidRDefault="008F3221" w:rsidP="008F3221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6D10E67A" w14:textId="77777777" w:rsidR="008F3221" w:rsidRPr="008F3221" w:rsidRDefault="008F3221" w:rsidP="008F3221">
      <w:pPr>
        <w:contextualSpacing/>
        <w:rPr>
          <w:rFonts w:ascii="Times New Roman" w:hAnsi="Times New Roman"/>
          <w:b/>
          <w:sz w:val="28"/>
          <w:szCs w:val="28"/>
        </w:rPr>
      </w:pPr>
    </w:p>
    <w:p w14:paraId="3C66BA80" w14:textId="4A33496E" w:rsidR="008F3221" w:rsidRDefault="008F3221" w:rsidP="008F32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F3221">
        <w:rPr>
          <w:rFonts w:ascii="Times New Roman" w:hAnsi="Times New Roman"/>
          <w:sz w:val="28"/>
          <w:szCs w:val="28"/>
        </w:rPr>
        <w:t xml:space="preserve">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 </w:t>
      </w:r>
    </w:p>
    <w:p w14:paraId="2C94E537" w14:textId="77777777" w:rsidR="006D4405" w:rsidRPr="008F3221" w:rsidRDefault="006D4405" w:rsidP="008F32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2126"/>
        <w:gridCol w:w="1417"/>
        <w:gridCol w:w="1560"/>
        <w:gridCol w:w="850"/>
        <w:gridCol w:w="851"/>
        <w:gridCol w:w="992"/>
        <w:gridCol w:w="850"/>
        <w:gridCol w:w="851"/>
        <w:gridCol w:w="850"/>
        <w:gridCol w:w="851"/>
        <w:gridCol w:w="850"/>
        <w:gridCol w:w="1134"/>
      </w:tblGrid>
      <w:tr w:rsidR="003350FF" w:rsidRPr="003350FF" w14:paraId="0F0EAC71" w14:textId="77777777" w:rsidTr="00E5172C">
        <w:trPr>
          <w:trHeight w:val="370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B9ACD9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Статус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CCEBCB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Наименование муниципальной программы, подпрограммы муниципальной программы, основного мероприятия, мероприятия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122B0A8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Ответственный исполнитель, соисполнитель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14:paraId="183ED60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8079" w:type="dxa"/>
            <w:gridSpan w:val="9"/>
            <w:shd w:val="clear" w:color="auto" w:fill="auto"/>
            <w:vAlign w:val="center"/>
            <w:hideMark/>
          </w:tcPr>
          <w:p w14:paraId="3DA571E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Оценка расходов (тыс. руб.), годы</w:t>
            </w:r>
          </w:p>
        </w:tc>
      </w:tr>
      <w:tr w:rsidR="003350FF" w:rsidRPr="003350FF" w14:paraId="26C95211" w14:textId="77777777" w:rsidTr="00E5172C">
        <w:trPr>
          <w:trHeight w:val="51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0FA2D8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8B0D8D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37BEA0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13CCF4C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14:paraId="38D7CDB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9FBA1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5566D25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14:paraId="649F701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539C66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14:paraId="322423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2F797E7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14:paraId="62F4595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3134EF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</w:tr>
      <w:tr w:rsidR="003350FF" w:rsidRPr="003350FF" w14:paraId="7418F19E" w14:textId="77777777" w:rsidTr="00E5172C">
        <w:trPr>
          <w:trHeight w:val="50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45E251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AC12E0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00ECFF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334D8E2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415329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2E7D9A4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393B24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42B925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46998B5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B84498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6D05723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4FCA93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6BF3693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350FF" w:rsidRPr="003350FF" w14:paraId="766292C2" w14:textId="77777777" w:rsidTr="00E5172C">
        <w:trPr>
          <w:trHeight w:val="315"/>
        </w:trPr>
        <w:tc>
          <w:tcPr>
            <w:tcW w:w="1555" w:type="dxa"/>
            <w:shd w:val="clear" w:color="auto" w:fill="auto"/>
            <w:vAlign w:val="center"/>
            <w:hideMark/>
          </w:tcPr>
          <w:p w14:paraId="7BFA3DE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A25720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99354E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42DC34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A9DAC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139F50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77A025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B93DB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817B7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6A198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661808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8D390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D2786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3350FF" w:rsidRPr="003350FF" w14:paraId="63570C65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hideMark/>
          </w:tcPr>
          <w:p w14:paraId="3EA5204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Программа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14:paraId="5FD40AC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«Экономическое развитие Атяшевского муниципального района до 2025 года»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4AD421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hideMark/>
          </w:tcPr>
          <w:p w14:paraId="65CE2E9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hideMark/>
          </w:tcPr>
          <w:p w14:paraId="31DF6CA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79,0</w:t>
            </w:r>
          </w:p>
        </w:tc>
        <w:tc>
          <w:tcPr>
            <w:tcW w:w="851" w:type="dxa"/>
            <w:shd w:val="clear" w:color="auto" w:fill="auto"/>
            <w:hideMark/>
          </w:tcPr>
          <w:p w14:paraId="6358ACF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816,15</w:t>
            </w:r>
          </w:p>
        </w:tc>
        <w:tc>
          <w:tcPr>
            <w:tcW w:w="992" w:type="dxa"/>
            <w:shd w:val="clear" w:color="auto" w:fill="auto"/>
            <w:hideMark/>
          </w:tcPr>
          <w:p w14:paraId="5BF07F8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22547,8</w:t>
            </w:r>
          </w:p>
        </w:tc>
        <w:tc>
          <w:tcPr>
            <w:tcW w:w="850" w:type="dxa"/>
            <w:shd w:val="clear" w:color="auto" w:fill="auto"/>
            <w:hideMark/>
          </w:tcPr>
          <w:p w14:paraId="345A66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28616,0</w:t>
            </w:r>
          </w:p>
        </w:tc>
        <w:tc>
          <w:tcPr>
            <w:tcW w:w="851" w:type="dxa"/>
            <w:shd w:val="clear" w:color="auto" w:fill="auto"/>
            <w:hideMark/>
          </w:tcPr>
          <w:p w14:paraId="0B0D6114" w14:textId="4CEBF59B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31274,0</w:t>
            </w:r>
          </w:p>
        </w:tc>
        <w:tc>
          <w:tcPr>
            <w:tcW w:w="850" w:type="dxa"/>
            <w:shd w:val="clear" w:color="auto" w:fill="auto"/>
            <w:hideMark/>
          </w:tcPr>
          <w:p w14:paraId="1B51E242" w14:textId="35AE0D60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33265,0</w:t>
            </w:r>
          </w:p>
        </w:tc>
        <w:tc>
          <w:tcPr>
            <w:tcW w:w="851" w:type="dxa"/>
            <w:shd w:val="clear" w:color="auto" w:fill="auto"/>
            <w:hideMark/>
          </w:tcPr>
          <w:p w14:paraId="2F61B4FA" w14:textId="17D2743C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35655,0</w:t>
            </w:r>
          </w:p>
        </w:tc>
        <w:tc>
          <w:tcPr>
            <w:tcW w:w="850" w:type="dxa"/>
            <w:shd w:val="clear" w:color="auto" w:fill="auto"/>
            <w:hideMark/>
          </w:tcPr>
          <w:p w14:paraId="52689ABC" w14:textId="2A3AAE6E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38475,0</w:t>
            </w:r>
          </w:p>
        </w:tc>
        <w:tc>
          <w:tcPr>
            <w:tcW w:w="1134" w:type="dxa"/>
            <w:shd w:val="clear" w:color="auto" w:fill="auto"/>
            <w:hideMark/>
          </w:tcPr>
          <w:p w14:paraId="1204F5D1" w14:textId="04F4FFDA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19072</w:t>
            </w:r>
            <w:r w:rsidR="008C230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7,95</w:t>
            </w:r>
          </w:p>
        </w:tc>
      </w:tr>
      <w:tr w:rsidR="003350FF" w:rsidRPr="003350FF" w14:paraId="06A367CE" w14:textId="77777777" w:rsidTr="003C67CC">
        <w:trPr>
          <w:trHeight w:val="16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D8364B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4BCB5F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69EE3D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897474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hideMark/>
          </w:tcPr>
          <w:p w14:paraId="5E976EE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14:paraId="728564C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14:paraId="0279467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019056F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14:paraId="1964E3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4E6B1A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14:paraId="7DD4C3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6662747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6A1A1BA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3350FF" w:rsidRPr="003350FF" w14:paraId="2AAA351A" w14:textId="77777777" w:rsidTr="003C67CC">
        <w:trPr>
          <w:trHeight w:val="22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5D1FBA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3B07A9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45B671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18EC9B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hideMark/>
          </w:tcPr>
          <w:p w14:paraId="5DDCCA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14:paraId="7A60782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632,62</w:t>
            </w:r>
          </w:p>
        </w:tc>
        <w:tc>
          <w:tcPr>
            <w:tcW w:w="992" w:type="dxa"/>
            <w:shd w:val="clear" w:color="auto" w:fill="auto"/>
            <w:hideMark/>
          </w:tcPr>
          <w:p w14:paraId="61ED4D1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2097,4</w:t>
            </w:r>
          </w:p>
        </w:tc>
        <w:tc>
          <w:tcPr>
            <w:tcW w:w="850" w:type="dxa"/>
            <w:shd w:val="clear" w:color="auto" w:fill="auto"/>
            <w:hideMark/>
          </w:tcPr>
          <w:p w14:paraId="67B494D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6908,4</w:t>
            </w:r>
          </w:p>
        </w:tc>
        <w:tc>
          <w:tcPr>
            <w:tcW w:w="851" w:type="dxa"/>
            <w:shd w:val="clear" w:color="auto" w:fill="auto"/>
            <w:hideMark/>
          </w:tcPr>
          <w:p w14:paraId="15C01D75" w14:textId="09EEFC97" w:rsidR="003350FF" w:rsidRPr="003350FF" w:rsidRDefault="008C230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9424,0</w:t>
            </w:r>
          </w:p>
        </w:tc>
        <w:tc>
          <w:tcPr>
            <w:tcW w:w="850" w:type="dxa"/>
            <w:shd w:val="clear" w:color="auto" w:fill="auto"/>
            <w:hideMark/>
          </w:tcPr>
          <w:p w14:paraId="0636E14E" w14:textId="4ED879CE" w:rsidR="003350FF" w:rsidRPr="003350FF" w:rsidRDefault="008C230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11305,0</w:t>
            </w:r>
          </w:p>
        </w:tc>
        <w:tc>
          <w:tcPr>
            <w:tcW w:w="851" w:type="dxa"/>
            <w:shd w:val="clear" w:color="auto" w:fill="auto"/>
            <w:hideMark/>
          </w:tcPr>
          <w:p w14:paraId="026E31F9" w14:textId="61458EAA" w:rsidR="003350FF" w:rsidRPr="003350FF" w:rsidRDefault="008C230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13566,0</w:t>
            </w:r>
          </w:p>
        </w:tc>
        <w:tc>
          <w:tcPr>
            <w:tcW w:w="850" w:type="dxa"/>
            <w:shd w:val="clear" w:color="auto" w:fill="auto"/>
            <w:hideMark/>
          </w:tcPr>
          <w:p w14:paraId="587FDF9E" w14:textId="5AC50323" w:rsidR="003350FF" w:rsidRPr="003350FF" w:rsidRDefault="008C230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16245,0</w:t>
            </w:r>
          </w:p>
        </w:tc>
        <w:tc>
          <w:tcPr>
            <w:tcW w:w="1134" w:type="dxa"/>
            <w:shd w:val="clear" w:color="auto" w:fill="auto"/>
            <w:hideMark/>
          </w:tcPr>
          <w:p w14:paraId="3CB29927" w14:textId="239FB744" w:rsidR="003350FF" w:rsidRPr="003350FF" w:rsidRDefault="008C230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60178,42</w:t>
            </w:r>
          </w:p>
        </w:tc>
      </w:tr>
      <w:tr w:rsidR="003350FF" w:rsidRPr="003350FF" w14:paraId="48A7D537" w14:textId="77777777" w:rsidTr="00E5172C">
        <w:trPr>
          <w:trHeight w:val="47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EC3E84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CB3EB9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D614E2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901042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hideMark/>
          </w:tcPr>
          <w:p w14:paraId="1708B3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79,0</w:t>
            </w:r>
          </w:p>
        </w:tc>
        <w:tc>
          <w:tcPr>
            <w:tcW w:w="851" w:type="dxa"/>
            <w:shd w:val="clear" w:color="auto" w:fill="auto"/>
            <w:hideMark/>
          </w:tcPr>
          <w:p w14:paraId="43D032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183,53</w:t>
            </w:r>
          </w:p>
        </w:tc>
        <w:tc>
          <w:tcPr>
            <w:tcW w:w="992" w:type="dxa"/>
            <w:shd w:val="clear" w:color="auto" w:fill="auto"/>
            <w:hideMark/>
          </w:tcPr>
          <w:p w14:paraId="252F2DF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850" w:type="dxa"/>
            <w:shd w:val="clear" w:color="auto" w:fill="auto"/>
            <w:hideMark/>
          </w:tcPr>
          <w:p w14:paraId="1E02930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1567,6</w:t>
            </w:r>
          </w:p>
        </w:tc>
        <w:tc>
          <w:tcPr>
            <w:tcW w:w="851" w:type="dxa"/>
            <w:shd w:val="clear" w:color="auto" w:fill="auto"/>
            <w:hideMark/>
          </w:tcPr>
          <w:p w14:paraId="63CE4B07" w14:textId="61D11B52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1710,0</w:t>
            </w:r>
          </w:p>
        </w:tc>
        <w:tc>
          <w:tcPr>
            <w:tcW w:w="850" w:type="dxa"/>
            <w:shd w:val="clear" w:color="auto" w:fill="auto"/>
            <w:hideMark/>
          </w:tcPr>
          <w:p w14:paraId="7C213830" w14:textId="4291A8DC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1820,0</w:t>
            </w:r>
          </w:p>
        </w:tc>
        <w:tc>
          <w:tcPr>
            <w:tcW w:w="851" w:type="dxa"/>
            <w:shd w:val="clear" w:color="auto" w:fill="auto"/>
            <w:hideMark/>
          </w:tcPr>
          <w:p w14:paraId="217571D1" w14:textId="391A21CB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1949,0</w:t>
            </w:r>
          </w:p>
        </w:tc>
        <w:tc>
          <w:tcPr>
            <w:tcW w:w="850" w:type="dxa"/>
            <w:shd w:val="clear" w:color="auto" w:fill="auto"/>
            <w:hideMark/>
          </w:tcPr>
          <w:p w14:paraId="319C1374" w14:textId="066443D4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2090,0</w:t>
            </w:r>
          </w:p>
        </w:tc>
        <w:tc>
          <w:tcPr>
            <w:tcW w:w="1134" w:type="dxa"/>
            <w:shd w:val="clear" w:color="auto" w:fill="auto"/>
            <w:hideMark/>
          </w:tcPr>
          <w:p w14:paraId="4BA30947" w14:textId="46E8290D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9709,53</w:t>
            </w:r>
          </w:p>
        </w:tc>
      </w:tr>
      <w:tr w:rsidR="003350FF" w:rsidRPr="003350FF" w14:paraId="0838147C" w14:textId="77777777" w:rsidTr="00E5172C">
        <w:trPr>
          <w:trHeight w:val="31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9AB727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1528CF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6F64B0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1AA067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hideMark/>
          </w:tcPr>
          <w:p w14:paraId="62C6EDC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hideMark/>
          </w:tcPr>
          <w:p w14:paraId="049CD06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14:paraId="0EF2A7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20140,0</w:t>
            </w:r>
          </w:p>
        </w:tc>
        <w:tc>
          <w:tcPr>
            <w:tcW w:w="850" w:type="dxa"/>
            <w:shd w:val="clear" w:color="auto" w:fill="auto"/>
            <w:hideMark/>
          </w:tcPr>
          <w:p w14:paraId="0E157A2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20140,0</w:t>
            </w:r>
          </w:p>
        </w:tc>
        <w:tc>
          <w:tcPr>
            <w:tcW w:w="851" w:type="dxa"/>
            <w:shd w:val="clear" w:color="auto" w:fill="auto"/>
            <w:hideMark/>
          </w:tcPr>
          <w:p w14:paraId="68FCA3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20140,0</w:t>
            </w:r>
          </w:p>
        </w:tc>
        <w:tc>
          <w:tcPr>
            <w:tcW w:w="850" w:type="dxa"/>
            <w:shd w:val="clear" w:color="auto" w:fill="auto"/>
            <w:hideMark/>
          </w:tcPr>
          <w:p w14:paraId="3F201EC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20140,0</w:t>
            </w:r>
          </w:p>
        </w:tc>
        <w:tc>
          <w:tcPr>
            <w:tcW w:w="851" w:type="dxa"/>
            <w:shd w:val="clear" w:color="auto" w:fill="auto"/>
            <w:hideMark/>
          </w:tcPr>
          <w:p w14:paraId="4E4AA17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20140,0</w:t>
            </w:r>
          </w:p>
        </w:tc>
        <w:tc>
          <w:tcPr>
            <w:tcW w:w="850" w:type="dxa"/>
            <w:shd w:val="clear" w:color="auto" w:fill="auto"/>
            <w:hideMark/>
          </w:tcPr>
          <w:p w14:paraId="20207FB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20140,0</w:t>
            </w:r>
          </w:p>
        </w:tc>
        <w:tc>
          <w:tcPr>
            <w:tcW w:w="1134" w:type="dxa"/>
            <w:shd w:val="clear" w:color="auto" w:fill="auto"/>
            <w:hideMark/>
          </w:tcPr>
          <w:p w14:paraId="19D129A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120840,0</w:t>
            </w:r>
          </w:p>
        </w:tc>
      </w:tr>
      <w:tr w:rsidR="003350FF" w:rsidRPr="003350FF" w14:paraId="4EA6F090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A76959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625592B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Формирование благоприятной инвестиционной среды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7E9DCD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1CA92C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6CBDB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B814B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A00740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6FCA1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A8D23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9627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7B318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286F9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4D183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32</w:t>
            </w:r>
          </w:p>
        </w:tc>
      </w:tr>
      <w:tr w:rsidR="003350FF" w:rsidRPr="003350FF" w14:paraId="676D6594" w14:textId="77777777" w:rsidTr="00E5172C">
        <w:trPr>
          <w:trHeight w:val="30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567A47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41C84F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526437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7F6DB2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419C7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41C576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E51B98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48135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1BB9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95AD5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26BC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1FAC9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2D85A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39FA75D" w14:textId="77777777" w:rsidTr="00E5172C">
        <w:trPr>
          <w:trHeight w:val="19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ADEE00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344DF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450801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F4DB94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C9FD5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708459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3635BD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C5E63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41ED4C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D4D01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401CC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9D0C5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EFE7E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BA51970" w14:textId="77777777" w:rsidTr="00E5172C">
        <w:trPr>
          <w:trHeight w:val="68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EE4619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A80D0A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AD12E4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5E8EF3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2E359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BCB0A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76DC4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1D8C0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931C6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B5660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18B0E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475FF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8395C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32</w:t>
            </w:r>
          </w:p>
        </w:tc>
      </w:tr>
      <w:tr w:rsidR="003350FF" w:rsidRPr="003350FF" w14:paraId="1D820FC6" w14:textId="77777777" w:rsidTr="00E5172C">
        <w:trPr>
          <w:trHeight w:val="8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7CDA73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793E3E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F9B24B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DDBFD0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870E7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43076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7F02C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99A33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18686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6A057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E6010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5335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3B5D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548B15B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1A3CE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447776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4BC818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EC32E4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D43AA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8DA199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2148D4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7D757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108D2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0313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13513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1F57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7A8B8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3350FF" w:rsidRPr="003350FF" w14:paraId="62DC5C8A" w14:textId="77777777" w:rsidTr="00E5172C">
        <w:trPr>
          <w:trHeight w:val="8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0C8EA0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6C776B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D23538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F49441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C596C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35E5C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BDA1F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FB7F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54A51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4E0CB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4AAC8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C8E3F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DDAA5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BDAFB44" w14:textId="77777777" w:rsidTr="00E5172C">
        <w:trPr>
          <w:trHeight w:val="28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AD6F5E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3A525C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1A6B18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2F5ACB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F08B9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8277A1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83C6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66102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D859F3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393FD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154077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AFDFB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92718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14CB572" w14:textId="77777777" w:rsidTr="00E5172C">
        <w:trPr>
          <w:trHeight w:val="24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AE61E4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9240A3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6A9C9C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AAFE98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бюджет Атяшевского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9DFB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D42CB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C55E9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CAEAE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BA15E6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AE824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9C801B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F64D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C09068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3350FF" w:rsidRPr="003350FF" w14:paraId="16394A6D" w14:textId="77777777" w:rsidTr="00E5172C">
        <w:trPr>
          <w:trHeight w:val="14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6D9C40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B425D2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BFC200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2662A7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78541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740263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307F17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C72D1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E196A2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0A26B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07D397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11658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712F8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EA4DC7C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EE8FF2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3B9166E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426007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Правовое управление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0EDA15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52551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97948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E29967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7F5A5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BA353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97745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357EC6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15E6D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46A14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B75DD68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5AB386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4A043A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34F3A6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1803CC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A7D9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47943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60D115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5FF66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7C8A3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CE12D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B51C1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0481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CDDFE6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909E5DB" w14:textId="77777777" w:rsidTr="00E5172C">
        <w:trPr>
          <w:trHeight w:val="20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3BBC1C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5052DA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2B55B5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27F477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E4A4A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8E46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234A66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E06C8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4B11A5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4D44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372C6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AEB12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CDE6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9DD15BD" w14:textId="77777777" w:rsidTr="00E5172C">
        <w:trPr>
          <w:trHeight w:val="26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BC3C50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06A2F1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49CD91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0407A5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A1CCD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E3C5CA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BA3E0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E9FBC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6C5FA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9E4E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A2908C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41C51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33735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E945C16" w14:textId="77777777" w:rsidTr="00E5172C">
        <w:trPr>
          <w:trHeight w:val="20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197EFE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CDADD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38201E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D90DFF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EC5AF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6AD94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1F267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1314E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1660F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9315F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BF431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7E45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426E7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24A57A9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7C9DB32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48EF908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Формирование и развитие контрактной системы в сфере закупок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9875F8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968C6D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A1D9A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2900C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0F322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03B89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CC7E9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2096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38E42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95FB0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CCC26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0E9E55C" w14:textId="77777777" w:rsidTr="00E5172C">
        <w:trPr>
          <w:trHeight w:val="161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911C65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9F39AB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182B8B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EF52FB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33E3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A9DC0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36B51F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350F0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8E819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0F70D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68341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A3C76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257AE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FFF998A" w14:textId="77777777" w:rsidTr="00E5172C">
        <w:trPr>
          <w:trHeight w:val="12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810DFA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A60CC5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E8C8BD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0DE57B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D86E7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61364C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0F4A4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2A0F0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2F1BB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46938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B971C7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2B69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80170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70A4A52" w14:textId="77777777" w:rsidTr="00E5172C">
        <w:trPr>
          <w:trHeight w:val="39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BB23FF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04CB1E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9510C0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54876F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07A6B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8935F9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8C63A8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7BF583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A8A27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6D1FD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6C7EC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848B78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B51C4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C4D3290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0D2221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873120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18703B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3A72CC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6E5E5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26B78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05A9FD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B1C12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4B15A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89D16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3419D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CF2AE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AD16B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8087998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8998E1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4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5EDB32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Создание благоприятной конкурентной среды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AFF612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23EB13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207C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456FA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D8FF5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C92DE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F3140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54C0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5721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9A357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02447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3FAD6D4" w14:textId="77777777" w:rsidTr="00E5172C">
        <w:trPr>
          <w:trHeight w:val="16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82D8E3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6B4BCB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EB8032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45CFC9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53843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0373B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07B0F9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1110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B5F4F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83F44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3F69B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C7591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B279E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4511652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91042E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FE47BF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B7505A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366BDB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8924D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356521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99543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3FA8F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F425C1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D462B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DC817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60856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8EBB1D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7117F65" w14:textId="77777777" w:rsidTr="00E5172C">
        <w:trPr>
          <w:trHeight w:val="10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761AAC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8E0B36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F4FA24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D12580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C838F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3E6AE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C9897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FDE8A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D367D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842C7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F0DA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00316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74DB6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8ED2E9F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551071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08A603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79ADE4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B4EF72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6C82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D4D26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F98EA2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5C86A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A5B6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65171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133F9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FBEC9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AFBCD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76416B1" w14:textId="77777777" w:rsidTr="00E5172C">
        <w:trPr>
          <w:trHeight w:val="124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5E22566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5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6659F36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3DAA60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Управление делами Администрации Атяшевского муниципального района     Управление экономического анализа и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62059E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26847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B5430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6D9C74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BBDBC5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8EE2FA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A6739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0ADD0A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2AA4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F8C32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</w:tr>
      <w:tr w:rsidR="003350FF" w:rsidRPr="003350FF" w14:paraId="303BFE94" w14:textId="77777777" w:rsidTr="00E5172C">
        <w:trPr>
          <w:trHeight w:val="38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5C78ED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3BFC8C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F85C7F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A543FF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27CC2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ACF44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92A12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3CB26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394E87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A70F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01B57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9A6EB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995507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DB0CF02" w14:textId="77777777" w:rsidTr="00E5172C">
        <w:trPr>
          <w:trHeight w:val="12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8A2537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6683AE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7A82E0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9FB477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7F0A62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23C3F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20EC3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12B08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70B0DE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20144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B5DF3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407C5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EF2D7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7FB1EF2" w14:textId="77777777" w:rsidTr="00E5172C">
        <w:trPr>
          <w:trHeight w:val="58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30234D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6B260B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4353E4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9A3C01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0C8A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214C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E70CBB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4448F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EB097D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BD874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CFB213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36B2F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7D9CF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</w:tr>
      <w:tr w:rsidR="003350FF" w:rsidRPr="003350FF" w14:paraId="1A49FCB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7DF0FB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36BC01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7B52AE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C3C36C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0FA14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ABFBC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E72EA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F688D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6EBE8A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49655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C202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F5AC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E5F73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9ADA1C2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3706BA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ADF56A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Развитие промышленного комплекса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50B8B0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6E2316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8E721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9BCD51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C47DEA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35537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D072F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D7736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73120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088828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04F81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670</w:t>
            </w:r>
          </w:p>
        </w:tc>
      </w:tr>
      <w:tr w:rsidR="003350FF" w:rsidRPr="003350FF" w14:paraId="2BE10C47" w14:textId="77777777" w:rsidTr="00E5172C">
        <w:trPr>
          <w:trHeight w:val="8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523536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744BFD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381426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0DD16F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C7391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E5A05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143F40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F6928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5F3B6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769E6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A7DA4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6D3E6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004EE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18D9C02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3A0D76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C73B16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D699E5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7ECA5C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9FCCD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981DA8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5AA1E8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61E99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94A7FA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0FD5A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84330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A722D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F1210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5673982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0A6B99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72BA16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FDC302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D2F4CE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A6683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F8596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8A74F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B642E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319F0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AE230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82EE4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1FCFE9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C032B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670</w:t>
            </w:r>
          </w:p>
        </w:tc>
      </w:tr>
      <w:tr w:rsidR="003350FF" w:rsidRPr="003350FF" w14:paraId="2B774DFA" w14:textId="77777777" w:rsidTr="00E5172C">
        <w:trPr>
          <w:trHeight w:val="41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415E73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7545BF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A59AA1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CDE07A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D82AF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F63B3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04BCC1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E1268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91092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17EDE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20EE2F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2586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9D314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834C579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1AF72E9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7C3F8C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42AD50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A3B9AB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AABC7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00CE93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A5C91F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5986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77A2B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A94CB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F128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B25C0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8130A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670</w:t>
            </w:r>
          </w:p>
        </w:tc>
      </w:tr>
      <w:tr w:rsidR="003350FF" w:rsidRPr="003350FF" w14:paraId="0E9F7A3E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B88730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CB16C4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D936AA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B6F95E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D6CE2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B09FF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3F4A33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2727F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34E92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E230E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07AC15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57317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128C5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096C624" w14:textId="77777777" w:rsidTr="00E5172C">
        <w:trPr>
          <w:trHeight w:val="19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72167A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79338C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5F7125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286CBC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43572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7405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FFD594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56087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8FFF8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4A6AE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F50F9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63F9B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6E82A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40F29D69" w14:textId="77777777" w:rsidTr="00E5172C">
        <w:trPr>
          <w:trHeight w:val="23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33C108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252961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553975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2E1337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812CF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AA6981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4254FB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711E5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A6B6A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2BA92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9873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891CC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22250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670</w:t>
            </w:r>
          </w:p>
        </w:tc>
      </w:tr>
      <w:tr w:rsidR="003350FF" w:rsidRPr="003350FF" w14:paraId="0C884489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68D9D4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1D6DE3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B16E93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8FF020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FCE4B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5DE053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17BABB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7721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50417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EB96F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0B78C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25CF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8D8D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D406414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2B9E8F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3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12AA06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Стратегическое планирование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B59298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69ACEC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FC4F2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74C23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F4A886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60810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42FC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CB768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8E042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4275C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AE42A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88</w:t>
            </w:r>
          </w:p>
        </w:tc>
      </w:tr>
      <w:tr w:rsidR="003350FF" w:rsidRPr="003350FF" w14:paraId="59C25960" w14:textId="77777777" w:rsidTr="00E5172C">
        <w:trPr>
          <w:trHeight w:val="91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A4C117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346863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397446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D289A4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B48F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EF51A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C0D26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8FC8C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164F6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F1562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983A6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95B37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13AC3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7A236D9" w14:textId="77777777" w:rsidTr="00E5172C">
        <w:trPr>
          <w:trHeight w:val="15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FEB95D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BE0040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C07D08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2D8475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352B6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CE9F4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9C13B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18C13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B82F6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FF112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42E33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14404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F1ADB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B480766" w14:textId="77777777" w:rsidTr="00E5172C">
        <w:trPr>
          <w:trHeight w:val="20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51EF5D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FCA8FE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90047D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AD208A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6A2FC4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5B53B8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B9C76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23323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4BA2C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B1A5D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34A76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0753B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2374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88</w:t>
            </w:r>
          </w:p>
        </w:tc>
      </w:tr>
      <w:tr w:rsidR="003350FF" w:rsidRPr="003350FF" w14:paraId="69D0DE51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550B33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3F8211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1196C1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754327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214BC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65333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16A8C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A12F6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A3C65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FC44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6DA077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5DB3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AEC53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CE39EEF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0CEDB5A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65D79B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Развитие муниципального стратегического планирования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1B12487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отраслевые и функциональные) органы Администрации Атяшевского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7734D9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75129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58130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0DF1FB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D10C2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CBBEA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5E1D5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98FC3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114AE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73A09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88</w:t>
            </w:r>
          </w:p>
        </w:tc>
      </w:tr>
      <w:tr w:rsidR="003350FF" w:rsidRPr="003350FF" w14:paraId="35F4255A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35522D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4279C0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E98A7C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169803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67BE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F6BCA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1B02E6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F025A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E1D03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FD7F3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A05FB2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8009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082EB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5414B6E" w14:textId="77777777" w:rsidTr="00E5172C">
        <w:trPr>
          <w:trHeight w:val="7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249BA7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1847AF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26D637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98DA5F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25F25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CED11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53939B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694A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549A8E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E1DF9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4B81E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C2E01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1BD18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E581A38" w14:textId="77777777" w:rsidTr="00E5172C">
        <w:trPr>
          <w:trHeight w:val="26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4F7A7A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BE8ADA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859D72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99FA89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13965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37AD67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A81F3F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79EE3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B40AB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0B254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2A2141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E9CDD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8B556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88</w:t>
            </w:r>
          </w:p>
        </w:tc>
      </w:tr>
      <w:tr w:rsidR="003350FF" w:rsidRPr="003350FF" w14:paraId="18513674" w14:textId="77777777" w:rsidTr="00E5172C">
        <w:trPr>
          <w:trHeight w:val="34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4F2D35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2A1F01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984937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E1B539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639E2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DB627A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01B75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6EEF3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DB392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2CDE9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7643B1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3AF0D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353C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597FC6D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7EA2BFE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44A8F0D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02D102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BD14EA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C450F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63C36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B4C9A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D4627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D212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0F080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BB304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B32B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92035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3807C8B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2BB9BF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25B3FA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1A6ADB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263E6A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9386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F99F36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01C439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58B02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6B5F0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2A524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A294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21390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9490B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1491AD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336C5F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754D2D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C2A757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3E89EB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1D6F1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3C211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CF72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6BB38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2D3A72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C12E8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21FDC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1293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C0535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0936667" w14:textId="77777777" w:rsidTr="00E5172C">
        <w:trPr>
          <w:trHeight w:val="55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C96E6A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41C1C0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56C976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1F845B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9789B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8C3F6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B6A06B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91B88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6130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7BF7E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7E2025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8121B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F66BD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7E2149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1CC54B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6DA950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A94B96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699D8F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267F2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AEA120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0C27C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245CD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E0A7E8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A57D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ED148E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E5ACD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248A8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2E38973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173D82C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DCF11E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Создание условий для эффективной разработки и реализации муниципальных программ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BEE2C7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B2DE7B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1F40C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9040D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B95E59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9635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9D2ED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1B84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A45BF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696D7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98904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08F8AAC" w14:textId="77777777" w:rsidTr="00E5172C">
        <w:trPr>
          <w:trHeight w:val="30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E1CC73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113329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887B74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98DCC5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E436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1984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AF4FA1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2A9A0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6399F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16850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F93CE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A20C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CA9A5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9701D30" w14:textId="77777777" w:rsidTr="00E5172C">
        <w:trPr>
          <w:trHeight w:val="20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DC7A02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E57F6C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FA3D46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B183EE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32376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8349B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AF1A1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889AC5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A47AD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09602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B9732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84977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B3452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CBACA00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D1CB3B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128833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A3EFD9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D92980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DF94E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60DAA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B220D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A304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9E8747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C883C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74F40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C2EFA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71F46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806FD30" w14:textId="77777777" w:rsidTr="00E5172C">
        <w:trPr>
          <w:trHeight w:val="38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4E411B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C89017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F09CD2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60F4CE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06BCB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82C78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12D09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D7A7A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746972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2211C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10F23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29B3B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DFB3F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7208F1F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F2C162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4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095A5F0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Развитие конкуренции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AFBBA5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628D46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68646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DFC09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4EC5BA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85578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87AEC7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CE940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12BC7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D52A4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C3A1B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56</w:t>
            </w:r>
          </w:p>
        </w:tc>
      </w:tr>
      <w:tr w:rsidR="003350FF" w:rsidRPr="003350FF" w14:paraId="415701CD" w14:textId="77777777" w:rsidTr="00E5172C">
        <w:trPr>
          <w:trHeight w:val="39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71F92B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14B88D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9CE43B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9090E5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76E1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AB35F6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5ED00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6044F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6425AB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9F3E6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28DAB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5A8EC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23E6B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2714E35" w14:textId="77777777" w:rsidTr="00E5172C">
        <w:trPr>
          <w:trHeight w:val="17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1ECF0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9E4DEE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C479C4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2434CA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DF612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69E02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6C0018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07B37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57BEB9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0ABFA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6726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3A561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050A8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C5BB87C" w14:textId="77777777" w:rsidTr="00E5172C">
        <w:trPr>
          <w:trHeight w:val="8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FD2227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B80251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E1AB2B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14844B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81201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B8AC4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7B61A2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16156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3FAB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A7A3C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542683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A6353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537FD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56</w:t>
            </w:r>
          </w:p>
        </w:tc>
      </w:tr>
      <w:tr w:rsidR="003350FF" w:rsidRPr="003350FF" w14:paraId="5A091C9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5C1708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9077C4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F38A72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B7290A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24946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5D708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6B1FD4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4E3C4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56C0FB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A4C7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5899DF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7E93E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1FBF5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909D5C3" w14:textId="77777777" w:rsidTr="00E5172C">
        <w:trPr>
          <w:trHeight w:val="70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A9B717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85C2E6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Организация обучения сотрудников Администрации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36C24C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Управление делами Администрации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6CB51C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0C88A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E3F85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CBBE55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5B42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0C820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E54D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E8F2C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B6677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3AB989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32</w:t>
            </w:r>
          </w:p>
        </w:tc>
      </w:tr>
      <w:tr w:rsidR="003350FF" w:rsidRPr="003350FF" w14:paraId="5E2341FA" w14:textId="77777777" w:rsidTr="00E5172C">
        <w:trPr>
          <w:trHeight w:val="28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95A6BD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CE6D97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F3167F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56E88B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7F6C0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5F63E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988E40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A06FC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EC141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CB42B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CB658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03FB2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C82AE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7F0B32A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9A6EE0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4069D6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CD1FD0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EE478E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FF899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4E44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8B4B86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1384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BF281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70F97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01FAD5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49AB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3CF0D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5EEC807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8160F2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150FEA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B46F7B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C99B1D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47A1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A12424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984EB1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3AC62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8D01A3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89656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02E7B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80617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29354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32</w:t>
            </w:r>
          </w:p>
        </w:tc>
      </w:tr>
      <w:tr w:rsidR="003350FF" w:rsidRPr="003350FF" w14:paraId="32AEF40E" w14:textId="77777777" w:rsidTr="00E5172C">
        <w:trPr>
          <w:trHeight w:val="23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47C947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A57ECC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A2432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9C3F3F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721F9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32E9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2275C5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0DD0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F9B5A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BBBD0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E4FE09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68681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6DDC7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86F6FBE" w14:textId="77777777" w:rsidTr="00E5172C">
        <w:trPr>
          <w:trHeight w:val="213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7CD5937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88799B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Актуализация Плана мероприятий («дорожной карты») Атяшевского муниципального района по содействию развитию конкуренции в Республике Мордовия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520FEF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DE2ECE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A72E5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9AA747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42A21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503FC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FAC0B8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42866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2B8B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80F19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C21A1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258EEB7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61EBD3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44EB8A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B0FDE2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ACA4A1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886E7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60230C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D163DE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527BB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604A4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0DA3B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4E5FF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C3B72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56571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72682D1" w14:textId="77777777" w:rsidTr="00E5172C">
        <w:trPr>
          <w:trHeight w:val="47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8CAD3F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833BE9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423A8B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70BF94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66E43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4F1B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CDC1CF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4ECBB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0EA734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5652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3AE7A6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79BC80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553D8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3FAD7F2" w14:textId="77777777" w:rsidTr="00E5172C">
        <w:trPr>
          <w:trHeight w:val="42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B7561D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138689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C11A59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C0ACDA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7F544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D224B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8D7DF1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96684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2BF78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C3368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0ECB8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A1E92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798BF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2D8E38B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93B439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19DE30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11B938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9F88CC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3D47C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F7211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FBE397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B056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E3769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4853B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8C098C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B1E9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55D4F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0142D90" w14:textId="77777777" w:rsidTr="00E5172C">
        <w:trPr>
          <w:trHeight w:val="309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059E527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5CD982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Формирование отчета о выполнении Плана мероприятий («дорожной карты») Атяшевского муниципального района по содействию развитию конкуренции в Республике Мордовия за 4 квартал 2016г. до 25.01.2017г., далее, 1 раз в полугодии.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B523D7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D0C2A3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6BD283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BDDAD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B806D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ECFF1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7037F2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310A6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068DD1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1F6CD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26D05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7F50B0E" w14:textId="77777777" w:rsidTr="00E5172C">
        <w:trPr>
          <w:trHeight w:val="261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124ECD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09ED3F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835843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81F012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87B618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05A1CC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0F3E8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DFD13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6ACA2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DB295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9CCE3C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4A99C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FAAE1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756016F" w14:textId="77777777" w:rsidTr="00E5172C">
        <w:trPr>
          <w:trHeight w:val="30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EB6178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AB1E1D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5321E1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EB8630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BB7F6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142C7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6FA05E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C2403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72780F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18C240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850052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E186D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70008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A98A5D1" w14:textId="77777777" w:rsidTr="00E5172C">
        <w:trPr>
          <w:trHeight w:val="76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982003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B4E8E8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FBF91E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34C831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4CCF3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B703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2006DE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84C0A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DFDE6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63C21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1936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51B5A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B18DC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F93D26E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D1E287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902C8B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ADA5DB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649CB2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802C4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D2E95A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2EE99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C38D0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A075E6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BE5D9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D19CD4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E467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728CE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48638CA" w14:textId="77777777" w:rsidTr="00E5172C">
        <w:trPr>
          <w:trHeight w:val="221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44FCAA5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4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C209AE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Размещение информации о деятельности по содействию развитию конкуренции на официальном сайте Администрации Атяшевского муниципального района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9E3B06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EF3AF3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94DF2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422B7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48A72E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681A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D0A53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15EF5B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0532F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8009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FE942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B032723" w14:textId="77777777" w:rsidTr="00E5172C">
        <w:trPr>
          <w:trHeight w:val="25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C3D860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F4CBDC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E1923F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5861FD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81264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6A6F04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D5B9B6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654AD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F5933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1E89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493236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C31E6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7267C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CBC3662" w14:textId="77777777" w:rsidTr="00E5172C">
        <w:trPr>
          <w:trHeight w:val="31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301434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27DF0C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48AC5C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AD33C9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C73A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A0EBBD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249008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A4D65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C0798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03861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3CDE5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A2AF80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7A6D3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4B18204" w14:textId="77777777" w:rsidTr="00E5172C">
        <w:trPr>
          <w:trHeight w:val="64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B7F4D4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DC48A6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7FED46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6267F3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EAD24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492705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0EDC04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F666D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D43A6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D10AF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C9D4F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F782E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65BA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0D32EC7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8D5BD6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ACFEC1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5A1EA4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FA491A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774D64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84CA85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FE245C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9BC4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0BC072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6A348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6D4FE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9FCB6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4B10D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AEB1211" w14:textId="77777777" w:rsidTr="00E5172C">
        <w:trPr>
          <w:trHeight w:val="25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0B6543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5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4DC8DC1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DAFC3E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AFB708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199FD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1529E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3F4A0D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CB148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DE359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B99E9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A05F96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3E73A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E7E28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</w:tr>
      <w:tr w:rsidR="003350FF" w:rsidRPr="003350FF" w14:paraId="51BED234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720DDA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2E45AC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D7C9CC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09849F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5BC09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3F710C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84B928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416F5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59CAE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C8E4E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801DFC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F2FD8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F435C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2891C56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092EB5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F5BF36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5966F9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744E42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F096C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0D4895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4A5818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68123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8F4B2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41FCB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989D10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23CE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A3EB5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4CE6DAD" w14:textId="77777777" w:rsidTr="00E5172C">
        <w:trPr>
          <w:trHeight w:val="12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110E90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0C7BC6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994A57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69CE0C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69347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E0EE68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AF1B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B11A3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472CD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8FCF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167A7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64311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BB48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</w:tr>
      <w:tr w:rsidR="003350FF" w:rsidRPr="003350FF" w14:paraId="17E1616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E525DD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8E5D7D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49646C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426C4F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5F352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587424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069C9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B173C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B3012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40A14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7794F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9A3A2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B6622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3921F47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3C621BA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5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ACAFBA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Развитие инфраструктуры потребительского рынка товаров, работ и услуг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826164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8319A5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FB529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9BB01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CC012C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9DA97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E7A60F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E7BD4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56025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A3EB5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88437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65</w:t>
            </w:r>
          </w:p>
        </w:tc>
      </w:tr>
      <w:tr w:rsidR="003350FF" w:rsidRPr="003350FF" w14:paraId="019770F3" w14:textId="77777777" w:rsidTr="00E5172C">
        <w:trPr>
          <w:trHeight w:val="16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7C6ACD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BE1FAA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75A32E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A60D94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7D876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AC0AD9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CF9F7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267C5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37DE2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6A766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24DF6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F99AC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9B4A12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48846ABD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9D4BF9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1C6EF3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7D4749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C890E2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F0FDC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45A98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3860DF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D1A53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DBC714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523DA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B151F5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60325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78C0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8A4C2E4" w14:textId="77777777" w:rsidTr="00E5172C">
        <w:trPr>
          <w:trHeight w:val="24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AFFAFD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E09F3D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EDC816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C5D47C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9669D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6735D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C88958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DD268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1BAB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86E9D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FC47F5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552D7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BD8BB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65</w:t>
            </w:r>
          </w:p>
        </w:tc>
      </w:tr>
      <w:tr w:rsidR="003350FF" w:rsidRPr="003350FF" w14:paraId="0884CBBB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3D58A8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22F635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F039AD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858CD0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BF517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A5826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F893F8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57E7A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5ECCE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E8A97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5B92BD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D4B8F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C9BDD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4E3DE3B4" w14:textId="77777777" w:rsidTr="00E5172C">
        <w:trPr>
          <w:trHeight w:val="70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9888A9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363AA66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30E1FC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FE4BEE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7D4A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90237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ADF8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1C95C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AAA7CA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7D2DE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5777F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A3537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C6EB4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72FCCDF" w14:textId="77777777" w:rsidTr="00E5172C">
        <w:trPr>
          <w:trHeight w:val="22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7555E7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115A83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6E212A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9F35D7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56CB8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C9927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403C1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26445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A19E9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121B3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AAE09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7742B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467CD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EDC7B9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FD36A8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CAA2C2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76DE5E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E1ADA0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72A9D4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8E06DC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DF71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10888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52292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02EC3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E2D6C7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A6498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5F7A1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F4B0921" w14:textId="77777777" w:rsidTr="00E5172C">
        <w:trPr>
          <w:trHeight w:val="48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B7ED7A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C24F70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12629C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01C92E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3C6DD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04E238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B6A14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55FE8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1263C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8B7DE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96AA77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A76D2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14353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406220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CA9F1A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EA89C7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58834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5649B2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A0320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FAD209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FC85B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6880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1D2E0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7BEA2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D2E70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F60A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F722F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9A58FD0" w14:textId="77777777" w:rsidTr="00E5172C">
        <w:trPr>
          <w:trHeight w:val="247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A53F90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32863C6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2C7ABE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11ACC7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23656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F6B8C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81C5EC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6CA4A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9F562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D18FF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8BBB2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98E17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0ED24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3350FF" w:rsidRPr="003350FF" w14:paraId="157DAA2F" w14:textId="77777777" w:rsidTr="00E5172C">
        <w:trPr>
          <w:trHeight w:val="40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F8AE3D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E54BC8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3D14AB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F2BB60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F408A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EFDF41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F892FD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FDABD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B540C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83C41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805F16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0A06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A1BA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7228B6A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0F6781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A69A18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165D6F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AF37F7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6CEC1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AAFB1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D70548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68E7A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88C260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9B6FA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17FBD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263A1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8F07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AE16A70" w14:textId="77777777" w:rsidTr="00E5172C">
        <w:trPr>
          <w:trHeight w:val="47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34B226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473621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9861D2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91998D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бюджет Атяшевского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086B7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103A8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5A3308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088935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8844B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C12CD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E1565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BB4B8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4CA1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3350FF" w:rsidRPr="003350FF" w14:paraId="299C17CA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4BD396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A511CA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4C44D5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9D8D2D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1C29D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7ED4E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B9B4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4F4B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FE16E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C22B3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016BE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960F6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D8E37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1CFA89D" w14:textId="77777777" w:rsidTr="00E5172C">
        <w:trPr>
          <w:trHeight w:val="371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449710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70811E4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Развитие потребительского рынка и повышение доступности товаров для населения Атяшевского муниципального района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473B81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6699DE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DC4B9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4CA61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98B953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E864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5BD7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54FC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5F671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01DC4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6B84B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F47A9F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6846F1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1A6C05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52C99C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B1328A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0C4B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7A98DD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EB26A4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A53B6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6E3DA8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43EC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CE00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EB5CE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57EDB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046DC8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B4F9DA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85FE98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28DF1F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A88BDD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E6C5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221900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C9F71B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DAB8D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F2333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A3FC1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0B6EF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AC43A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AB722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D840E7C" w14:textId="77777777" w:rsidTr="00E5172C">
        <w:trPr>
          <w:trHeight w:val="19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98797F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1DCAB0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99AFBE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9BE68C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C6FD1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4E8A1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B8CF5B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BAC30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D78AD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F69B5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B26A1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9DD0F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67A7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2D8EF06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E2C6EE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9A8900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2AA483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9A1407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340BC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B56BC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FF45C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8E797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0D69C9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41A5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694BF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932B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FF5E7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1E59543" w14:textId="77777777" w:rsidTr="00E5172C">
        <w:trPr>
          <w:trHeight w:val="9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37569E8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4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10DA49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36F5F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2C141E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0AE79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63FC4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2D2EB7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A017D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8BE496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12A8C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E257D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4FA37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3F3BC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3350FF" w:rsidRPr="003350FF" w14:paraId="64468F96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F9C263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47339E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380A9D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A01221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854C3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C9594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373ED2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5F1AD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9559C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A1556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55EF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7CF7D2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01C09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3840C11" w14:textId="77777777" w:rsidTr="00E5172C">
        <w:trPr>
          <w:trHeight w:val="37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1FF5DD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CBEB2C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ADC66C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4611C1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7F992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23AF0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1FDB5E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37E7A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C0081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02C98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3F8EBF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826DD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BC2FD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B2B5CA7" w14:textId="77777777" w:rsidTr="00E5172C">
        <w:trPr>
          <w:trHeight w:val="86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BCFD48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F18E52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91D010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8BC87C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B11C1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90109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DD9A0C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FA2BB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6CE10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00BA0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AEE8AF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571F4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58651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3350FF" w:rsidRPr="003350FF" w14:paraId="7AC524BD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98E541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43C3BD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5D05FF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5FECE7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44752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4EB6D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C99BB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66AEB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488A9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FA08A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D2B4FF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A80B1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BDCF4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5B708A8" w14:textId="77777777" w:rsidTr="00E5172C">
        <w:trPr>
          <w:trHeight w:val="570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781F59F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5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5596D9A" w14:textId="77777777" w:rsid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в реализации составляющих Участие в праздновании республиканского профессионального праздника "День торговли»</w:t>
            </w:r>
          </w:p>
          <w:p w14:paraId="65CB9446" w14:textId="42F7E34C" w:rsidR="00677D88" w:rsidRPr="003350FF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4E04342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B7FB388" w14:textId="77777777" w:rsid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  <w:p w14:paraId="024C45EE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427D7230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12514CCE" w14:textId="43237648" w:rsidR="00677D88" w:rsidRPr="003350FF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FC3AC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E66AF4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45EA38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B4A4D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23F54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84F78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1927B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14CB3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C4672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49</w:t>
            </w:r>
          </w:p>
        </w:tc>
      </w:tr>
      <w:tr w:rsidR="003350FF" w:rsidRPr="003350FF" w14:paraId="59DE717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9D3F0A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2C4AF9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E90AA5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24359A8" w14:textId="77777777" w:rsid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  <w:p w14:paraId="7F003F27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4B031275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0D6BB447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41B6C5D6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268D85B8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1177E92F" w14:textId="7ACA1B26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368077F1" w14:textId="79862B32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2B34046B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7EE3A2D2" w14:textId="5A628AE9" w:rsidR="00677D88" w:rsidRPr="003350FF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EA3C9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24234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6A6FA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4B16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4AF6C0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D1725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1D177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19836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D3AE9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6798F8B" w14:textId="77777777" w:rsidTr="00677D88">
        <w:trPr>
          <w:trHeight w:val="42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5B4819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8DBFB4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A44D8C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5B1E680" w14:textId="77777777" w:rsid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  <w:p w14:paraId="3C2CAA09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6E3DCE71" w14:textId="34E47A18" w:rsidR="00677D88" w:rsidRPr="003350FF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25B81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613371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A367D0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67241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ADFBF0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B026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AF435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B6486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055AC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55A9031" w14:textId="77777777" w:rsidTr="00E5172C">
        <w:trPr>
          <w:trHeight w:val="31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08480E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65189E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1249CB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66B06DC" w14:textId="77777777" w:rsidR="00677D88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бюджет Атяшевского </w:t>
            </w:r>
          </w:p>
          <w:p w14:paraId="649DF605" w14:textId="22F2E29E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F405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79024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359E5F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D906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DE5CA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94E99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6D293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75B0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F836C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49</w:t>
            </w:r>
          </w:p>
        </w:tc>
      </w:tr>
      <w:tr w:rsidR="003350FF" w:rsidRPr="003350FF" w14:paraId="53EA87A7" w14:textId="77777777" w:rsidTr="009A57C5">
        <w:trPr>
          <w:trHeight w:val="630"/>
        </w:trPr>
        <w:tc>
          <w:tcPr>
            <w:tcW w:w="155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E5A731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EFE9B5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89A2BD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D911C8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300CBD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09A1FE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3C5A38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01E38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25CCAB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CD8CDD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45D1C9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31E161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44205E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0EE2CF4B" w14:textId="77777777" w:rsidTr="009A57C5">
        <w:trPr>
          <w:trHeight w:val="315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2E5BC" w14:textId="12545C12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455DB" w14:textId="0B6458EF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Развитие транспортного обслуживания населения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E965E" w14:textId="6158C1E1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B4586" w14:textId="5C524C4F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71A6B" w14:textId="14B5E4F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D5490" w14:textId="137B604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727,15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1DC0D" w14:textId="63D0F91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2207,8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399FD" w14:textId="4E4F31DD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8266,0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772C0" w14:textId="4FF4EE0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10914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A028C" w14:textId="3C42B5A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12894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083B0" w14:textId="123A907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15274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8ADB6" w14:textId="62FD8F4F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18094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CF07C" w14:textId="3CDE546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68376,95</w:t>
            </w:r>
          </w:p>
        </w:tc>
      </w:tr>
      <w:tr w:rsidR="009A57C5" w:rsidRPr="003350FF" w14:paraId="203814AD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728AB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FF959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D7AEA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12399" w14:textId="4428933B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F6E16" w14:textId="50DD38E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F231A" w14:textId="77D9DB4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25F82" w14:textId="3C8B959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6C783" w14:textId="00FE5C7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926E" w14:textId="2405C2B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E5563" w14:textId="46B367A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E8CC2" w14:textId="55F824F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AC77E" w14:textId="6FCCD2D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3FE84" w14:textId="6889A58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7CED7FC4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DFB1B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6EE82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8D7CE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BC6DC" w14:textId="1E1C8CE9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8DBA2" w14:textId="3866EB2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EBD66" w14:textId="32C182C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632,62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4F34E" w14:textId="6861564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2097,4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6DDEA" w14:textId="032D474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6908,4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C2709" w14:textId="34D9A99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9424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2539E" w14:textId="1701D8D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11305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EBBF2" w14:textId="111CF6A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13566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D342B" w14:textId="7016AE9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16245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15D5" w14:textId="3649F8D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60178,42</w:t>
            </w:r>
          </w:p>
        </w:tc>
      </w:tr>
      <w:tr w:rsidR="009A57C5" w:rsidRPr="003350FF" w14:paraId="51920150" w14:textId="77777777" w:rsidTr="009A57C5">
        <w:trPr>
          <w:trHeight w:val="266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B77EA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433A2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DAFB6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A954A" w14:textId="5526C744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DE5E5" w14:textId="57A0B5E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92389" w14:textId="79BADC9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94,53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51218" w14:textId="4893CE0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3EC9A" w14:textId="6234728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1357,6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8872B" w14:textId="27C5F2A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1490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65171" w14:textId="2962175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1589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F2735" w14:textId="3FAE813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1708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FD6DA" w14:textId="24AB8E8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21E52" w14:textId="6688209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8198,53</w:t>
            </w:r>
          </w:p>
        </w:tc>
      </w:tr>
      <w:tr w:rsidR="009A57C5" w:rsidRPr="003350FF" w14:paraId="4D6FBABE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93104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A4B9B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35B64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5DC41" w14:textId="314DF6FF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F63AE" w14:textId="5F2DD80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01A6" w14:textId="21BE476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C0550" w14:textId="26665F7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496E5" w14:textId="469AA29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D97F3" w14:textId="2DA0B69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0711" w14:textId="756D612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ADD15" w14:textId="13A37FA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05A87" w14:textId="0D2FA15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DB619" w14:textId="62A36E6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61498B3E" w14:textId="77777777" w:rsidTr="009A57C5">
        <w:trPr>
          <w:trHeight w:val="70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BE6CF" w14:textId="6FA49724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28099" w14:textId="001DE00C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Организация транспортного обслуживания населения по муниципальным маршрутам на территории Атяшевского муниципального района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C288E" w14:textId="59DE2069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C8131" w14:textId="1F77013F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4F1B8" w14:textId="0DB87B4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9ED2C" w14:textId="314FA19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727,15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C75D7" w14:textId="3CDC1AA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2207,8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1B688" w14:textId="47D1381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7272,0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8229" w14:textId="278FF86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9920,0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210F2" w14:textId="0259031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11900,0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0FAA4" w14:textId="2642D3C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14280,0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C408B" w14:textId="12BF5F9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17100,0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4DB9B" w14:textId="28196DC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63406,95</w:t>
            </w:r>
          </w:p>
        </w:tc>
      </w:tr>
      <w:tr w:rsidR="009A57C5" w:rsidRPr="003350FF" w14:paraId="2D3DD0FB" w14:textId="77777777" w:rsidTr="009A57C5">
        <w:trPr>
          <w:trHeight w:val="401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FC3BB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4C097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D2AA8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A6C02" w14:textId="581BBEAD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E8807" w14:textId="26A936D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565C3" w14:textId="48C7DEB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DAEED" w14:textId="572EB37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C7FB5" w14:textId="0DF82A5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C12C8" w14:textId="236D5A4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935D5" w14:textId="2D9860A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3088B" w14:textId="5DF4338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B8002" w14:textId="064CB78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A9975" w14:textId="531B8B1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7E1FF982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6FEDB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BF0F3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76882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E89E" w14:textId="410C9D5E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8C160" w14:textId="7AC1428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F60C1" w14:textId="14891B6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632,62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FC6FF" w14:textId="064C2CC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2097,4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1FA48" w14:textId="43D48E4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6908,4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B673D" w14:textId="664C9F5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9424,0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442CA" w14:textId="3606DD8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11305,0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2F8A2" w14:textId="179E7B1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13566,0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909A2" w14:textId="26F3BEFC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16245,0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38130" w14:textId="463FCF0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60178,42</w:t>
            </w:r>
          </w:p>
        </w:tc>
      </w:tr>
      <w:tr w:rsidR="009A57C5" w:rsidRPr="003350FF" w14:paraId="361CA602" w14:textId="77777777" w:rsidTr="009A57C5">
        <w:trPr>
          <w:trHeight w:val="344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3DFB9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A7A79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94B9F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70088" w14:textId="12AB98B4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C3F4C" w14:textId="1BDE2CA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4EA93" w14:textId="4CDC804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94,53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7EA6F" w14:textId="1FFF2A3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110,4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99DC8" w14:textId="669A4D0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363,6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6EC6D" w14:textId="4560848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496,0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90BA8" w14:textId="05F349B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595,0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101D3" w14:textId="4321E10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714,0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FD4AB" w14:textId="79F386F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855,0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E75DF" w14:textId="6CEA2FD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3228,53</w:t>
            </w:r>
          </w:p>
        </w:tc>
      </w:tr>
      <w:tr w:rsidR="009A57C5" w:rsidRPr="003350FF" w14:paraId="5B8A5D17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964D6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E0B81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C42AF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6FFD9" w14:textId="159F36C2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22497" w14:textId="7A7E64B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278F8" w14:textId="6C3A3D9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779D7" w14:textId="41CB180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A0C57" w14:textId="7462128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5148" w14:textId="419E792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2EB4F" w14:textId="6926F35D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F95B" w14:textId="0E85FB3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01915" w14:textId="1DC881D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F32BD" w14:textId="39E1B58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25A8CDCD" w14:textId="77777777" w:rsidTr="009A57C5">
        <w:trPr>
          <w:trHeight w:val="81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232CA" w14:textId="24502328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E03D5" w14:textId="77777777" w:rsidR="00677D88" w:rsidRPr="00D73CF2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муниципальным </w:t>
            </w:r>
          </w:p>
          <w:p w14:paraId="6FD194F8" w14:textId="77777777" w:rsidR="00677D88" w:rsidRPr="00D73CF2" w:rsidRDefault="00677D88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768CF44B" w14:textId="13E5BEB3" w:rsidR="00677D88" w:rsidRPr="00D73CF2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маршрутам </w:t>
            </w:r>
          </w:p>
          <w:p w14:paraId="49035DC1" w14:textId="40397010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на территории Атяшевского муниципального района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07DF2" w14:textId="6C09266D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C75AB" w14:textId="3D9FE1F1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B0945" w14:textId="0A90596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F8857" w14:textId="3DE405FF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727,15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E3724" w14:textId="3AFE7FE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2207,8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62923" w14:textId="113634D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7272,0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4DB02" w14:textId="20B8929C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9920,0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2DDE1" w14:textId="3901F9A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11900,0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6C7D8" w14:textId="6EAA6D5D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14280,0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D91C6" w14:textId="7AD579A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17100,0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E066A" w14:textId="5B4FB7F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63406,95</w:t>
            </w:r>
          </w:p>
        </w:tc>
      </w:tr>
      <w:tr w:rsidR="009A57C5" w:rsidRPr="003350FF" w14:paraId="2D8AD6EB" w14:textId="77777777" w:rsidTr="009A57C5">
        <w:trPr>
          <w:trHeight w:val="452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BFB47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3A96A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6FA15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4E8C5" w14:textId="736CFC80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2B231" w14:textId="5387686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AFFD5" w14:textId="35278D3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555CA" w14:textId="0F5E6FF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8DDD5" w14:textId="1EA4C0EF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2F7BE" w14:textId="2392CB4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F2D1" w14:textId="5977C21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F7A6" w14:textId="361B2D0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245DE" w14:textId="75105A1D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F0FB8" w14:textId="2181D7D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16C6E551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3BD61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4FB13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0AA4B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1E765" w14:textId="62021BA1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6F9F6" w14:textId="1FC698D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03E43" w14:textId="7903AC5C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632,62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17FC3" w14:textId="7871E0E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2097,4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F1324" w14:textId="28202F4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6908,4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E0181" w14:textId="6A2FD30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9424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C8FE6" w14:textId="06F95C9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11305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942D3" w14:textId="77794BA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13566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54B14" w14:textId="0514728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16245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E2179" w14:textId="0D6656E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60178,42</w:t>
            </w:r>
          </w:p>
        </w:tc>
      </w:tr>
      <w:tr w:rsidR="009A57C5" w:rsidRPr="003350FF" w14:paraId="194908E3" w14:textId="77777777" w:rsidTr="009A57C5">
        <w:trPr>
          <w:trHeight w:val="34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81D67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CF579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202DF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1A737" w14:textId="77777777" w:rsidR="00677D88" w:rsidRPr="00D73CF2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бюджет Атяшевского </w:t>
            </w:r>
          </w:p>
          <w:p w14:paraId="29244FEB" w14:textId="77777777" w:rsidR="00677D88" w:rsidRPr="00D73CF2" w:rsidRDefault="00677D88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2B04C54F" w14:textId="6948CE6E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22630" w14:textId="22B817A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FF782" w14:textId="6B9C3C6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94,53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2664" w14:textId="54D0B46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110,4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8C74F" w14:textId="20FFE2A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363,6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FAA4" w14:textId="59E450BF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496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6305C" w14:textId="74FC216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595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9F78B" w14:textId="48B093D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714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A32DC" w14:textId="279F39E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855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E17EF" w14:textId="2F181D2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3228,53</w:t>
            </w:r>
          </w:p>
        </w:tc>
      </w:tr>
      <w:tr w:rsidR="009A57C5" w:rsidRPr="003350FF" w14:paraId="0F9BE2BD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6B6DF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24AA7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6A0A4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D815B" w14:textId="0627699B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8485E" w14:textId="0EC2F2E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CFC7E" w14:textId="70FE0B9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F260C" w14:textId="5153159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35DA6" w14:textId="0BB16E4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C6120" w14:textId="28855BC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6EED5" w14:textId="0A820F4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50B90" w14:textId="62082F9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97744" w14:textId="407FE18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15162" w14:textId="4DC084F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688ECECB" w14:textId="77777777" w:rsidTr="009A57C5">
        <w:trPr>
          <w:trHeight w:val="375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620BC" w14:textId="1F308A5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2AF5B" w14:textId="7BBB5203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  за счет средств бюджета Атяшевского муниципального района Республики Мордовия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DEE7C" w14:textId="0EA16CE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2B5E7" w14:textId="16296165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5B3A" w14:textId="6C5B18C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D80BD" w14:textId="7376311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07CC4" w14:textId="627E40ED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F6E8E" w14:textId="73B4749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10119" w14:textId="43E23D0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3E8CF" w14:textId="5932CF0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7270A" w14:textId="7C4E52E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17C4F" w14:textId="2DB96FDD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A95BA" w14:textId="68D5A23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4970,0</w:t>
            </w:r>
          </w:p>
        </w:tc>
      </w:tr>
      <w:tr w:rsidR="009A57C5" w:rsidRPr="003350FF" w14:paraId="2D5394E6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033DD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27144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FF838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2773A" w14:textId="5400E7D0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4C1B6" w14:textId="7E236E0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85490" w14:textId="599D4C8F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0CBF1" w14:textId="431DFC0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C95CC" w14:textId="38C8D40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B8441" w14:textId="79470FF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DA6F3" w14:textId="592182F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AA35A" w14:textId="2E8CF96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97CD2" w14:textId="205E705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68F48" w14:textId="0A44C16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6B8C40BB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409ED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DC927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AA0FB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E7F6B" w14:textId="56D4096F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1B98" w14:textId="47AC87C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E4307" w14:textId="07C3601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E2EDA" w14:textId="5765089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8035C" w14:textId="6365D1C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5DA09" w14:textId="55C81F0C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A3741" w14:textId="584D015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683FF" w14:textId="2FD609E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276C5" w14:textId="40DB32E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3590D" w14:textId="24FCAA0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4231A91C" w14:textId="77777777" w:rsidTr="009A57C5">
        <w:trPr>
          <w:trHeight w:val="126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C2D42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12966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E019A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038BB" w14:textId="62BD9381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D11DC" w14:textId="69C6412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2FA0C" w14:textId="7A88CB6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F470D" w14:textId="7E5D81A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5630A" w14:textId="1EDC8D7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53BA4" w14:textId="58D70CDD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DE796" w14:textId="48FDE22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A1346" w14:textId="7288611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23D97" w14:textId="59E7531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1CFE8" w14:textId="1B6A9E5F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4970,0</w:t>
            </w:r>
          </w:p>
        </w:tc>
      </w:tr>
      <w:tr w:rsidR="009A57C5" w:rsidRPr="003350FF" w14:paraId="710F0077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168FF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5BF9A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3CED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242F6" w14:textId="16133715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FC2BE" w14:textId="56C86C5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EB1BD" w14:textId="0026E6D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57AC7" w14:textId="166CD24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3D2FA" w14:textId="0009981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17A85" w14:textId="377F56B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5EE8D" w14:textId="2221C50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4D78" w14:textId="0F4A118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1E1EA" w14:textId="392AE2F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4A872" w14:textId="06D0D00F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FFFD4E7" w14:textId="77777777" w:rsidTr="009A57C5">
        <w:trPr>
          <w:trHeight w:val="315"/>
        </w:trPr>
        <w:tc>
          <w:tcPr>
            <w:tcW w:w="155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791DA6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Подпрограмма 7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1738C8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«Развитие и поддержка малого и среднего предпринимательства»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8E340A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135360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1670D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498C27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0E5DD3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D63459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47192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41A110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70CF13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68FC95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52BE51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121440</w:t>
            </w:r>
          </w:p>
        </w:tc>
      </w:tr>
      <w:tr w:rsidR="009F6F92" w:rsidRPr="003350FF" w14:paraId="036AC24C" w14:textId="77777777" w:rsidTr="00E5172C">
        <w:trPr>
          <w:trHeight w:val="17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4979B4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72DBCB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0AD162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B381BC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8D946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8412B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1CEFB5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8E282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A765C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F7E4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14229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7FE40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5CC7D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30E579D" w14:textId="77777777" w:rsidTr="00E5172C">
        <w:trPr>
          <w:trHeight w:val="36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1AC8C9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39A526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258E3B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72474D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A421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A6C00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B22E9F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77C0B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29079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15274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90156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91BEC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55182A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74809AC" w14:textId="77777777" w:rsidTr="00E5172C">
        <w:trPr>
          <w:trHeight w:val="41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843E57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FC718B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40C197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F38F2A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C181A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898ACA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42559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DA84E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528D02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C56FE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663030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78050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659D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600</w:t>
            </w:r>
          </w:p>
        </w:tc>
      </w:tr>
      <w:tr w:rsidR="009F6F92" w:rsidRPr="003350FF" w14:paraId="421F420E" w14:textId="77777777" w:rsidTr="00E5172C">
        <w:trPr>
          <w:trHeight w:val="24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1A7B33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992695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0E0294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29BD67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7E847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3ADAEA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911A46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DC6F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7BC3B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42175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85B5D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9E38D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F7AFC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120840</w:t>
            </w:r>
          </w:p>
        </w:tc>
      </w:tr>
      <w:tr w:rsidR="009F6F92" w:rsidRPr="003350FF" w14:paraId="612AD88C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4435E7F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63115A4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Развитие механизмов финансовой и имущественной поддержки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BC23F2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5FE56D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5690D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FF189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5F31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EF2AE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D4E7ED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64050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217C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B761A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2A988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360</w:t>
            </w:r>
          </w:p>
        </w:tc>
      </w:tr>
      <w:tr w:rsidR="009F6F92" w:rsidRPr="003350FF" w14:paraId="68F9B71A" w14:textId="77777777" w:rsidTr="00E5172C">
        <w:trPr>
          <w:trHeight w:val="9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3C25AB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21EC88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1FF45F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92C290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2E43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ED4A6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D4B125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0BD97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5A385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491BB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B9333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EEA8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D0DEA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53D8BD5" w14:textId="77777777" w:rsidTr="00E5172C">
        <w:trPr>
          <w:trHeight w:val="14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EF260F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37E117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670A4C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A6E0FA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5B5DB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B26624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A96591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E408C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3213E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31B18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74352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27D9F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0E250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0DCAF6A" w14:textId="77777777" w:rsidTr="00E5172C">
        <w:trPr>
          <w:trHeight w:val="63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52A50C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36AD44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45EF27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988F2C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D5DE6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C2252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B174B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7C448D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02A8D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81B44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9EE859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873A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DE57D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360</w:t>
            </w:r>
          </w:p>
        </w:tc>
      </w:tr>
      <w:tr w:rsidR="009F6F92" w:rsidRPr="003350FF" w14:paraId="2A06B9EF" w14:textId="77777777" w:rsidTr="00E5172C">
        <w:trPr>
          <w:trHeight w:val="44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D426D5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868A74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1E6030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00EA17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5468F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D4B50F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D6E55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E117C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59862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7D739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C862B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80D94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1D6D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5D7D581" w14:textId="77777777" w:rsidTr="00E5172C">
        <w:trPr>
          <w:trHeight w:val="71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5F17BEF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1.1.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D0706D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Обеспечение практики зачета сумм, направляемых предпринимателями на капитальный ремонт объектов недвижимости муниципальной собственности, и благоустройство прилегающих к ним территорий, улучшение внешнего облика нежилых арендуемых помещений и зданий в счет зачета погашения арендной платы за арендуемые помещения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19D530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Отдел по управлению  муниципальным имуществом и земельным отношениям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B86D18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20819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018F5A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895F89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6F882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C760A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D4367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39815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23BCD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10AD5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69D7307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4266DF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156384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3B9226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069AEE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6678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2D92C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66399B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0C72F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6A2959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5234D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C244F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DDAE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74744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0CBF84A" w14:textId="77777777" w:rsidTr="00E5172C">
        <w:trPr>
          <w:trHeight w:val="71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152A5F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AB5C71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AA315B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D850A4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E96A3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9CA0F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FD6F2A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28A85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D00FF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014D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FB68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E5FC6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C11C55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CE9372A" w14:textId="77777777" w:rsidTr="00E5172C">
        <w:trPr>
          <w:trHeight w:val="55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C01016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D9EBF8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E2771D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A473B5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BC6A9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51477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52EA32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36C91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CE609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5C286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87671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8B9FF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85D9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212E577" w14:textId="77777777" w:rsidTr="00E5172C">
        <w:trPr>
          <w:trHeight w:val="50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9F6195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1377C6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8ABFB5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8D631D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42DAE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BD4829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A1ECC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05BB6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F2427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EDB5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565B97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890B8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8D340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C4385FB" w14:textId="77777777" w:rsidTr="00E5172C">
        <w:trPr>
          <w:trHeight w:val="58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49F9BAC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1.2.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0C7E649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Отчуждение недвижимого имущества, находящегося в муниципальной собственности  Атяшевского муниципального района приобретаемого субъектами малого и среднего предпринимательства при реализации преимущественного права на приобретение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7E6C77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Отдел по управлению  муниципальным имуществом и земельным отношениям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B7EA6F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D885A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8B764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E44BD1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E16B92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8CAD86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DDA8C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AA1031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0105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450E5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A6DE48F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577C36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E8F27D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4F9625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E3F672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164DCB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74565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21E74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B18E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BAF8E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EAC9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94F4CB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3E3CF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B532E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A35612E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4E647B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1595A5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BEBC44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ED5974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18930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0CE05B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ABDBC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BE733D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BD015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E8796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877E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0FB2C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34A73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1ED570AC" w14:textId="77777777" w:rsidTr="00E5172C">
        <w:trPr>
          <w:trHeight w:val="68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CDDFB4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AFCA26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8EF800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70F0C8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610A5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0D656E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9D1286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079F4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7658E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3DAE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60EAA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1690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B0D48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86746B9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D502A1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76C53C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1D6F0C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DE0DDD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AA39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63FB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5B681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95E26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1C83B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F67AB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CFB4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55E88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C6D85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78B2EFB" w14:textId="77777777" w:rsidTr="00E5172C">
        <w:trPr>
          <w:trHeight w:val="478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1D10E00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1.3.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B6E541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Ведение реестра субъектов малого и среднего предпринимательства - получателей поддержки Администрации Атяшевского муниципального района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429BD18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EC1776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0EFBC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DD7B8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7D89E0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33E81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E5B50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2D689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134EF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C8295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E7253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4C63AA4" w14:textId="77777777" w:rsidTr="00E5172C">
        <w:trPr>
          <w:trHeight w:val="27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1962D0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94A10D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975549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53ACCB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CC7A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E880B9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4304DD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26B8E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90253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8EFE0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58874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E2674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A1805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789636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3C46AA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13CC15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2D3032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42D888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DB64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8A5561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9E48D3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096CB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9D63B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06D07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77A06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50393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AF277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8E3CB99" w14:textId="77777777" w:rsidTr="00E5172C">
        <w:trPr>
          <w:trHeight w:val="68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CB6832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0D1BC1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928B6A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9F44D1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3EEB3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4D3424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A168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3FE6E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8A343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01E4F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B9C06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1726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1DA8D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B38F87B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606981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606106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1AF71D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2B02B9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840BF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3CB64E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CEB0D3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67F21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C046A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6297A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E61DE7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9FE5B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3CE56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AD84E1B" w14:textId="77777777" w:rsidTr="00E5172C">
        <w:trPr>
          <w:trHeight w:val="6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33A167A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1.4.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5211DA1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Предоставление субъектам малого и среднего предпринимательства,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начинающих свою деятельность в сферах, признанных Программой приоритетными, субсидий на оплату части процентов за пользование кредитами российских кредитных организаций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11E78FB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Управление экономического анализа и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B80917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59F22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AB8D5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F5963B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5471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9A16FF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5175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D240B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CA167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CBE9E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360</w:t>
            </w:r>
          </w:p>
        </w:tc>
      </w:tr>
      <w:tr w:rsidR="009F6F92" w:rsidRPr="003350FF" w14:paraId="67FC63CE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73934D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8AC8CC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EA04C2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696936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A13CA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9A04D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5BE6D6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77D40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0DA8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FE35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511A4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69182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D1216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1B3486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88DD6F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47B8DC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2F9F36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9FBFC3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082B4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B71972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FC0111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5C044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1E0EA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25399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61E572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02471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36E18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D8E7315" w14:textId="77777777" w:rsidTr="00E5172C">
        <w:trPr>
          <w:trHeight w:val="84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5EC890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E52B36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5BA6F8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C5595E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640B7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17D00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B95996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2AE90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A3B490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6D58F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FA401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7975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A5D2A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360</w:t>
            </w:r>
          </w:p>
        </w:tc>
      </w:tr>
      <w:tr w:rsidR="009F6F92" w:rsidRPr="003350FF" w14:paraId="0822E12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CE1CB9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D4B327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8DC19A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ED129B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3AD3C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DA97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FED45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24D5E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B2F306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6184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31EB4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1B94A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F21A0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8DE5098" w14:textId="77777777" w:rsidTr="00E5172C">
        <w:trPr>
          <w:trHeight w:val="489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3D2407E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1.5.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A50235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Содействие субъектам малого и среднего бизнеса в получении микрофинансирования через АУ "Региональный центр микрофинансирования Республики Мордовия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F6905E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B13DFA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77219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95092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314AAE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ED706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FD1A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FCAA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2830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C950F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73434E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2AB1680" w14:textId="77777777" w:rsidTr="00E5172C">
        <w:trPr>
          <w:trHeight w:val="42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3C6A66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6EB307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7AFE82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26AEC1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F06E8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CDC7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55EECC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AE69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144F9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3D457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9FC81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CCFC7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FE4BB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C1BE9B3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88B0BB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94DFFF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0618A5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903E1E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FE0F4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9D88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39661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352E0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32CA9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192976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C681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74A1C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6ECF8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51953F3" w14:textId="77777777" w:rsidTr="00E5172C">
        <w:trPr>
          <w:trHeight w:val="74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5E13D5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CFAE6C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073642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5D56D6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D1F3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842B3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57B9C7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2EBB9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5DEEC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291B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04981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4C79A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E41C2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35758DA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7B638E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4B2463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63CAAB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06CDB5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272A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8A80C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1F3023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2A9527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4CDB8E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3B8B0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E5150D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9795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5A0AA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B2646DE" w14:textId="77777777" w:rsidTr="00E5172C">
        <w:trPr>
          <w:trHeight w:val="489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48F84EE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78F6E39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Развитие инфраструктуры поддержки малого и среднего предпринимательства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286914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F80B7F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1DA69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8DBDD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B97F2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20026,5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50F4E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CF4E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04756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D179F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553B0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20022,5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C5BE6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120139</w:t>
            </w:r>
          </w:p>
        </w:tc>
      </w:tr>
      <w:tr w:rsidR="009F6F92" w:rsidRPr="003350FF" w14:paraId="2BE6B3DF" w14:textId="77777777" w:rsidTr="00E5172C">
        <w:trPr>
          <w:trHeight w:val="42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679772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CDC2DF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5DB414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763382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6CF17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78A49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94F3B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B606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2662A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A4990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8FB05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6D74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2837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181E8BA" w14:textId="77777777" w:rsidTr="00E5172C">
        <w:trPr>
          <w:trHeight w:val="54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C8F419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ED3ED9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34E620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1131B1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02B02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32B77A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599BB5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B621D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3C6E3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5D60F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5EB36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15936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C451C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8369564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FCA129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6372D3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DCDE65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F0AE8F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97C5C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98C88F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F70363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DDA45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F58F5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87F2B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780E1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C20CA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6C63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19</w:t>
            </w:r>
          </w:p>
        </w:tc>
      </w:tr>
      <w:tr w:rsidR="009F6F92" w:rsidRPr="003350FF" w14:paraId="0D0740F0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10DF3D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F5183F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541297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FDFDE8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68619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73DC0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4CBF48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706A3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6A74F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A71EF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5CDD0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97240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4E61B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120120</w:t>
            </w:r>
          </w:p>
        </w:tc>
      </w:tr>
      <w:tr w:rsidR="009F6F92" w:rsidRPr="003350FF" w14:paraId="32084736" w14:textId="77777777" w:rsidTr="00E5172C">
        <w:trPr>
          <w:trHeight w:val="312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A52E50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2.1.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0929B72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Поддержка субъектов малого и среднего предпринимательства, осуществляющих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разработку и внедрение инновационной продукции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063488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Управление экономического анализа и прогнозирования Администрации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BE321B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9130C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40A726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FD3C75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A9319F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858E06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A5423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EAAC7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E76C0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C2853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4CDA0DEF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2A0C2C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C5C1B4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490A48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C05B9E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BA608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31549E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2C0BAE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CEC1D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EEA54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48702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003B20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8D1AE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F17BDD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0059B7B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455725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D10A91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33361E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54065A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88F6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714B0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59021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B335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70FD2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137BF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7868E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1DC4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164FF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F5D4494" w14:textId="77777777" w:rsidTr="00E5172C">
        <w:trPr>
          <w:trHeight w:val="40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22A89B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4F2D92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381573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3FB3BE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36213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FA48D4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6CC97E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ECAB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F80D4C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6F538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5E3F9F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F8909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CF6B8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6B56F5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81CCB7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3B75FA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CDCD94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F87D28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A37F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36896F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E74F7C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53141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635AA8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DC4C3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64E35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71BEF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B8056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70EDCF1B" w14:textId="77777777" w:rsidTr="00E5172C">
        <w:trPr>
          <w:trHeight w:val="284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397CDB0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2.2.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05EBA2D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представителей малого и среднего предпринимательства  в межреспубликанских мероприятиях по обмену опытом в сфере малого и среднего предпринимательства, поездки в командировки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BD3D3C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870247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3341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6683AA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7A03CF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4EBCA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A7F0A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C7903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F4FA4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33582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0C8C30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288F6504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E2F458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68B3CA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6A2F98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54BC3F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A9308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3B83AA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AF2A1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EF16F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64FD9D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063FE9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72AD4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12BDBE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AA1498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E008DE8" w14:textId="77777777" w:rsidTr="00E5172C">
        <w:trPr>
          <w:trHeight w:val="30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023062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AB096E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39A22B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B3297A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EFCA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36FBF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86C15A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8898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5C47C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3A3E5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76470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90A77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74A59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DA4FB3C" w14:textId="77777777" w:rsidTr="00E5172C">
        <w:trPr>
          <w:trHeight w:val="79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650DC3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71D092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FF477C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0A3F4F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FA9D1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569A6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1F44C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9E52B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FD8412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4922A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C2D42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51CF8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9470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A8B66FB" w14:textId="77777777" w:rsidTr="00E5172C">
        <w:trPr>
          <w:trHeight w:val="39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D470EA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A09FF3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C901BF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F8DEE2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F55D8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12C3D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EFCB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6D0FC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029F7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AC096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F142E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89F8D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0DDA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4EB3CD02" w14:textId="77777777" w:rsidTr="00E5172C">
        <w:trPr>
          <w:trHeight w:val="323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30FA8B3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2.3.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6BC9E1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 в переподготовке  муниципальных служащих Администрации, курирующих вопросы поддержки малого и среднего предпринимательства  на республиканских курсах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D0AC18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0AE858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46263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83534C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C373E1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56CDB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31F47B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0E132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01FF2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A5A3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6FF26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19</w:t>
            </w:r>
          </w:p>
        </w:tc>
      </w:tr>
      <w:tr w:rsidR="009F6F92" w:rsidRPr="003350FF" w14:paraId="59150476" w14:textId="77777777" w:rsidTr="00E5172C">
        <w:trPr>
          <w:trHeight w:val="42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2CCB34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2064D5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6D1ABF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4BF06C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732D1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96E6A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81AD60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91AA1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7368B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93476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263AD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AB30F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281CFF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F134A86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658FDC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F0BBB9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029627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EB2F60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96188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36E72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4E985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37EF6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2E8BF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FFC83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0B188C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D9121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98918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58F53B4" w14:textId="77777777" w:rsidTr="00E5172C">
        <w:trPr>
          <w:trHeight w:val="61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21EBAF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FF6753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CFC55C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773FBC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8FC40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5F671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40248E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B3893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0A36E1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C2B51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0AA9D5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63900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98A8C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19</w:t>
            </w:r>
          </w:p>
        </w:tc>
      </w:tr>
      <w:tr w:rsidR="009F6F92" w:rsidRPr="003350FF" w14:paraId="4E65D92E" w14:textId="77777777" w:rsidTr="00E5172C">
        <w:trPr>
          <w:trHeight w:val="38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68AD47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705BC4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2151B4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EC5509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B053E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8F38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821A2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32780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328C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56A7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76661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37D63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214B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BD36D6D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34498E2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2.4.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04DF633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Развитие действующих и создание новых субъектов малого и среднего предпринимательства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8EDB77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2A3B6C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A6ED3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7E8494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54FF60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9EE84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640BA9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42F67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F520B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F615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947ED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120000</w:t>
            </w:r>
          </w:p>
        </w:tc>
      </w:tr>
      <w:tr w:rsidR="009F6F92" w:rsidRPr="003350FF" w14:paraId="0423E3E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919CE9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E16F7C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22B87D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B07566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8AFE6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64E330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0827D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ED924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511EE4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EF3DD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248F6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9F25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7A4E8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555254E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FEA80E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26057B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512D97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F2E2C2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5FF6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7251C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9B796C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1F60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B788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03925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11FB9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EE47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3F52B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8623CBB" w14:textId="77777777" w:rsidTr="00E5172C">
        <w:trPr>
          <w:trHeight w:val="61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E84C74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6DCB8A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CA455F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7832EF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AD76B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B06B8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18F4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6C8F6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C5A1E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E10C0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9987FE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70974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67E25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FB64FF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BC09CB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748D69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05D756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C6D2D9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7A861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762B5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668A6E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D7DC0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202EB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ADE5B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A52B49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E7ACC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DB00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120000</w:t>
            </w:r>
          </w:p>
        </w:tc>
      </w:tr>
      <w:tr w:rsidR="009F6F92" w:rsidRPr="003350FF" w14:paraId="196D6C44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002632B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547344C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Информационное, консультационное обеспечение малого и среднего бизнеса, повышение квалификации кадров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521908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3B19EC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024D9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C0F56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5936BE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9F3D9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F0A591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08F81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22250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85053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F256A5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423</w:t>
            </w:r>
          </w:p>
        </w:tc>
      </w:tr>
      <w:tr w:rsidR="009F6F92" w:rsidRPr="003350FF" w14:paraId="7258CD7A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5DF2C5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DB4016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DA7C94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8E18D5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F860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8E9E2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856F98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B0112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8DEB5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8A460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2ADDA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B2BD2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0EA1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7B5226D" w14:textId="77777777" w:rsidTr="00E5172C">
        <w:trPr>
          <w:trHeight w:val="40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3CFBC0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36E2CF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4BEFAD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DA8A83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496D9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DFD20A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D988D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64987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3A1C1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5593A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0E1E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B89E8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A5D3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CEB77FE" w14:textId="77777777" w:rsidTr="00E5172C">
        <w:trPr>
          <w:trHeight w:val="47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AF6A65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358ED8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59CAF8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707A2D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FE09A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EC57B2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9124A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B0C2F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349EE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C0D29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5BE06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BD429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AF520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123</w:t>
            </w:r>
          </w:p>
        </w:tc>
      </w:tr>
      <w:tr w:rsidR="009F6F92" w:rsidRPr="003350FF" w14:paraId="4F7E89C8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06718C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E2D508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B77D9A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FE6FA1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14A5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2605C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7B90BF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10C1C8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AF61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2F7C0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B5BE0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4725A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7D143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300</w:t>
            </w:r>
          </w:p>
        </w:tc>
      </w:tr>
      <w:tr w:rsidR="009F6F92" w:rsidRPr="003350FF" w14:paraId="5B26518A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44788FD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3.1.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6033820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Организация проведения совещаний и прочих мероприятии по вопросам предпринимательской деятельности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30F11B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428746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0646B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D4D12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56773E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D5E5A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D8A3E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6153D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7D9844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B54F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B1C6D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</w:tr>
      <w:tr w:rsidR="009F6F92" w:rsidRPr="003350FF" w14:paraId="31400E2D" w14:textId="77777777" w:rsidTr="00E5172C">
        <w:trPr>
          <w:trHeight w:val="40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8130BB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DB69ED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1F7782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DC8CA1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FE3D2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7D0F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6B873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34757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8ACF9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499A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AC3D1D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55B6C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5238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3A19744" w14:textId="77777777" w:rsidTr="00E5172C">
        <w:trPr>
          <w:trHeight w:val="33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16C931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D52A7E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701042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D08C49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6B148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AFF24B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93101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81E4C6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667AE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85446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9D4F5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F9EA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B213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9CA15D0" w14:textId="77777777" w:rsidTr="00E5172C">
        <w:trPr>
          <w:trHeight w:val="68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935003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156292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174A71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33AD77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6A218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95956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A9099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695F8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D81D8D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6794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BAE2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81DDF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2CF54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</w:tr>
      <w:tr w:rsidR="009F6F92" w:rsidRPr="003350FF" w14:paraId="4E13D6D2" w14:textId="77777777" w:rsidTr="00E5172C">
        <w:trPr>
          <w:trHeight w:val="41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8B3737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760E70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B8BF91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3DFE9B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1686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B40EDF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F68F4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E3493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7CCC8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C003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5634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19ECD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A0BA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6702D92" w14:textId="77777777" w:rsidTr="00E5172C">
        <w:trPr>
          <w:trHeight w:val="272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A251B2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3.2.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C8F20A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9E461B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985620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0F6BE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3AA8AC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9BC22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74FA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C6B57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2C423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2F5035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8EAFE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FFBF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13A222B9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890FAE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CF73B7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3B187F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CB9137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2CEA8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2D909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811958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A2223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08D2A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8655F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D9CC3E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13CF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0D55D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3E2F009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E1ADDF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7C2F10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CA5634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FDE441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E6905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43BB0E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0FF0F5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FD8DD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378B9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F3A7F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8006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872CC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CDAFE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35AB37E" w14:textId="77777777" w:rsidTr="00E5172C">
        <w:trPr>
          <w:trHeight w:val="55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41F7A6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6A7F2C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4196D9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E8E4DF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52C0B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5B83C9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F86BD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4D861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91E3E0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3D8CC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4F3F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737B61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F510C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1934E576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9A4CCC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251C11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56A844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2614C3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B6C60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D8F7A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5A0AE9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5674D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CCB5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62341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744CE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B8681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7DBFD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D932185" w14:textId="77777777" w:rsidTr="00E5172C">
        <w:trPr>
          <w:trHeight w:val="313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1D53913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3.3.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9F7EC4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Предоставление информационных, консультационных,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методических услуг незанятым и безработным гражданам по организации собственного дела совместно с ГКУ РМ «Центр занятости населения Атяшевского района»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72FA00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Управление экономического анализа и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91B16A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40733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690AC1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726E78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8C81D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B5E6C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6D933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B5D5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DE19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8738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F6A98F2" w14:textId="77777777" w:rsidTr="00E5172C">
        <w:trPr>
          <w:trHeight w:val="40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079C04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9D2899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CF5FE6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42D03A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F2799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2F276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E06EE2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EA812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69266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F345E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CEE03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7CFB5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C241F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FF59B63" w14:textId="77777777" w:rsidTr="00E5172C">
        <w:trPr>
          <w:trHeight w:val="56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77A568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B555D7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4F0815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99DD26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9D61F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EC3B1B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86B9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8C868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1264A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AC329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A1C744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A4FF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F5AC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7F6EA7F" w14:textId="77777777" w:rsidTr="00E5172C">
        <w:trPr>
          <w:trHeight w:val="55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C56FD8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04918B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F45AA8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EACB20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237537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8B008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29F5F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106D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46519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B428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73540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6B373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31BB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99B36B9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68EE50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2F4FDA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BB4E8A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64D625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C1CA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94442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D06EDD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DE7B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41A5F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89042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70CC3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58475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B5556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5B2D5DB" w14:textId="77777777" w:rsidTr="00E5172C">
        <w:trPr>
          <w:trHeight w:val="298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528F484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3.4.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5DD4830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  в республиканских  мероприятиях повышения квалификации кадров для малого и среднего предпринимательства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CB3054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ADE199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884A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88F097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6B85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E4ED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7B191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7F38E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B7388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1FFA25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0429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120</w:t>
            </w:r>
          </w:p>
        </w:tc>
      </w:tr>
      <w:tr w:rsidR="009F6F92" w:rsidRPr="003350FF" w14:paraId="59259C35" w14:textId="77777777" w:rsidTr="00E5172C">
        <w:trPr>
          <w:trHeight w:val="43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8C317F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F7A22D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B964A1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FA668D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1006C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7E1970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6BB5F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31B1E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83DD7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D2F3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DBBD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063AF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10735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1DA67F21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2E681B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00BD30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0AB833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ED4CBD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9DA7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36F2F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A12BF8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4A457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85761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5026E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F14A8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C5ECF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1FE52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D0074FE" w14:textId="77777777" w:rsidTr="00E5172C">
        <w:trPr>
          <w:trHeight w:val="55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767E1F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753A2E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E9E702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F40A2D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B4E24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5ACB5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938806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A2020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34728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1A706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57AEB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D7316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8FCEE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447297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594F34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E462E8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572F5C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64C019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E5514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6BC15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4E541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19765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DCC10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E67EA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9523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80FCF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753A3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120</w:t>
            </w:r>
          </w:p>
        </w:tc>
      </w:tr>
      <w:tr w:rsidR="009F6F92" w:rsidRPr="003350FF" w14:paraId="21A550C0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90DCF9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3.5.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1E25B4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Выявление мастеров выпускающих изделия народных художественных промыслов и участие их на выставках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3D58BB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25CBC4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B095E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372FCF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D60090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846C48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ED71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350AF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F17E1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80121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42403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78</w:t>
            </w:r>
          </w:p>
        </w:tc>
      </w:tr>
      <w:tr w:rsidR="009F6F92" w:rsidRPr="003350FF" w14:paraId="3BDC1B68" w14:textId="77777777" w:rsidTr="00E5172C">
        <w:trPr>
          <w:trHeight w:val="46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E178B0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83D44A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17F0AC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1CDBE9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15DDE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AEEDD7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8B292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AF8B5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808D0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AFF16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CCF9E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9CB61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0264A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A176120" w14:textId="77777777" w:rsidTr="00E5172C">
        <w:trPr>
          <w:trHeight w:val="41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6143C3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1572F9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8C8DE3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D01A63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527B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E60554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0B430C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C00D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D94EF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B7E8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68C10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C1002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2ED7B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91F85C3" w14:textId="77777777" w:rsidTr="00E5172C">
        <w:trPr>
          <w:trHeight w:val="53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DF5DEF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C76A6F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EF0C67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5F9E66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08889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6C988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223D85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3074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0090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AE20D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2F8E2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6D9D7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4012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</w:t>
            </w:r>
          </w:p>
        </w:tc>
      </w:tr>
      <w:tr w:rsidR="009F6F92" w:rsidRPr="003350FF" w14:paraId="614457E5" w14:textId="77777777" w:rsidTr="00E5172C">
        <w:trPr>
          <w:trHeight w:val="42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95B8AD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7EB386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5DF5B0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4B4CBD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FC503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9E43C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A9AA4B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AE23F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A6EE7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17DB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4D5A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8E25C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34BE2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7AAD8936" w14:textId="77777777" w:rsidTr="00E5172C">
        <w:trPr>
          <w:trHeight w:val="367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15ECE3D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3.6.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3BEDFF1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предпринимателей района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46091A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7C00A7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5E081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B692F4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D467C5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1E255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8BA3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0083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B4BF7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2236F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A24E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180</w:t>
            </w:r>
          </w:p>
        </w:tc>
      </w:tr>
      <w:tr w:rsidR="009F6F92" w:rsidRPr="003350FF" w14:paraId="580CC66C" w14:textId="77777777" w:rsidTr="00E5172C">
        <w:trPr>
          <w:trHeight w:val="33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E75C9C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7CB16E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539C77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4A651F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A31E8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D660C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A4AABC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AD893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57640E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A589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D8C95A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572A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0A091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45D6416" w14:textId="77777777" w:rsidTr="00E5172C">
        <w:trPr>
          <w:trHeight w:val="39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D25074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09449A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3D9EA5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9FF528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0D35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D1B9D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D4491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04260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34E43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123F90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C14923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398B8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AA0A6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5F6C018" w14:textId="77777777" w:rsidTr="00E5172C">
        <w:trPr>
          <w:trHeight w:val="46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DD57DF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24DCAF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D6F362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E7E1FC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9627C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680DB4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8681DE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5050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D2F3A6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E0E4C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B4777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B58B2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4D04B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230C32DF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6342D2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AB572E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E070A0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F1861C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6C8B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3EF6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A751D1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E9D1A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1D96E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336A4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80BC0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BAF0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9CC3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120</w:t>
            </w:r>
          </w:p>
        </w:tc>
      </w:tr>
      <w:tr w:rsidR="009F6F92" w:rsidRPr="003350FF" w14:paraId="3EADEF4A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608592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3.7.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94FD86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Информационная поддержка в средствах массовой информации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72C93B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42CDB0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DC8BD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ECA1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B0422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AD481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AB2A8D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0412D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5316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A14A4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AB0A1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</w:tr>
      <w:tr w:rsidR="009F6F92" w:rsidRPr="003350FF" w14:paraId="42FD3D21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1C1BDC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09B4C1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0C320C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8CCD65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47D15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36317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D13C9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26A46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7D8F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F924C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4040F1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C33B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D315E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622E739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81EE38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40B389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D85BE9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EED44E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79258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A1EDE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02FCD4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E2A59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5F6427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603E6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45A17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4F719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C4E2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3D03E17" w14:textId="77777777" w:rsidTr="00E5172C">
        <w:trPr>
          <w:trHeight w:val="37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40D3F2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B3BFBD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739C7B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EB08CE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1B563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1C62D1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ABD2B1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2AF9B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9BB55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D55FE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CDAAE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22A6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4B1E2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</w:tr>
      <w:tr w:rsidR="009F6F92" w:rsidRPr="003350FF" w14:paraId="1BB8FDA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6EAF19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E431AB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F65287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6CF11D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ED05A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FFEC49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BC998E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FC601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FE26D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250EE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BA677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21655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A391A7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8A1A998" w14:textId="77777777" w:rsidTr="00E5172C">
        <w:trPr>
          <w:trHeight w:val="503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2E6DE6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3.8.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0DEE27B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представителей администрации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476C10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AD89ED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532BE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C8D9F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5DF14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AFD2A5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D4F5D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CC3D0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4F25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64D3F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2438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</w:t>
            </w:r>
          </w:p>
        </w:tc>
      </w:tr>
      <w:tr w:rsidR="009F6F92" w:rsidRPr="003350FF" w14:paraId="29626E2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CF3D42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11EE3A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90F71A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086F4B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68134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7B7BD1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EDE0D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7C0468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5F3D6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EC287E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E3B4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8422D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39CC6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BF0175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028512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5BE9C4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C7E892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D60F8A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2F39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AC40E4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E651D6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26B1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7BBDF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34D2A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82239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9D1AD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F1CB8F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DCBF6EB" w14:textId="77777777" w:rsidTr="00E5172C">
        <w:trPr>
          <w:trHeight w:val="69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4BB84D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8E44D6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97B2B3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5357D9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1F4AC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B841D7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66A42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87242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83210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978F6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A65CF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D023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F98E1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</w:t>
            </w:r>
          </w:p>
        </w:tc>
      </w:tr>
      <w:tr w:rsidR="009F6F92" w:rsidRPr="003350FF" w14:paraId="4447FCA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4CC7FE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4543F7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F12F9E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60974D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D56F1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E12DA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4726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AE98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D24724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41D00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9D7B26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E4FDD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EB708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052EADE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18B53D5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4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7BFEC07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72A863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56C0F4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91DC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FBD257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653994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2D12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3D481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03D40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BE9EE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727C0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0D17B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518</w:t>
            </w:r>
          </w:p>
        </w:tc>
      </w:tr>
      <w:tr w:rsidR="009F6F92" w:rsidRPr="003350FF" w14:paraId="0C148CE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809335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4048C7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D8E947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1E2792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4E20B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84AB12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7AEB6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A4A35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1BBFF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A01B6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4832E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D6BF9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8193E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48D2EC9" w14:textId="77777777" w:rsidTr="00E5172C">
        <w:trPr>
          <w:trHeight w:val="37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B6DDD9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0DAF71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B463C9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0905EA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8B09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EBD02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69D229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45AE9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478A4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8FD0A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4580B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68070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E399B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ECBD564" w14:textId="77777777" w:rsidTr="00E5172C">
        <w:trPr>
          <w:trHeight w:val="58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748DA6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0EF147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EF0961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EBA8BD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941D7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E3A131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FB95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B18C8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686B2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E2E6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BB6317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9554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D61AB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98</w:t>
            </w:r>
          </w:p>
        </w:tc>
      </w:tr>
      <w:tr w:rsidR="009F6F92" w:rsidRPr="003350FF" w14:paraId="34DF71D6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CC6414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CC34CD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B6773F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AD812A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51A28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D4346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3EA87A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636C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44AD5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BA4DC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46921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5FBB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B73E5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420</w:t>
            </w:r>
          </w:p>
        </w:tc>
      </w:tr>
      <w:tr w:rsidR="009F6F92" w:rsidRPr="003350FF" w14:paraId="2F35C789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7B1EFDA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Мероприятие 4.1.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6EF6B50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Организация и проведение профессионального праздника "День российского предпринимательства"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98ADB9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F168C1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0A1C1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E452E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F4C683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47D89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4C9FA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9677A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7835C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B3E86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E7EB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360</w:t>
            </w:r>
          </w:p>
        </w:tc>
      </w:tr>
      <w:tr w:rsidR="009F6F92" w:rsidRPr="003350FF" w14:paraId="6E238571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D34907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495DEF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497B87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B8CAE6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0BAB5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DB80CA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CB49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C6E90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EE5BEC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D3C1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B1B37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3FCAA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4D64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A85874A" w14:textId="77777777" w:rsidTr="00E5172C">
        <w:trPr>
          <w:trHeight w:val="34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3C3365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309775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D34DBA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FDAE68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CB0C4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7A3F3C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7CD46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18A7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D251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84C1C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0B810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6108A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961A8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E5D4E2C" w14:textId="77777777" w:rsidTr="00E5172C">
        <w:trPr>
          <w:trHeight w:val="70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FA3E33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D50C42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E8283E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00A3BE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A9261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2664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AF87AC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8C08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3D63A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23BA7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B5D3D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8D43D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713DD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1A3E053D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C8CC04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EB8686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389719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AD7563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2145E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8181C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5D2C4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A77757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E2E58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8CFAF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585683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FB070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4A7A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300</w:t>
            </w:r>
          </w:p>
        </w:tc>
      </w:tr>
      <w:tr w:rsidR="009F6F92" w:rsidRPr="003350FF" w14:paraId="4E4DE1BF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585BB66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4.2.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51722F1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в праздновании республиканского профессионального праздника "День российского предпринимательства"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48567B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CE9841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7D5CA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58DE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640C9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4399A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6985B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3C6B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FE27D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4A8E4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416F0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90</w:t>
            </w:r>
          </w:p>
        </w:tc>
      </w:tr>
      <w:tr w:rsidR="009F6F92" w:rsidRPr="003350FF" w14:paraId="3F4D3EC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CDA33A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9FD652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91DE22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A78F3E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322F5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95047C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DE3EE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21460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B87F69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0B273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8EB48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5133B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3A369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63740ED" w14:textId="77777777" w:rsidTr="00E5172C">
        <w:trPr>
          <w:trHeight w:val="30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16D74A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F207B1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C1EEE1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9A0757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C74E4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12601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3FD46F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977D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BCD51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4800F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59D83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C9E4E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5EF0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66ACC2F" w14:textId="77777777" w:rsidTr="00E5172C">
        <w:trPr>
          <w:trHeight w:val="51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0C29F9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5710F0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D59D7E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ABCC13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64D1DF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783756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93BE7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1DC5D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3C54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865CF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A8E1B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E82B0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C7ADF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30</w:t>
            </w:r>
          </w:p>
        </w:tc>
      </w:tr>
      <w:tr w:rsidR="009F6F92" w:rsidRPr="003350FF" w14:paraId="53FE0654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A27D18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49F346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AAA9BB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E24101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8A626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FEDE2A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41D2DB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E6E669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C61BA4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33AAA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525B9D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57D8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1D882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2AD00755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5345B88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4.3.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34C40D9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в ежегодном республиканском конкурсе "Предприниматель Республики Мордовия"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04A6D2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24AC22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06CFC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5D99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DA650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62FE0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3B86B2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F450E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BD0603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07336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4CF7E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40FCD3B4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9B5FF4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60E1D0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67B98A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E9B86E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93E0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70C136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508C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1E00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0144E2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606A0D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754D8A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077CB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49603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A2260D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E52834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E83CB7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12120F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EFA9F7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C3614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576E51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D3F5B1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96D3A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438EF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D011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305A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10523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2F998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71F3D21" w14:textId="77777777" w:rsidTr="00E5172C">
        <w:trPr>
          <w:trHeight w:val="41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3EA98F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9FAE25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8C92C2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8B0594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5E6CC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7F388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8A7612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4759D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44EF8F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B2878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0637C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96E9A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8F22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81B3B6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47923E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662698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877EE8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C06CCF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F21F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BA25C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A473E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3EF2D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F7DB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9C837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6BD6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0833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9FB62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653F7A6A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7C38ED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4.4.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44C1B4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Мониторинг состояния малого и среднего предпринимательства в Атяшевском муниципальном районе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46BE998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915A99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18BB6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2D9862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DFC613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29FC5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C206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87AEE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4CF43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427D5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D00AE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74A4F1B" w14:textId="77777777" w:rsidTr="00E5172C">
        <w:trPr>
          <w:trHeight w:val="44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F48125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AF3972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DFA71F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BF2A61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DA6AE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44737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10D871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059EA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A375A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E6835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84915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D1070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07837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BD4E825" w14:textId="77777777" w:rsidTr="00E5172C">
        <w:trPr>
          <w:trHeight w:val="231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8C99C7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984836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BB10DA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264E12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1FA01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4E62C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D30823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00C74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EAEC2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73695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9C22B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EC9B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1A239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FFCD7C0" w14:textId="77777777" w:rsidTr="00E5172C">
        <w:trPr>
          <w:trHeight w:val="42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1DAB06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DAF2F6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4BA21C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3B0069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F9F3E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A0F847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5AB4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D922A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134C7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6A4E3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48A3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C38B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D7705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72F43C1" w14:textId="77777777" w:rsidTr="00E5172C">
        <w:trPr>
          <w:trHeight w:val="37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1EDB20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6D4534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A8B60E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011216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3C7CE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90CB8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DD3F4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D07D7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B6980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78E1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72C7F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76E9A2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91CF6A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2A898F5" w14:textId="77777777" w:rsidTr="00E5172C">
        <w:trPr>
          <w:trHeight w:val="421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5B4709D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4.5.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4F518F4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Осуществление закупок у субъектов малого и среднего предпринимательства в объеме не менее чем               пятнадцать процентов совокупного годового объема закупок, рассчитанного в соответствии со ст. 30 Федерального закона от 5 апреля 2013 года №44-ФЗ «О контрактной системе в сфере закупок для государственных и муниципальных нужд»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6F2F25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14788A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5296C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B704DC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E63B4B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179A0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7CF36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93AA9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041E5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0D1E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6018E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653F941" w14:textId="77777777" w:rsidTr="00E5172C">
        <w:trPr>
          <w:trHeight w:val="55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900C19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D0F04A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433971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A37842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D5945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2A80AF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3BAA01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9D83A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AD1697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C7464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E0FCE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B52BF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97B05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17740CB" w14:textId="77777777" w:rsidTr="00E5172C">
        <w:trPr>
          <w:trHeight w:val="42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E8E06A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9A3453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7A3EAB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671034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9720C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D1E47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7365F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EB594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CD347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6379A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03DBD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9311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4162A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913F89A" w14:textId="77777777" w:rsidTr="00E5172C">
        <w:trPr>
          <w:trHeight w:val="64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6FD83C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6B5A04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0D2404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CF882A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B987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88831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C1AF03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7D36A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A5AC7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D6DD6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1F86F6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D71B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51C58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6C27005" w14:textId="77777777" w:rsidTr="00E5172C">
        <w:trPr>
          <w:trHeight w:val="66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E35120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5004C9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787E8D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3FD719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FB07F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6C85D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F57420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8DC85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74C50E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C7B15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EA214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0B8B1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E4CE1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F17A081" w14:textId="77777777" w:rsidTr="00E5172C">
        <w:trPr>
          <w:trHeight w:val="452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C501D5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4.6.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5883B02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торговых и промышленных  предприятий (акций, выставок, выставок–распродаж, выставок – дегустаций, розничных и оптовых ярмарок) для увеличения объемов продаж товаров собственного производства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4F08F47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597A3E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783F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2F600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83F5B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771D8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B514B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E8B7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C630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33EBB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E7C25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9F6F92" w:rsidRPr="003350FF" w14:paraId="665DFD9A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8755C5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964498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765844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C916A0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9D18C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CD92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37E93E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FE1E2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D882F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125C0D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63899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A13F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0E870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C5C9BD4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ED6E2F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4CF399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CE201D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56E869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2DA8F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EB702F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DFA6AC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DFC14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507221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B420B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2576A6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993F5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20C61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ADD06BC" w14:textId="77777777" w:rsidTr="00E5172C">
        <w:trPr>
          <w:trHeight w:val="771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7D2D95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EE81FA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A13A6C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EF2216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F7F84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FBCA4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E8BD88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FE07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7E717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D366A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715E3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CAF5A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3ED0C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9F6F92" w:rsidRPr="003350FF" w14:paraId="7BEA0A87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C58586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44435D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7D3664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408A45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94731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0F437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9D1D5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7AF03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5E398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D119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2BF35D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80CA2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D70BB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</w:tbl>
    <w:p w14:paraId="2E7061D3" w14:textId="4DC9C85C" w:rsidR="008F3221" w:rsidRDefault="00587FE5" w:rsidP="00587FE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023E97B6" w14:textId="56EC664C" w:rsidR="00590C74" w:rsidRDefault="00590C74" w:rsidP="00590C74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Приложение 7</w:t>
      </w:r>
      <w:r w:rsidRPr="008F3221">
        <w:rPr>
          <w:rFonts w:ascii="Times New Roman" w:hAnsi="Times New Roman"/>
          <w:sz w:val="28"/>
          <w:szCs w:val="28"/>
        </w:rPr>
        <w:t xml:space="preserve"> к муниципальной программе «</w:t>
      </w:r>
      <w:r w:rsidRPr="00590C74">
        <w:rPr>
          <w:rFonts w:ascii="Times New Roman" w:hAnsi="Times New Roman"/>
          <w:sz w:val="28"/>
          <w:szCs w:val="28"/>
        </w:rPr>
        <w:t>Детальный план-график реализации муниципальной программы на очередной финансовый 2021 год и плановый период 2022-2023 годов</w:t>
      </w:r>
      <w:r>
        <w:rPr>
          <w:rFonts w:ascii="Times New Roman" w:hAnsi="Times New Roman"/>
          <w:sz w:val="28"/>
          <w:szCs w:val="28"/>
        </w:rPr>
        <w:t>» изложить в следующей редакции:</w:t>
      </w:r>
    </w:p>
    <w:p w14:paraId="461D5125" w14:textId="5DD09780" w:rsidR="00590C74" w:rsidRDefault="00590C74" w:rsidP="00590C74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p w14:paraId="2650E67D" w14:textId="77777777" w:rsidR="00590C74" w:rsidRPr="00590C74" w:rsidRDefault="00590C74" w:rsidP="00590C7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61"/>
        <w:gridCol w:w="5513"/>
      </w:tblGrid>
      <w:tr w:rsidR="00590C74" w:rsidRPr="00E14E2C" w14:paraId="77BBFF54" w14:textId="77777777" w:rsidTr="00590C74">
        <w:trPr>
          <w:trHeight w:val="1566"/>
        </w:trPr>
        <w:tc>
          <w:tcPr>
            <w:tcW w:w="9498" w:type="dxa"/>
          </w:tcPr>
          <w:p w14:paraId="44E3AD0E" w14:textId="77777777" w:rsidR="00590C74" w:rsidRPr="00E14E2C" w:rsidRDefault="00590C74" w:rsidP="00E5172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1" w:type="dxa"/>
          </w:tcPr>
          <w:p w14:paraId="6D72DD9B" w14:textId="77777777" w:rsidR="00590C74" w:rsidRPr="00E14E2C" w:rsidRDefault="00590C74" w:rsidP="00E517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>Приложение 7</w:t>
            </w:r>
          </w:p>
          <w:p w14:paraId="6AAC763F" w14:textId="77777777" w:rsidR="00590C74" w:rsidRPr="00E14E2C" w:rsidRDefault="00590C74" w:rsidP="00E517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 xml:space="preserve">к муниципальной программе </w:t>
            </w:r>
          </w:p>
          <w:p w14:paraId="7541414D" w14:textId="77777777" w:rsidR="00590C74" w:rsidRPr="00E14E2C" w:rsidRDefault="00590C74" w:rsidP="00E517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>«Экономическое развитие Атяшевского</w:t>
            </w:r>
          </w:p>
          <w:p w14:paraId="63730ED2" w14:textId="19CE894B" w:rsidR="00590C74" w:rsidRPr="00E14E2C" w:rsidRDefault="00CC617A" w:rsidP="00E517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>м</w:t>
            </w:r>
            <w:r w:rsidR="00590C74"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>униципального района»</w:t>
            </w:r>
          </w:p>
          <w:p w14:paraId="30C103D0" w14:textId="77777777" w:rsidR="00590C74" w:rsidRPr="00E14E2C" w:rsidRDefault="00590C74" w:rsidP="00E5172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A9F6751" w14:textId="1A548F48" w:rsidR="00590C74" w:rsidRDefault="00590C74" w:rsidP="00590C74">
      <w:pPr>
        <w:jc w:val="center"/>
        <w:rPr>
          <w:rFonts w:ascii="Times New Roman" w:hAnsi="Times New Roman"/>
          <w:b/>
          <w:color w:val="26282F"/>
          <w:sz w:val="28"/>
          <w:szCs w:val="28"/>
        </w:rPr>
      </w:pPr>
      <w:r w:rsidRPr="00E10A9D">
        <w:rPr>
          <w:rFonts w:ascii="Times New Roman" w:hAnsi="Times New Roman"/>
          <w:b/>
          <w:color w:val="26282F"/>
          <w:sz w:val="28"/>
          <w:szCs w:val="28"/>
        </w:rPr>
        <w:t>Детальный план-график реализации муниципальной программы на очередной финансовый 202</w:t>
      </w:r>
      <w:r>
        <w:rPr>
          <w:rFonts w:ascii="Times New Roman" w:hAnsi="Times New Roman"/>
          <w:b/>
          <w:color w:val="26282F"/>
          <w:sz w:val="28"/>
          <w:szCs w:val="28"/>
        </w:rPr>
        <w:t>2</w:t>
      </w:r>
      <w:r w:rsidRPr="00E10A9D">
        <w:rPr>
          <w:rFonts w:ascii="Times New Roman" w:hAnsi="Times New Roman"/>
          <w:b/>
          <w:color w:val="26282F"/>
          <w:sz w:val="28"/>
          <w:szCs w:val="28"/>
        </w:rPr>
        <w:t xml:space="preserve"> год и плановый период 202</w:t>
      </w:r>
      <w:r>
        <w:rPr>
          <w:rFonts w:ascii="Times New Roman" w:hAnsi="Times New Roman"/>
          <w:b/>
          <w:color w:val="26282F"/>
          <w:sz w:val="28"/>
          <w:szCs w:val="28"/>
        </w:rPr>
        <w:t>3</w:t>
      </w:r>
      <w:r w:rsidRPr="00E10A9D">
        <w:rPr>
          <w:rFonts w:ascii="Times New Roman" w:hAnsi="Times New Roman"/>
          <w:b/>
          <w:color w:val="26282F"/>
          <w:sz w:val="28"/>
          <w:szCs w:val="28"/>
        </w:rPr>
        <w:t>-202</w:t>
      </w:r>
      <w:r>
        <w:rPr>
          <w:rFonts w:ascii="Times New Roman" w:hAnsi="Times New Roman"/>
          <w:b/>
          <w:color w:val="26282F"/>
          <w:sz w:val="28"/>
          <w:szCs w:val="28"/>
        </w:rPr>
        <w:t>4</w:t>
      </w:r>
      <w:r w:rsidRPr="00E10A9D">
        <w:rPr>
          <w:rFonts w:ascii="Times New Roman" w:hAnsi="Times New Roman"/>
          <w:b/>
          <w:color w:val="26282F"/>
          <w:sz w:val="28"/>
          <w:szCs w:val="28"/>
        </w:rPr>
        <w:t xml:space="preserve"> годов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2115"/>
        <w:gridCol w:w="1636"/>
        <w:gridCol w:w="1238"/>
        <w:gridCol w:w="1156"/>
        <w:gridCol w:w="1156"/>
        <w:gridCol w:w="1250"/>
        <w:gridCol w:w="843"/>
        <w:gridCol w:w="993"/>
        <w:gridCol w:w="1005"/>
        <w:gridCol w:w="980"/>
        <w:gridCol w:w="1497"/>
      </w:tblGrid>
      <w:tr w:rsidR="00CA4944" w:rsidRPr="00CA4944" w14:paraId="7C897C4C" w14:textId="77777777" w:rsidTr="00CA4944">
        <w:trPr>
          <w:trHeight w:val="525"/>
        </w:trPr>
        <w:tc>
          <w:tcPr>
            <w:tcW w:w="816" w:type="dxa"/>
            <w:vMerge w:val="restart"/>
            <w:shd w:val="clear" w:color="auto" w:fill="auto"/>
            <w:hideMark/>
          </w:tcPr>
          <w:p w14:paraId="79432EF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16E798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                     муниципальной                                    программы,                                    подпрограммы,                                     основного                                           мероприятия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638EC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Ответственный                           исполнитель 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70E1A6F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BCEABB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29F6E6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Срок окончания реализации</w:t>
            </w:r>
          </w:p>
        </w:tc>
        <w:tc>
          <w:tcPr>
            <w:tcW w:w="1287" w:type="dxa"/>
            <w:vMerge w:val="restart"/>
            <w:shd w:val="clear" w:color="auto" w:fill="auto"/>
            <w:hideMark/>
          </w:tcPr>
          <w:p w14:paraId="195BC2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тыс.руб</w:t>
            </w:r>
            <w:proofErr w:type="spell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.)</w:t>
            </w:r>
          </w:p>
        </w:tc>
        <w:tc>
          <w:tcPr>
            <w:tcW w:w="866" w:type="dxa"/>
            <w:vMerge w:val="restart"/>
            <w:shd w:val="clear" w:color="auto" w:fill="auto"/>
            <w:hideMark/>
          </w:tcPr>
          <w:p w14:paraId="7051156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958" w:type="dxa"/>
            <w:gridSpan w:val="4"/>
            <w:shd w:val="clear" w:color="auto" w:fill="auto"/>
            <w:hideMark/>
          </w:tcPr>
          <w:p w14:paraId="71AFB39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 т.ч. по источникам финансирования</w:t>
            </w:r>
          </w:p>
        </w:tc>
      </w:tr>
      <w:tr w:rsidR="00CA4944" w:rsidRPr="00CA4944" w14:paraId="583E5ABA" w14:textId="77777777" w:rsidTr="00CA4944">
        <w:trPr>
          <w:trHeight w:val="13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17264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C8EE37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0B88F3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35BF68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A0E152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94F41B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vMerge/>
            <w:shd w:val="clear" w:color="auto" w:fill="auto"/>
            <w:vAlign w:val="center"/>
            <w:hideMark/>
          </w:tcPr>
          <w:p w14:paraId="7099695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auto"/>
            <w:vAlign w:val="center"/>
            <w:hideMark/>
          </w:tcPr>
          <w:p w14:paraId="486C0B1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  <w:hideMark/>
          </w:tcPr>
          <w:p w14:paraId="04012B9E" w14:textId="77777777" w:rsid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Республи</w:t>
            </w:r>
            <w:proofErr w:type="spellEnd"/>
          </w:p>
          <w:p w14:paraId="75EA138D" w14:textId="0C9AB701" w:rsid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анский</w:t>
            </w:r>
          </w:p>
          <w:p w14:paraId="73F290BA" w14:textId="3BF30A9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бюджет</w:t>
            </w:r>
          </w:p>
        </w:tc>
        <w:tc>
          <w:tcPr>
            <w:tcW w:w="1034" w:type="dxa"/>
            <w:shd w:val="clear" w:color="auto" w:fill="auto"/>
            <w:hideMark/>
          </w:tcPr>
          <w:p w14:paraId="7F99C2A7" w14:textId="77777777" w:rsid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Федераль</w:t>
            </w:r>
            <w:proofErr w:type="spellEnd"/>
          </w:p>
          <w:p w14:paraId="0D65CD51" w14:textId="77777777" w:rsid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14:paraId="3BA716D2" w14:textId="48CD774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бюджет</w:t>
            </w:r>
          </w:p>
        </w:tc>
        <w:tc>
          <w:tcPr>
            <w:tcW w:w="1008" w:type="dxa"/>
            <w:shd w:val="clear" w:color="auto" w:fill="auto"/>
            <w:hideMark/>
          </w:tcPr>
          <w:p w14:paraId="14235BD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895" w:type="dxa"/>
            <w:shd w:val="clear" w:color="auto" w:fill="auto"/>
            <w:hideMark/>
          </w:tcPr>
          <w:p w14:paraId="2B863F7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</w:tr>
      <w:tr w:rsidR="00CA4944" w:rsidRPr="00CA4944" w14:paraId="28A105BC" w14:textId="77777777" w:rsidTr="00CA4944">
        <w:trPr>
          <w:trHeight w:val="799"/>
        </w:trPr>
        <w:tc>
          <w:tcPr>
            <w:tcW w:w="816" w:type="dxa"/>
            <w:vMerge w:val="restart"/>
            <w:shd w:val="clear" w:color="auto" w:fill="auto"/>
            <w:vAlign w:val="center"/>
            <w:hideMark/>
          </w:tcPr>
          <w:p w14:paraId="6B2B73E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D093E33" w14:textId="3F32D180" w:rsidR="00CA4944" w:rsidRPr="00CA4944" w:rsidRDefault="00CA4944" w:rsidP="00CA49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«Экономическое развитие Атяшевского муниципального района»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6A4250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422DA38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BE698E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883C3B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1F8CE9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011AB2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93155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83DC59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27637,4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4D11D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1576C3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5097,6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82C5AB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60420</w:t>
            </w:r>
          </w:p>
        </w:tc>
      </w:tr>
      <w:tr w:rsidR="00CA4944" w:rsidRPr="00CA4944" w14:paraId="169FC1B7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465BC5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DF619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544397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55E9EB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9FAD92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76A43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2BBC35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1842CD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28616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5DE3D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6908,4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9F6369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059848F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1567,6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E351CD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20140</w:t>
            </w:r>
          </w:p>
        </w:tc>
      </w:tr>
      <w:tr w:rsidR="00CA4944" w:rsidRPr="00CA4944" w14:paraId="740900DC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9D7550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4E50B2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1EA112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BA0657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361B32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6234BC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31F1A1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1B38280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31274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464D90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9424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BE5DF3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7CB22C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1710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A57C40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20140</w:t>
            </w:r>
          </w:p>
        </w:tc>
      </w:tr>
      <w:tr w:rsidR="00CA4944" w:rsidRPr="00CA4944" w14:paraId="5D12155C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872E57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AD9F5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6B1BEF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BF7E5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02CE6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58DC5A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AE4E2B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79DAC4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33265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8BF8DE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11305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7B3D08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58539D5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1820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AC6F0D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20140</w:t>
            </w:r>
          </w:p>
        </w:tc>
      </w:tr>
      <w:tr w:rsidR="00CA4944" w:rsidRPr="00CA4944" w14:paraId="661B2E4C" w14:textId="77777777" w:rsidTr="00CA4944">
        <w:trPr>
          <w:trHeight w:val="642"/>
        </w:trPr>
        <w:tc>
          <w:tcPr>
            <w:tcW w:w="816" w:type="dxa"/>
            <w:vMerge w:val="restart"/>
            <w:shd w:val="clear" w:color="auto" w:fill="auto"/>
            <w:hideMark/>
          </w:tcPr>
          <w:p w14:paraId="19CA5F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03BFE0F1" w14:textId="77777777" w:rsidR="00CA4944" w:rsidRPr="00CA4944" w:rsidRDefault="00CA4944" w:rsidP="00CA49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1 «Формирование благоприятной инвестиционной среды»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3252CA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742FF2B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E7F38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1AF7D0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45D3AF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67AB9DA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DCCB31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0FE560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68368BD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F9F1CA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B1B33F5" w14:textId="77777777" w:rsidTr="00CA4944">
        <w:trPr>
          <w:trHeight w:val="64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BCC0E9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E57E5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D11559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D0D3E4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019E0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BB966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2A1F66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7A76290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20FDA9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540A00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2B470A1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F5B42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89D9A08" w14:textId="77777777" w:rsidTr="00CA4944">
        <w:trPr>
          <w:trHeight w:val="64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DA510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082574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35BDB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609FFD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8A879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23F80A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9379E0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45B622B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75EFC2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1FD5C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3FE2153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F5485C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C63885C" w14:textId="77777777" w:rsidTr="00CA4944">
        <w:trPr>
          <w:trHeight w:val="64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12B043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A4D8D9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C3EC5D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F394C2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42A8B9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F39240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E26E4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750C53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4EAA9C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9806E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7F2175B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1AD31F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E6E9C18" w14:textId="77777777" w:rsidTr="00CA4944">
        <w:trPr>
          <w:trHeight w:val="90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0172F5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1.1.1.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2509FD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5A11F8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7E7C8D9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B51ED6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10E07F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255B19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5C8A62D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3FEB7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DD1E0A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17A4EB0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CD9E6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2317E19" w14:textId="77777777" w:rsidTr="00CA4944">
        <w:trPr>
          <w:trHeight w:val="9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4671B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29C0AA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751FC6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F4D54A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4B4BAC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46EE5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D738E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453226E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00A28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0AF82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38255B1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C2493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CDCD4A5" w14:textId="77777777" w:rsidTr="00CA4944">
        <w:trPr>
          <w:trHeight w:val="9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FBF775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F526B5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7EC087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50DE21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0A6BD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7CA80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EB5B9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1CA56C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145F64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4067AD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47A3F4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7EF92B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1A26DF3" w14:textId="77777777" w:rsidTr="00CA4944">
        <w:trPr>
          <w:trHeight w:val="9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ED6872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70B82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F888D2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49CE57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21CED0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ABF53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903B87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4EC963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F09B21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201DFC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2CF3348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93216D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CE01F0E" w14:textId="77777777" w:rsidTr="00CA4944">
        <w:trPr>
          <w:trHeight w:val="799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2F60E03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1.1.2.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285744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44CA44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Правовое управление Администрации Атяшевского </w:t>
            </w: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мунципального</w:t>
            </w:r>
            <w:proofErr w:type="spell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рацона</w:t>
            </w:r>
            <w:proofErr w:type="spellEnd"/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1EC3D58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9E264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D2F68F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ED9C6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3A144B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CD5F21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6B4BBB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E91214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0B6B8E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6831A9D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D142B3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9CA894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A00B6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869A43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7CE62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3A28D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E2686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6FB24F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BC7092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DB5FD3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9BF489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A4FE7F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179D473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EA0ED4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EBA7F8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3BB184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B9EA15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FA0B97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3F7AD7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FC5D6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3C81E7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F452F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C4C13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A359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EACAD1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75A2673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9D8325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610296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510CFD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1028E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A256A7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871F36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6939BA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7C6F1F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63E6A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3783BC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69A628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BC31DC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CF30323" w14:textId="77777777" w:rsidTr="00CA4944">
        <w:trPr>
          <w:trHeight w:val="72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4881C45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1.1.3.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5574C0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3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Формирование и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развитие контрактной системы в сфере закупок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10B6D8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Администрация Атяшевского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5E75792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BB4E3E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5979A2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4020C2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D993E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B04C07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05879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39653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DED8A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EC2E605" w14:textId="77777777" w:rsidTr="00CA4944">
        <w:trPr>
          <w:trHeight w:val="72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1CC2AA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08E54A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F52D68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7FD9C1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758FE8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C2996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2891A9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0CE00B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9FDB7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5813F8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A6E711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9F5336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6C43812" w14:textId="77777777" w:rsidTr="00CA4944">
        <w:trPr>
          <w:trHeight w:val="72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5FF063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39F236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B1D3C8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BA8877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B6110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5BA7B4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E17A2C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BCC02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C881B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C8A35B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3CD5E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1E5C50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6E1BC9B" w14:textId="77777777" w:rsidTr="00CA4944">
        <w:trPr>
          <w:trHeight w:val="72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0A7C9B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FF1DCF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CB638F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5B3FCC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4F515B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94FDD6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7ECDDC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504173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8FAAA1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35BEE6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D69CA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C453A7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8B94616" w14:textId="77777777" w:rsidTr="00CA4944">
        <w:trPr>
          <w:trHeight w:val="702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0D0D4F1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1.1.4.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529F00F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4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Создание благоприятной конкурентной среды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38F4C9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21E85E1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A6F479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A1A498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D8328B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BBEC80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10DA26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31CBAD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3887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3A0BE8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0A97A35" w14:textId="77777777" w:rsidTr="00CA4944">
        <w:trPr>
          <w:trHeight w:val="7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6C2910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143C8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07C92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5FFEF4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68A9D7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EC6CDC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BD0D09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4DFECE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D9039E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10A20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8F55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1C57F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4136B21" w14:textId="77777777" w:rsidTr="00CA4944">
        <w:trPr>
          <w:trHeight w:val="7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0C22F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4B1931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B63856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400DFC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09509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0A19A9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2B3D9F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8BE77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DFD68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DA6FE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6D6DA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31552B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A58A239" w14:textId="77777777" w:rsidTr="00CA4944">
        <w:trPr>
          <w:trHeight w:val="7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801CEB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8643AE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83412B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0BE16A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777AB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50BAA3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B8D06B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C48AB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ADF66D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778E1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6E04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EAD531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8C66739" w14:textId="77777777" w:rsidTr="00CA4944">
        <w:trPr>
          <w:trHeight w:val="1002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25541F8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1.1.5.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74A481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5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7BBC60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29AA206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EA968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410795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70C23F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7CCDCB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93C9A2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4F3523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A5E5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86A803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9B11789" w14:textId="77777777" w:rsidTr="00CA4944">
        <w:trPr>
          <w:trHeight w:val="10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E72BF0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3189BF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224DDD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B5FBCC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2DADE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19DD41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EDE3B2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E8FA45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79FF29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E2AA76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641F3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D0F295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5B1B164" w14:textId="77777777" w:rsidTr="00CA4944">
        <w:trPr>
          <w:trHeight w:val="10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9E0E09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314405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AF53A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CDB95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F112F6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1536BE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85EC08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60CC59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3054E2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D942AA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8340AA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F8969E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4BD3AB3" w14:textId="77777777" w:rsidTr="00CA4944">
        <w:trPr>
          <w:trHeight w:val="10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CEF32C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F7ADF6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7D8F1E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8C4AD9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C454E8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9E374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5F387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AA4D4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089E06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4732BA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5DB99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3A6E5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670058D" w14:textId="77777777" w:rsidTr="00CA4944">
        <w:trPr>
          <w:trHeight w:val="63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4A81E1A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3B9E04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2 «Развитие промышленного комплекса»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3CDF3C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5B1EC4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655AF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0285F0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07D1A3C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0859B4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0A3E32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A4DB3D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F84D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DCB2C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7EB173E" w14:textId="77777777" w:rsidTr="00CA4944">
        <w:trPr>
          <w:trHeight w:val="63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291E22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19E4D5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1099B2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89323B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FCE859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0E8B9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B16636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4EF1F0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48668D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37118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4CEBE3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A63F64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205EBE7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0E79A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024356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820C61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C5C6A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063EE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4D24C2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2BF206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94BAB4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6F793B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2EBDA0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174D7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204177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66D01FC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837E0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2A9717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972C12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26947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BE5A1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37445B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EA44C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0170F5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FB310A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392D76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5E277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E1BAA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5DFE931" w14:textId="77777777" w:rsidTr="00CA4944">
        <w:trPr>
          <w:trHeight w:val="799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3EF1D5D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1.2.1.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5EA4B8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05060F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56A4949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2E502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69BEC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6C5A08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6ACB9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B442F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1E4937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F979B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5BE701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27DBBD9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A01E2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565CE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DA829E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75D4D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178D05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2DE71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ABBD74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33ED26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C1A8CD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198E7C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00531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180BA7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DEBC9FE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C9C472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2627C6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74B886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7BDDE5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A06BB0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F41706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C8110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E66DC3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B1AA52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83FE44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262AE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1498E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43E8B09" w14:textId="77777777" w:rsidTr="00CA4944">
        <w:trPr>
          <w:trHeight w:val="76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9B0EFC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3EBDC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A656CA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00660F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FC3C2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410F90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A2DB38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64DB1F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DB11B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E81CE6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D7BD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37B823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528ED76" w14:textId="77777777" w:rsidTr="00CA4944">
        <w:trPr>
          <w:trHeight w:val="63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7E68AE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10EA74D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3 «Стратегическое планирование»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D90BAC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0459AB3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F098DA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C8B4BF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6EEA4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C2EF3D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04DEF1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8DA8A6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FCF9E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E0C9E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5D07909" w14:textId="77777777" w:rsidTr="00CA4944">
        <w:trPr>
          <w:trHeight w:val="63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E2AAFC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6A6D63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973C84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9D81C2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2BCA00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9548F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C0C42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D70E9D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FC708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18D216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E486E1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BB3A51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CD9D1B7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9C00B6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7829D6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8DC4AB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62BE67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D361B3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FBF8D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2AE37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0A346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2C23B5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06C07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B6778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B8BCA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844A358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B4F074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1D66E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A5A2A8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01F14F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37485A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83902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E32506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B44825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E4969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16F6C4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A989DB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BE7D7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DF19C24" w14:textId="77777777" w:rsidTr="00CA4944">
        <w:trPr>
          <w:trHeight w:val="762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2C3B5B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1.3.1.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C3168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Развитие муниципального стратегического планирования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E8F83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32B3BFE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4D5DF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BFC6D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DF713A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AB9AF6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08A019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96CDB0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1B39B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F82F4A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D6AFEBA" w14:textId="77777777" w:rsidTr="00CA4944">
        <w:trPr>
          <w:trHeight w:val="76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8FFDE4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AFE40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70C96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90757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9BFE2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151299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1B4E67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3FA129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BA7D6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0DE590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09525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9A942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017082D" w14:textId="77777777" w:rsidTr="00CA4944">
        <w:trPr>
          <w:trHeight w:val="76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CBB07C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E27225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E5CEF1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E4C575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1C04B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926CAB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03C5A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6742F6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24B86D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67FD83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95A89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5718C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317952A" w14:textId="77777777" w:rsidTr="00CA4944">
        <w:trPr>
          <w:trHeight w:val="76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EA148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C79026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95ED6C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663378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755698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2BEC1E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B209A0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CC298E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06F8D0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2826C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99DE9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9FC676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49B9502" w14:textId="77777777" w:rsidTr="00CA4944">
        <w:trPr>
          <w:trHeight w:val="799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2AC22F5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1.3.2.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69E261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C274CB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7AB7E48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BC6B7C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1862C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365520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108031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B6ABC6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8CAA6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6A988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169D8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9701631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FB0267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3BFD08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0AEF70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3486FD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CF639F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D1B2D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6B1112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1EB3B5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8513BD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F71BE3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99BEBC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DB1CF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7A066A9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C101E1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15FD6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4B53E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820FA5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431533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35357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F594B1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FA3A1E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387EDB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0B87A8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42359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70F78F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CBAE015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F8F2D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2CF564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72D3F4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DE05E3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38AD6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05665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D74236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B7FC9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059FAA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6F2435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0E5C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D0F3D9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FB26AA9" w14:textId="77777777" w:rsidTr="00CA4944">
        <w:trPr>
          <w:trHeight w:val="642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28338D2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1.3.3.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5CBBC17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мероприятие 3 Создание условий для эффективной разработки и реализации муниципальных программ 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9F94B4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5BC95E8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73C06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4E3BB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1F98FC1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B0BD57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00A4C7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625521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0CA3D4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99DA43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514FD87" w14:textId="77777777" w:rsidTr="00CA4944">
        <w:trPr>
          <w:trHeight w:val="63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AB2BF9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66C06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93C7B1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04B1DB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CC0A33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54260B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E85A1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786155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DEE89F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32ED7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1A2AB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1E68F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CE153BC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14EFB7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E129CE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B1A80D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2CCC5F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4D4629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2D7E37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F3F746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060F52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2A97D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B5200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FBB90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AF53AE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98020A1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B56266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30BB50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32C9A3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124430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2C9D2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59544F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A84B91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0BD61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C58034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782C32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85EC3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2C3B8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92F3B5D" w14:textId="77777777" w:rsidTr="00CA4944">
        <w:trPr>
          <w:trHeight w:val="60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53708E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0258DF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4 «Развитие конкуренции»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5BC4738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1A91F03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BB961D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1EA881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5D7382E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37148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C07C6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146AB2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20F8B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EF286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B8E1DE0" w14:textId="77777777" w:rsidTr="00CA4944">
        <w:trPr>
          <w:trHeight w:val="6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40555F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BC0F11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3EE47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73F264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CAC91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363BE5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48A1CA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178D3C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36084B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8CFD5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375BC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EC94CA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3DF5156" w14:textId="77777777" w:rsidTr="00CA4944">
        <w:trPr>
          <w:trHeight w:val="6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61CDC3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C39DD0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2E18A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179B7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58C9A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E10CD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5B6603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095078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04E83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F1FA3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CC686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BCF1ED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6DC557E" w14:textId="77777777" w:rsidTr="00CA4944">
        <w:trPr>
          <w:trHeight w:val="6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94016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AA45B7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E54E53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9EAC0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DE7036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27B572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0CB0BA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88B882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BF3CC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309DB9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C39355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9C071D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82E1146" w14:textId="77777777" w:rsidTr="00CA4944">
        <w:trPr>
          <w:trHeight w:val="1519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0DC89D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1.4.1.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644CA3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                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B20F9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6B2164E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B28970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F35FE4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35686F1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27B816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7202C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854390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1D52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9FBB3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88EA77E" w14:textId="77777777" w:rsidTr="00CA4944">
        <w:trPr>
          <w:trHeight w:val="151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A5974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4DE37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C094E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C208EC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812114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82DB85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D05E2D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5DCD2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37375E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F7DBF7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27B8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CEBAE6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E6B0A63" w14:textId="77777777" w:rsidTr="00CA4944">
        <w:trPr>
          <w:trHeight w:val="151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3BC73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F9C50F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ADB84C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28186B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E1A95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CF428A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DC7B7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1D886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AAA732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81020F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CD8B5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16803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C1019C7" w14:textId="77777777" w:rsidTr="00CA4944">
        <w:trPr>
          <w:trHeight w:val="151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B7A64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1785C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18C840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6B1E7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2163C2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A0D683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F6523C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61B9DD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C82C1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F56A13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973F8C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11BA18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5243E47" w14:textId="77777777" w:rsidTr="00CA4944">
        <w:trPr>
          <w:trHeight w:val="90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60B98C1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1.4.2.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493FE29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 Актуализация Плана мероприятий («дорожной карты») по содействию развитию конкуренции Атяшевского муниципального 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32E46FF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00A8C1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51C083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F73AFB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142922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924120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7D36A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4BB147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0DF7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AD4EA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AD4DD62" w14:textId="77777777" w:rsidTr="00CA4944">
        <w:trPr>
          <w:trHeight w:val="9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A761B4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00286A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BF4B6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60ADD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9ED4C8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F9EE0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D1433D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B16EB6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951656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2ACB1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124C1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6FE0A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F8EA7D8" w14:textId="77777777" w:rsidTr="00CA4944">
        <w:trPr>
          <w:trHeight w:val="9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33DBCB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27D70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147404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57AC50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1E49A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A18F8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B0BB87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BB16BF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088241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1DE8BF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1AD0A6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674F2A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99FC9DC" w14:textId="77777777" w:rsidTr="00CA4944">
        <w:trPr>
          <w:trHeight w:val="9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EC9F0D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42A67F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9E3371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CC618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6B3F0F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030B73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7F146E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E3A76F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3F2DA9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6B8AC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B4BB1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17B134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3584F1F" w14:textId="77777777" w:rsidTr="00CA4944">
        <w:trPr>
          <w:trHeight w:val="1302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120FDD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1.4.3.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05BCFC5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мероприятие 3 Формирование отчета о выполнении Плана мероприятий («дорожной карты») по содействию развитию конкуренции Атяшевского муниципального района за 4 квартал 2016г. до 25.01.2017г., далее, 1 раз в полугодии. 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3E2A04B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6D03387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F9A2D9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8D38C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6CDDF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30AE1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3690E5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057C5D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24CD53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89B92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E03AF3B" w14:textId="77777777" w:rsidTr="00CA4944">
        <w:trPr>
          <w:trHeight w:val="13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DE02D8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C3F890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C77D9F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CF169B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4725A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2037D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AFD435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10E1B3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537752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B9762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A0BA0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60D0E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45138B7" w14:textId="77777777" w:rsidTr="00CA4944">
        <w:trPr>
          <w:trHeight w:val="13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E666F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AD6585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C09145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35E5A1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5B33AA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7DE4D7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64ED9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A0A163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002DE4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916EAC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3A37C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77A927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57ECDEB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AF9B6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8E4974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48D3D9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981854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8E3CF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6ACF2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3DCD09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93BAD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16B281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6EDB5B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6068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594B8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7348C05" w14:textId="77777777" w:rsidTr="00CA4944">
        <w:trPr>
          <w:trHeight w:val="463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1CAEAC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1.4.4.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41210A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мероприятие 4 Размещение информации о деятельности по содействию развитию конкуренции  на официальном сайте  органов местного самоуправления </w:t>
            </w: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Атяшевкого</w:t>
            </w:r>
            <w:proofErr w:type="spell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415998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vAlign w:val="bottom"/>
            <w:hideMark/>
          </w:tcPr>
          <w:p w14:paraId="7BAEC49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AB9209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B23EFD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1CB4BA6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C5F330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B3606F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2B6D12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82BCA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48D2E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9325E1C" w14:textId="77777777" w:rsidTr="00CA4944">
        <w:trPr>
          <w:trHeight w:val="696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5EC60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84B63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F3AF8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44FAF9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00FF4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F18E34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8D514C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18C0B2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494118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F727E9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6FCA1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9A9912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EC30CA1" w14:textId="77777777" w:rsidTr="00CA4944">
        <w:trPr>
          <w:trHeight w:val="423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C5122F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FB6A8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D74E4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86394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F543EF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E00ED9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4A77B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8396F1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E6852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342FC9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E0C4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8EEDD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D4DB1BF" w14:textId="77777777" w:rsidTr="00CA4944">
        <w:trPr>
          <w:trHeight w:val="112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BC85B0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059BE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DDC67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B8C480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FB395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7C080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C4CBFE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76B903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4891CE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B275C6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0FDC7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B8A8C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1FFCCB0" w14:textId="77777777" w:rsidTr="00CA4944">
        <w:trPr>
          <w:trHeight w:val="279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58A8CF1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1.4.5.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5F1CA18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5 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86EB16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7997CC8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F8F0FC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E5DBF2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D7C18C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CCF9F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414986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52663A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C8FF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603FC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969827E" w14:textId="77777777" w:rsidTr="00CA4944">
        <w:trPr>
          <w:trHeight w:val="513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D5C3C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69370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142C0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8E5351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C3166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E3065B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1BBAB5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7AA3FB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95A3D8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5F6F77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7FD25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8B52C1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E90FF0D" w14:textId="77777777" w:rsidTr="00CA4944">
        <w:trPr>
          <w:trHeight w:val="39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FBFD3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D16F51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4C4725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F62E2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F9BD8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8CDAD4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57E0DA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FDFBA9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505AF0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618BC1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F3C32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B93578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376103B" w14:textId="77777777" w:rsidTr="00CA4944">
        <w:trPr>
          <w:trHeight w:val="10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B9573F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F8F51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830DC7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587656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648F60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81368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BA8367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F3F7E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1E6CD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E77BE3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CA17A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DF963C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0AA251D" w14:textId="77777777" w:rsidTr="00CA4944">
        <w:trPr>
          <w:trHeight w:val="30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535964B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779FD6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5 «Развитие инфраструктуры потребительского рынка товаров, работ и услуг»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DFA227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500A14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DC97B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58A77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C158D3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1D806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77C20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FF6B2E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6390A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565E26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8D515A0" w14:textId="77777777" w:rsidTr="00CA4944">
        <w:trPr>
          <w:trHeight w:val="81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A5E91C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90AE9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2BD7E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ABBCC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1AD9C5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C5449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8A2985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0BA778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C87512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E401A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44C31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4FC299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2D8EC3B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1AB475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2DC68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C94D66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4F1B0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1DD5A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E9977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09006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04EA08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37010E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D44ABC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7DFC6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248EDD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25FC9DA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6EB63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F61B86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2EBE89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F47947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8188E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11502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E1310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C722CD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32FC04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9F01AC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B409DA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8ED4A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5A8D97A" w14:textId="77777777" w:rsidTr="00CA4944">
        <w:trPr>
          <w:trHeight w:val="605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1FCF77A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1.5.1.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52F0CA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9043BB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2274341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EFF81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B1D53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F0FED4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10EC8F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F413FB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535427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43AE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A9A1F2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FB5F308" w14:textId="77777777" w:rsidTr="00CA4944">
        <w:trPr>
          <w:trHeight w:val="41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9AC08C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7D933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28D15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97C96E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BB6B3C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B1B9D2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D69B71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BA0DA5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4E553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CC65CC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E0DEA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DC9BF2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31B69D5" w14:textId="77777777" w:rsidTr="00CA4944">
        <w:trPr>
          <w:trHeight w:val="283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23973E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11FC09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A2BC3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C08946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031C81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0D6460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748E69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2C3E2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FE3EDB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6244C6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99385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B6CAC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875DC1C" w14:textId="77777777" w:rsidTr="00CA4944">
        <w:trPr>
          <w:trHeight w:val="137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DB7D20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000C1C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81747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011D58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7384EA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62EAE5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7E23C1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D28BA1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E78D05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BDE53D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43CAC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2C631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0973CCC" w14:textId="77777777" w:rsidTr="00CA4944">
        <w:trPr>
          <w:trHeight w:val="388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0C8A12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1.5.2.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8044E5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483DFCF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0D1EE4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52F03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7AA973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5677281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448D1E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8A9F19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AA7450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E0F85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486C09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A7E6966" w14:textId="77777777" w:rsidTr="00CA4944">
        <w:trPr>
          <w:trHeight w:val="48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5040CB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768A1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40B36C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D4066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AA355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70767F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22BD5D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6B800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C000AF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8B1EFE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4CB3D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29C8A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2B92353" w14:textId="77777777" w:rsidTr="00CA4944">
        <w:trPr>
          <w:trHeight w:val="334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E9E490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96422E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19CBD5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5183A8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D8AF07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636E1E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2849C3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4694F7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71A09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CFCB6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EA679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C94C79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C6DC655" w14:textId="77777777" w:rsidTr="00CA4944">
        <w:trPr>
          <w:trHeight w:val="115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38D079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468D69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4FC40A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C4A426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7E2588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16B67F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0816E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0797F5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018029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427C1E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46A88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5BC860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B38A6E1" w14:textId="77777777" w:rsidTr="00CA4944">
        <w:trPr>
          <w:trHeight w:val="1131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0A5E68E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1.5.3.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62EBE8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3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Развитие потребительского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рынка и повышение доступности товаров для населения Атяшевского муниципального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F4323E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строительства, архитектуры и ЖКХ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Администрации Атяшевского </w:t>
            </w: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мунципального</w:t>
            </w:r>
            <w:proofErr w:type="spell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района ;Управление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1DC557F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6CC930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130FD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F6904E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AEE3E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0CE752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B710E2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B3865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D88913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5A3D42D" w14:textId="77777777" w:rsidTr="00CA4944">
        <w:trPr>
          <w:trHeight w:val="19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766D7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F710FE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F7B57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9D6A4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A70C40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31CDC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5495DD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AA1C7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B7F288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841EE8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6868B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4860CB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CF20683" w14:textId="77777777" w:rsidTr="00CA4944">
        <w:trPr>
          <w:trHeight w:val="49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90FA5A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851DED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7DDBCC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0A0421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F14226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277BBA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666DC6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321E9A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70D992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FB8BC0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D11B94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BFE7C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060B5F3" w14:textId="77777777" w:rsidTr="00CA4944">
        <w:trPr>
          <w:trHeight w:val="207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BF07FE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4683A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D90A2D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0C2EA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0A7D1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10CCD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33B1E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E0ACE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F8ED69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5CBE01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60758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4886A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438F5E1" w14:textId="77777777" w:rsidTr="00CA4944">
        <w:trPr>
          <w:trHeight w:val="159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3930F48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1.5.4.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622DE2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4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2B14D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06FA886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44EA1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79BF77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571060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C0192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36BEAF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E221F4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1607C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E35779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CE2F6F2" w14:textId="77777777" w:rsidTr="00CA4944">
        <w:trPr>
          <w:trHeight w:val="677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83D8A6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BF3B78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FD4D0F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262926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A96D2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0EDB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FFCC7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F8C3E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256FB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DFCB71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309FFD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1A9DF2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F4172E4" w14:textId="77777777" w:rsidTr="00CA4944">
        <w:trPr>
          <w:trHeight w:val="67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A286D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C0125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2FE071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662380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10CFD8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A66DD5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74710F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C6318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0B532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26EB45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0941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A1268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2D4B202" w14:textId="77777777" w:rsidTr="00CA4944">
        <w:trPr>
          <w:trHeight w:val="13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CE158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C1DCD4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E59BBD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388223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8955C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4FD9C5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0636A6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0F6D9F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915016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5E354A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33B0A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30C1D8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81524EC" w14:textId="77777777" w:rsidTr="00CA4944">
        <w:trPr>
          <w:trHeight w:val="90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24BDCFF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1.5.5.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0E01D6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5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Участие в праздновании республиканского профессионального праздника "День торговли»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50D40C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71F414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BCF312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69C701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0A8415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8280A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33369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660B70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5AF42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755F7E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D48E30C" w14:textId="77777777" w:rsidTr="00CA4944">
        <w:trPr>
          <w:trHeight w:val="9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E366C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8E07FD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79458B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11CD5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A3E1C3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BCD906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8295C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5D9930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6E9CD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28DF64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2D10C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AEA659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ECC152F" w14:textId="77777777" w:rsidTr="00CA4944">
        <w:trPr>
          <w:trHeight w:val="9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03B00E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29D70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CE1C63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C7F38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B8A90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238666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8BD4B7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10604F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EF8D8D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BA4500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A004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ADF2C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E540F60" w14:textId="77777777" w:rsidTr="00CA4944">
        <w:trPr>
          <w:trHeight w:val="9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6557AA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85007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12C680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F9EAA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509976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C0192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364A4E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7180D2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0BCC6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527D89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AE2EE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949C69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F8F6426" w14:textId="77777777" w:rsidTr="00CA4944">
        <w:trPr>
          <w:trHeight w:val="81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79DEE07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1.6.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6571D1C" w14:textId="77777777" w:rsidR="00CA4944" w:rsidRPr="00CA4944" w:rsidRDefault="00CA4944" w:rsidP="00CA4944">
            <w:pPr>
              <w:spacing w:after="24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6 "Развитие транспортного обслуживания населения"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704A53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584249E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219FB7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9D1925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37E8330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1FB7E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32074,0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0841E21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27637,4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28BF7A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EA7C2D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4436,6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4E991E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B1C6E62" w14:textId="77777777" w:rsidTr="00CA4944">
        <w:trPr>
          <w:trHeight w:val="63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B01CAC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ECE72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10DF8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00F697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A4D66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66E84C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8E8446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195A85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8266,0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256717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6908,4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EF9741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E6FCC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1357,6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27D471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8C0DA67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CC36E3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067C17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775E6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121F2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E5452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3DDD02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F86A6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BB8245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10914,0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5257CCF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9424,0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14:paraId="0D5FF18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4C0DBC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1490,0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5BC02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ECF1DB9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9879C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29B0A9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0F1C6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65CDE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3E1514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5F75A6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D53B37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F19208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12894,0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52024A7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11305,0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CEE91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560A1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1589,0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ACDA8B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19196A9" w14:textId="77777777" w:rsidTr="00CA4944">
        <w:trPr>
          <w:trHeight w:val="63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5AB40B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1.6.1.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482986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на территории Атяшевского муниципального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C1E04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269DEB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34E1C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695D9A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DCC0D2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822369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29092,0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2394FE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27637,4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14:paraId="25E1E46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0319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1454,6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FF83EE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3928CE6" w14:textId="77777777" w:rsidTr="00CA4944">
        <w:trPr>
          <w:trHeight w:val="63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94D7F1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D11DA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0FDA96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E57EC5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E12BA5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F839BA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6F766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C18C17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7272,0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0CC3C82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6908,4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14:paraId="4DE16D3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28691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363,6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5539B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259D482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834224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314E0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2F58A5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0C9A89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3547E8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B87795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747704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AAA191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9920,0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6A90AE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9424,0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14:paraId="4B9140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6C33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7F5F8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5FAFDE3" w14:textId="77777777" w:rsidTr="00CA4944">
        <w:trPr>
          <w:trHeight w:val="267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B3A7A5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D73F9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5378F9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F8DA4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7F51E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1A017C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5BCE9C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B60A7B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11900,0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360F1B6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11305,0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14:paraId="7C9C1FC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7C06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595,0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D1E143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8B37DB6" w14:textId="77777777" w:rsidTr="00CA4944">
        <w:trPr>
          <w:trHeight w:val="422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18EAE1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1.6.1.1.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05CF604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Определение Перевозчика для осуществления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FACBD4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20E6764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4547D3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853ED9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6CE681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77BF0A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29092,0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8CD112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27637,4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E1741F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7D4A307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1454,6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232249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C4DEBB5" w14:textId="77777777" w:rsidTr="00CA4944">
        <w:trPr>
          <w:trHeight w:val="37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8EAB7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F997FD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ECA7B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9001F4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4BC3F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4CCD8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191F8D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804B3F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7272,0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778CC5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6908,4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04510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49632D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363,6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12890F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9407911" w14:textId="77777777" w:rsidTr="00CA4944">
        <w:trPr>
          <w:trHeight w:val="253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4585D6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D03889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B9CCD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979C38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F4FA26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D1653B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C9738F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07194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9920,0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06C2F1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9424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156F55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0E299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496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A5DBD9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DDEEDD1" w14:textId="77777777" w:rsidTr="00CA4944">
        <w:trPr>
          <w:trHeight w:val="9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97168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EB7637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C6EA3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B88B04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5DE9A2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7CDDE8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FDFD39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8C41D6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11900,0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6A87C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11305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8C1737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7793A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595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668CF2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DA6A6E4" w14:textId="77777777" w:rsidTr="00CA4944">
        <w:trPr>
          <w:trHeight w:val="1425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7C565A0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1.6.2.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17C9402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на территории Атяшевского муниципального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1EAEB7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2FD06CC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9E90F4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CFC68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A39D9F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86CA9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2982,0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BADD29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674793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5C149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2982,0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08DDE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092C119" w14:textId="77777777" w:rsidTr="00CA4944">
        <w:trPr>
          <w:trHeight w:val="9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D5D557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0A3970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EE5021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28E08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DE6B9F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778BCD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DF1D0A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0DEB89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B5C407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D22C7C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56613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EDBC7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0F741B8" w14:textId="77777777" w:rsidTr="00CA4944">
        <w:trPr>
          <w:trHeight w:val="12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9068D5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B67F68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E686E6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7615B5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CF8CE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017C8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B848C5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70971D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061762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5FEE51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A8DB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EF8FC6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282FBCB" w14:textId="77777777" w:rsidTr="00CA4944">
        <w:trPr>
          <w:trHeight w:val="145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8A1354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B86450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913F6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DE4E3E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108908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09D63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0EF06E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CE7AE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F2F3F2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296685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2E0C7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4A17E9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7E27798" w14:textId="77777777" w:rsidTr="00CA4944">
        <w:trPr>
          <w:trHeight w:val="799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16025B6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1.7.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3799B9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7  « Развитие  и поддержка  малого и среднего  предпринимательства»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1B53D96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7AC76E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FE60B0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742A53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2C8673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D2BE8E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40480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8934D9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614B25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0A593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3F0D9A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40280</w:t>
            </w:r>
          </w:p>
        </w:tc>
      </w:tr>
      <w:tr w:rsidR="00CA4944" w:rsidRPr="00CA4944" w14:paraId="4D8D1480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612C8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9A2BED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381723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8067AF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BA86CA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5C7C5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219CD7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62EC6E9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20240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35AF28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316881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70E2C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7FB7E9B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20140</w:t>
            </w:r>
          </w:p>
        </w:tc>
      </w:tr>
      <w:tr w:rsidR="00CA4944" w:rsidRPr="00CA4944" w14:paraId="169FDFF6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8584D3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E97F5B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6BAAEE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2D373B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50BBB2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E17A86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CA52E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7F9649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20240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595F4B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4D9D8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4615B9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4603B0B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20140</w:t>
            </w:r>
          </w:p>
        </w:tc>
      </w:tr>
      <w:tr w:rsidR="00CA4944" w:rsidRPr="00CA4944" w14:paraId="5D851ECD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E5F94A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3D735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234A64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8DB510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0C12B2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DA233D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2AAA3E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75FB4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20240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D9BB66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9B1D14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B689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56CBA4F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20140</w:t>
            </w:r>
          </w:p>
        </w:tc>
      </w:tr>
      <w:tr w:rsidR="00CA4944" w:rsidRPr="00CA4944" w14:paraId="15E4A1DA" w14:textId="77777777" w:rsidTr="00CA4944">
        <w:trPr>
          <w:trHeight w:val="84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56FB94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0C84D5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   Развитие механизмов финансовой и имущественной поддержки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5F07D83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4AFFD20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32890D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64A249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56B42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EE6BDD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50D243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4322BC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3C6C2D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0B2E9A5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2A36F24" w14:textId="77777777" w:rsidTr="00CA4944">
        <w:trPr>
          <w:trHeight w:val="84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F21E7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2B2B31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C8E200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370554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783AA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12575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52A6B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7653C8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1CEEE6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A9D32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5B9E722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688D5FD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A462E93" w14:textId="77777777" w:rsidTr="00CA4944">
        <w:trPr>
          <w:trHeight w:val="84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2EB60F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AF4AA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73D82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DCF18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CF6A09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C7BF5C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A91D31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75B67A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8A547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7BA38B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7E1EB2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7AA07F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731BAD9" w14:textId="77777777" w:rsidTr="00CA4944">
        <w:trPr>
          <w:trHeight w:val="84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175A87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9CD19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C5915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094F83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E02F34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23BC57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A12EB1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2D216D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0C414F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D66460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1798D6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5D7B1DC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61887ED" w14:textId="77777777" w:rsidTr="00CA4944">
        <w:trPr>
          <w:trHeight w:val="564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29D9FE1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1.7.1.1.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AF5510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Обеспечение практики зачета сумм, направляемых предпринимателями на капитальный ремонт объектов недвижимости муниципальной собственности, и благоустройство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прилегающих к ним территорий, улучшение внешнего облика нежилых арендуемых помещений и зданий в счет зачета погашения арендной платы за арендуемые помещения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0318A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2795634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90D962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946DC7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E85A4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80BE8C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BECEE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B85D1A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C7EB6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6B9D8C3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CF4A8C9" w14:textId="77777777" w:rsidTr="00CA4944">
        <w:trPr>
          <w:trHeight w:val="184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6234B4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30B441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23F54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29DB7F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7A8648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224DC3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B2221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576FB3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34E31B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9D7440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725A94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805435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F536BDE" w14:textId="77777777" w:rsidTr="00CA4944">
        <w:trPr>
          <w:trHeight w:val="184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0FBF4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CDF7E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51565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0EC4E4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485205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235815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9AEDB9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42BF20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4F1924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28642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B7E0B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035142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BF54642" w14:textId="77777777" w:rsidTr="00CA4944">
        <w:trPr>
          <w:trHeight w:val="71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E5E10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9BDD47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28C689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F954B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D8848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05961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FFD61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691958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A236A2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BAB9CB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A8678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497BB3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C77A89B" w14:textId="77777777" w:rsidTr="00CA4944">
        <w:trPr>
          <w:trHeight w:val="698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5B95045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1.7.1.2.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ED3E6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Отчуждение недвижимого имущества, находящегося в муниципальной собственности  Атяшевского муниципального района приобретаемого субъектами малого и среднего предпринимательства при реализации преимущественного права на приобретение арендуемого имущества в соответствии с действующим законодательством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24844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497C43F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F488F9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DBA199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7742EA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F2EF8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80C213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463637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3ECC62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D7B40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5C4E05F" w14:textId="77777777" w:rsidTr="00CA4944">
        <w:trPr>
          <w:trHeight w:val="567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58C259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C8ADF2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6A0D2E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2C8F1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1F774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D30242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AE7F58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FC27A6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2DEBD2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60A4A3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63CD244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FF56F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EA271D3" w14:textId="77777777" w:rsidTr="00CA4944">
        <w:trPr>
          <w:trHeight w:val="1143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CE04AD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3A3178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2C9991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B01D58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06A5AC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B29C5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C919D4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94C3FF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D3ED6A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EBE6C8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578F4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C1F7A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80810CE" w14:textId="77777777" w:rsidTr="00CA4944">
        <w:trPr>
          <w:trHeight w:val="18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8F56D7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A744DF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ADF9B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F6CB5F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88DEF1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81B2D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5B47FF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89E2E6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767E38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791EE9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7B0A9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5F53419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4E004F9" w14:textId="77777777" w:rsidTr="00CA4944">
        <w:trPr>
          <w:trHeight w:val="799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0879653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1.7.1.3.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42D83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Ведение реестра субъектов малого и среднего предпринимательства - получателей поддержки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5121EF6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анализа и прогнозирования Администрации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1DEADF1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67C91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3E2EA6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3347E8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89F45F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14C1AD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FAEFC4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111CE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68E1C4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07D9EE3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12B7FD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CD58F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7FA02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D4F80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E0B8E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C77356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4495E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DC7C8C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46D508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0B64E2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1CE0766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A2BE1A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678E0F0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E4539A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0C2086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EC807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ADA045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8E4FDF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3F05C9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71C5DC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64758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A1F626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10E6AA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1D3CD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9B4C1B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B001694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65A29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BFDF7E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91BAD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5CBF4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C7DB44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D78DF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128F2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AF7298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70089A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AAD320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64354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C5BDB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20BD1A9" w14:textId="77777777" w:rsidTr="00CA4944">
        <w:trPr>
          <w:trHeight w:val="784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6D6EE4A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1.7.1.4.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524615E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Предоставление субъектам малого и среднего предпринимательства, начинающих свою деятельность в сферах, признанных Программой приоритетными, субсидий на оплату части процентов за пользование кредитами российских кредитных организаций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5C262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6D56562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433E8A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6719B2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F59CF0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36831A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F45EC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88CB9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AC361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6EA4598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EE19C87" w14:textId="77777777" w:rsidTr="00CA4944">
        <w:trPr>
          <w:trHeight w:val="568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A7701A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2876BE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042C5D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CACDC4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E8AEC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2A5953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55B25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04B849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CEA76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9CFC80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7339F76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1D621F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D0C6FD3" w14:textId="77777777" w:rsidTr="00CA4944">
        <w:trPr>
          <w:trHeight w:val="29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03ECF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4B6760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6DB288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0AFE85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7721FB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037607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77D46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C1779D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BAA3BB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CC0E8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A5DE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944BCD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E011E2A" w14:textId="77777777" w:rsidTr="00CA4944">
        <w:trPr>
          <w:trHeight w:val="13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12AB99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F1E71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DEF7C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798D01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C72DD9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DABB3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F09D1A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6BD07A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CDB618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739DD4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E9AC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C810D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3CD1EC3" w14:textId="77777777" w:rsidTr="00CA4944">
        <w:trPr>
          <w:trHeight w:val="63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2BEEE0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1.7.1.5.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0628D93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Содействие субъектам малого и среднего бизнеса в получении микрофинансирования через АУ "Региональный центр микрофинансирования Республики Мордовия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821C6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72CD07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EB5938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6E9245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924F5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9F78B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89D4A3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533C13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885A8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43050C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822631D" w14:textId="77777777" w:rsidTr="00CA4944">
        <w:trPr>
          <w:trHeight w:val="63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F21E9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30F16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4E8895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7EA5E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53614F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6CEB0C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261925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34382D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A25724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99E52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09D1EAF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530470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268ABED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A411B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EC9517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C4763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9C014F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8F112C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36B695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AB4F5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B460F4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9C5599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30B735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5496E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D2D6AD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A799535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49853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2BF9CC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BEDF11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24717D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C6A38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211AB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AF0DCF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55A5F3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70315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C5AA22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0BE06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EABA8D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8AF8705" w14:textId="77777777" w:rsidTr="00CA4944">
        <w:trPr>
          <w:trHeight w:val="72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755DB5D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716040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мероприятие 2 Развитие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инфраструктуры поддержки малого и среднего предпринимательства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12A52B0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анализа и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6570850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8AB72E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4648F5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30DCD58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2F76C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60067,5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9181A3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CB1EE0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05FBD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6D9ADA2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60060</w:t>
            </w:r>
          </w:p>
        </w:tc>
      </w:tr>
      <w:tr w:rsidR="00CA4944" w:rsidRPr="00CA4944" w14:paraId="7B3F6AF1" w14:textId="77777777" w:rsidTr="00CA4944">
        <w:trPr>
          <w:trHeight w:val="72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0DBB3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77079D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10047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2CED9E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489BA9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2C75C7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5330A8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32270FC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20022,5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F95AE2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C47962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57B9D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4D817A5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20020</w:t>
            </w:r>
          </w:p>
        </w:tc>
      </w:tr>
      <w:tr w:rsidR="00CA4944" w:rsidRPr="00CA4944" w14:paraId="57D1FDA4" w14:textId="77777777" w:rsidTr="00CA4944">
        <w:trPr>
          <w:trHeight w:val="72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AF68B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F5C035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7F8079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1487C6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4D8827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112A27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2EEA94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8E02B8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20022,5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AF1EE9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E5B2B4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98893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08D4692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20020</w:t>
            </w:r>
          </w:p>
        </w:tc>
      </w:tr>
      <w:tr w:rsidR="00CA4944" w:rsidRPr="00CA4944" w14:paraId="02CB0AA7" w14:textId="77777777" w:rsidTr="00CA4944">
        <w:trPr>
          <w:trHeight w:val="72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DFC509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3ABE2A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422226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C8F13E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FA4A4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800275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8F2DCA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807992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20022,5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68C61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284C1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100F1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7520B4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20020</w:t>
            </w:r>
          </w:p>
        </w:tc>
      </w:tr>
      <w:tr w:rsidR="00CA4944" w:rsidRPr="00CA4944" w14:paraId="4A5D2D2D" w14:textId="77777777" w:rsidTr="00CA4944">
        <w:trPr>
          <w:trHeight w:val="84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42644EA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1.7.2.1.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1D2A606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Поддержка субъектов малого и среднего предпринимательства, осуществляющих разработку и внедрение инновационной продукции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DC0D9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6A69041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9CFF9F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AB6723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448AC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3041DC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FF6A2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3D3277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9DF3F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14A6497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</w:tr>
      <w:tr w:rsidR="00CA4944" w:rsidRPr="00CA4944" w14:paraId="5C0D2ED9" w14:textId="77777777" w:rsidTr="00CA4944">
        <w:trPr>
          <w:trHeight w:val="84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39AF41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A93AB1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E167D6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FD4895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7A4C0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66CFFF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EA5B35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25DD614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8E8B5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2966C9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6FD03C8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2B02F2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6FC1CA1F" w14:textId="77777777" w:rsidTr="00CA4944">
        <w:trPr>
          <w:trHeight w:val="84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0CB32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E5FC88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B9DCE4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0000F5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D5A4B7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C0F2E1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D67F1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7B6661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B77E3D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16C74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B5215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7CD730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68C76DA5" w14:textId="77777777" w:rsidTr="00CA4944">
        <w:trPr>
          <w:trHeight w:val="84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87402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5917A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915D77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5F7F5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48A7B9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FB429E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DB902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DB2F14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4E00CB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2537D1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7F40F8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903FB2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4B7C6F58" w14:textId="77777777" w:rsidTr="00CA4944">
        <w:trPr>
          <w:trHeight w:val="501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45C648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1.7.2.2.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62DE16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Участие представителей малого и среднего предпринимательства  в межреспубликанских мероприятиях по обмену опытом в сфере малого и среднего предпринимательства, поездки в командировки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D073D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19C4E6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1DC4B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B3F835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E9F213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9CAD94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5FE7A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EBF5CF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E5D914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3699F5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CA4944" w:rsidRPr="00CA4944" w14:paraId="7B0EE011" w14:textId="77777777" w:rsidTr="00CA4944">
        <w:trPr>
          <w:trHeight w:val="56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FC8728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7DEDD5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BDF32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CA89E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BD355B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58BAF8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AD8F54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40458F2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791FBD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677998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7548FCB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C141FA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15D18913" w14:textId="77777777" w:rsidTr="00CA4944">
        <w:trPr>
          <w:trHeight w:val="56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4B6F84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A6022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518466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F5145A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BEA74B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C8C177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56C6C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B8B163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1DEDE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E1BA3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5D8C7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0E2BF4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4867FB4A" w14:textId="77777777" w:rsidTr="00CA4944">
        <w:trPr>
          <w:trHeight w:val="108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28455C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9DC6B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81FB2B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31894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10B0FD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06BE1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5B609D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3A56FD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CC0CEB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BC832F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58868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12CA2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32894B6F" w14:textId="77777777" w:rsidTr="00CA4944">
        <w:trPr>
          <w:trHeight w:val="1002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582028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1.7.2.3.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64CF5D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Участие  в переподготовке  муниципальных служащих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Администрации, курирующих вопросы поддержки малого и среднего предпринимательства  на республиканских курсах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254EAA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Управление экономического анализа и прогнозировани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0EBBEB2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A391E1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C456BC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E443C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AD5F0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C7A674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ED9EE8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9FBC8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201075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3D0943A" w14:textId="77777777" w:rsidTr="00CA4944">
        <w:trPr>
          <w:trHeight w:val="10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81FB3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339B8F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87ABBE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7870E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35509B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062AD5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4A09F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111D449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ADE404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B53FC2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4FFDCF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70C096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EC0C935" w14:textId="77777777" w:rsidTr="00CA4944">
        <w:trPr>
          <w:trHeight w:val="407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3D31B3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4C7AB8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B0D1E4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14EA23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0B2FD7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DB2890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53EF6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B78249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B20D7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5ED972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CC66C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A90595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82D8624" w14:textId="77777777" w:rsidTr="00CA4944">
        <w:trPr>
          <w:trHeight w:val="10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4F3C5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6E22D2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DEAAD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F119EA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200DD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64955C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66D043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F46B58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6AEBAD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8425F9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55AC28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5E5B3C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09F30B3" w14:textId="77777777" w:rsidTr="00CA4944">
        <w:trPr>
          <w:trHeight w:val="30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0580188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1.7.2.4.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1E39B9D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Развитие действующих и создание новых субъектов малого и среднего предпринимательства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79BACA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1A3A34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5ED388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89DD1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197A37F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0C3031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45A277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1A94D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71EB9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70C8562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40000</w:t>
            </w:r>
          </w:p>
        </w:tc>
      </w:tr>
      <w:tr w:rsidR="00CA4944" w:rsidRPr="00CA4944" w14:paraId="524B75BB" w14:textId="77777777" w:rsidTr="00CA4944">
        <w:trPr>
          <w:trHeight w:val="63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61C24F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0C2B45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88DC95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27311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380194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455BC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832AAE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2AD268A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504E2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762AB5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6F54867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8B77D3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20000</w:t>
            </w:r>
          </w:p>
        </w:tc>
      </w:tr>
      <w:tr w:rsidR="00CA4944" w:rsidRPr="00CA4944" w14:paraId="09A67481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3F05D1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73083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B4271B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F10758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579C14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AF825E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CD2940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5851E6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EECB4D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9E302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D2E4B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99E516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20000</w:t>
            </w:r>
          </w:p>
        </w:tc>
      </w:tr>
      <w:tr w:rsidR="00CA4944" w:rsidRPr="00CA4944" w14:paraId="2FFA2C34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1D02B4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A19991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312CDB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36AAE7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EB3BB9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02F53D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2B0A6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DFFBFD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76F5F5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6AA5EE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07C83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299C3D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20000</w:t>
            </w:r>
          </w:p>
        </w:tc>
      </w:tr>
      <w:tr w:rsidR="00CA4944" w:rsidRPr="00CA4944" w14:paraId="12C7E2AD" w14:textId="77777777" w:rsidTr="00CA4944">
        <w:trPr>
          <w:trHeight w:val="799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2B7E835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F822A4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3 Информационное, консультационное обеспечение малого и среднего бизнеса, повышение квалификации кадров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F9DA98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4E7EA7C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BF6FBB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D23A2C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5B296E1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F7207B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211,5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49E74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DF8C7E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1A6D1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61,5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CD7183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</w:tr>
      <w:tr w:rsidR="00CA4944" w:rsidRPr="00CA4944" w14:paraId="7F7F7EFD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94FB66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2165A8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E9C9CB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9356C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197124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BA4D0B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CE7A25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D4AF33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70,5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F614D2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2D90E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0D6B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59E9F59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</w:tr>
      <w:tr w:rsidR="00CA4944" w:rsidRPr="00CA4944" w14:paraId="0908C3FE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937A7A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72748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9273EB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19EC10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26051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413722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90F8A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4508AF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70,5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0F132C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035C37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98E83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2A11D44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</w:tr>
      <w:tr w:rsidR="00CA4944" w:rsidRPr="00CA4944" w14:paraId="268C25F4" w14:textId="77777777" w:rsidTr="00CA4944">
        <w:trPr>
          <w:trHeight w:val="7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0539CD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2B505C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5AC629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14E070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97073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A168A2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DBE34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4FD453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70,5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35427A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E828D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89EA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130449B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</w:tr>
      <w:tr w:rsidR="00CA4944" w:rsidRPr="00CA4944" w14:paraId="5651D511" w14:textId="77777777" w:rsidTr="00CA4944">
        <w:trPr>
          <w:trHeight w:val="822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6998D7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1.7.3.1.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79ED59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 проведения совещаний и прочих мероприятии по вопросам предпринимательской деятельности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1373D4B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5DB393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D25996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67AEE5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5175FD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CC4B73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1B47E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46530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12612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41257D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F16BFF6" w14:textId="77777777" w:rsidTr="00CA4944">
        <w:trPr>
          <w:trHeight w:val="82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C67DAE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74473D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81D600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9FA446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11F55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A2C45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F7E0A7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1640D9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66905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60DCE8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1AB89A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702BC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57FA0D5" w14:textId="77777777" w:rsidTr="00CA4944">
        <w:trPr>
          <w:trHeight w:val="82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6CF47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903C62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0D628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2EBF24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0BA1E6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F2E21E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7D665E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70FBBA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19F287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1DF866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33702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B62B9D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D7D2149" w14:textId="77777777" w:rsidTr="00CA4944">
        <w:trPr>
          <w:trHeight w:val="82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C49C27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4B5A30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73BF09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189179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35B9E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CD1055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9C682E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F99409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54EFAA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1F2BBC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1B66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E45F96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DB61892" w14:textId="77777777" w:rsidTr="00CA4944">
        <w:trPr>
          <w:trHeight w:val="213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3472AA9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E0717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1272A1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3686B28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87C071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929B91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50AF04E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55C89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A15F2C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70FFF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DA316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6CA6952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EF59FC6" w14:textId="77777777" w:rsidTr="00CA4944">
        <w:trPr>
          <w:trHeight w:val="588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DD9737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A2FF25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C722BA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301C3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5BD3A3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76F0C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A3D61A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FD847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7404D3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8DF287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542171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1FC813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EB22CEE" w14:textId="77777777" w:rsidTr="00CA4944">
        <w:trPr>
          <w:trHeight w:val="457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FFF60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32F55E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A005D6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B0D3A3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57F80C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7D78D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390A7E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F85B7F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7F016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099A30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10F087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8C3E84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91B679A" w14:textId="77777777" w:rsidTr="00CA4944">
        <w:trPr>
          <w:trHeight w:val="142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472712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56C35C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357946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1E59C2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0A418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2403C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56E6B5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8191C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678C4D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2250E4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A28CC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0FF318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9D4357B" w14:textId="77777777" w:rsidTr="00CA4944">
        <w:trPr>
          <w:trHeight w:val="563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6B623FD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337B3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Предоставление информационных, консультационных, методических услуг незанятым и безработным гражданам по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организации собственного дела совместно с ГКУ РМ "Центр занятости населения Атяшевского района"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AF7EA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анализа и прогнозирования Администрации Атяшевского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13DF8BE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205EDD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8810B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9A0E7D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CE9E76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45F809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ED5B5D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AECD5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808EF6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4989FD6" w14:textId="77777777" w:rsidTr="00CA4944">
        <w:trPr>
          <w:trHeight w:val="12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D146F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418777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9AB68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FD2A5F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F3508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086DF2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12C390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894BB8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CEAF8C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D5759F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241B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33DCAC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F6412F7" w14:textId="77777777" w:rsidTr="00CA4944">
        <w:trPr>
          <w:trHeight w:val="12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E38BE6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1ECE08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76DE7C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E62274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68A4C3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29A263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EB8856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7E2016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45CAF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2C493B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64B1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3F093D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23901D0" w14:textId="77777777" w:rsidTr="00CA4944">
        <w:trPr>
          <w:trHeight w:val="120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D387D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B3737C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063243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671D6F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850419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9F0BD0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390B5D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19C11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B68ACB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9B7508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9960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F079DA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1C48A0B" w14:textId="77777777" w:rsidTr="00CA4944">
        <w:trPr>
          <w:trHeight w:val="739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40076E1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81746E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Участие   в республиканских  мероприятиях повышения квалификации кадров для малого и среднего предпринимательства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300861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4C987F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15933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60EE1A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3F3BC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89740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D87DA9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FD8E34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E9455F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BB2B48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</w:tr>
      <w:tr w:rsidR="00CA4944" w:rsidRPr="00CA4944" w14:paraId="1E881638" w14:textId="77777777" w:rsidTr="00CA4944">
        <w:trPr>
          <w:trHeight w:val="7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BF08A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5F1094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AFDE6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97E94B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81BAFC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93459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861855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0450A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3A773E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A1603F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9A1EFA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47459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CA4944" w:rsidRPr="00CA4944" w14:paraId="1946B5D6" w14:textId="77777777" w:rsidTr="00CA4944">
        <w:trPr>
          <w:trHeight w:val="7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5C930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2535D0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3258F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30FF0A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591452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1163F3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D83B8E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1588DC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D4385F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2777F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D5A3D6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9F363C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CA4944" w:rsidRPr="00CA4944" w14:paraId="1598F63E" w14:textId="77777777" w:rsidTr="00CA4944">
        <w:trPr>
          <w:trHeight w:val="7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8BA9A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9C9C0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BF7C91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BEAD1D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A813EC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B526D6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43BCD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550331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0C496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0D45F5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5A117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05D47D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CA4944" w:rsidRPr="00CA4944" w14:paraId="69E5D190" w14:textId="77777777" w:rsidTr="00CA4944">
        <w:trPr>
          <w:trHeight w:val="30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282B6FC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1.7.3.5.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56C29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Выявление мастеров выпускающих изделия народных художественных промыслов и участие их на выставках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41902B3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52D745A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797317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E51855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876002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1F18B9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A8550D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77AFD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4BD23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BCC5BA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</w:tr>
      <w:tr w:rsidR="00CA4944" w:rsidRPr="00CA4944" w14:paraId="74268B44" w14:textId="77777777" w:rsidTr="00CA4944">
        <w:trPr>
          <w:trHeight w:val="63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0A579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73B841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146ACE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F634E1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FB7A91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3DE9D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E5DDE1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21D49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88F3D7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A35E0B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F98D5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3B00E6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37A47DA5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5B9B2D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00E440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E55D3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D9FF6D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CCCB2F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3FAEE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CA5EBA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44D5B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6CD58A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ECF2E0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24915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EE87A3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343CBB6F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C7506A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08DC54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9D5477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623C65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57D128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A3DC3B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E899C5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040A30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ABB3E6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C56B13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DA629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90587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2566D3C5" w14:textId="77777777" w:rsidTr="00CA4944">
        <w:trPr>
          <w:trHeight w:val="63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18EF62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1.7.3.6.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2A18A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Участие предпринимателей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района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A5BB78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2B9CCBE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9471B2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7EAB1B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01B18D6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38B92D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C8D592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5A271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F9910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83C892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</w:tr>
      <w:tr w:rsidR="00CA4944" w:rsidRPr="00CA4944" w14:paraId="1A6161BB" w14:textId="77777777" w:rsidTr="00CA4944">
        <w:trPr>
          <w:trHeight w:val="63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74D6F94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6268C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FD8F9B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1F1A81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ECA71C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77C40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4CD0B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95028F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34074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ACA099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DEA46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F56A76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CA4944" w:rsidRPr="00CA4944" w14:paraId="3C89E2CE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4EEFCB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F6160F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5D1492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8EF64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2F9444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FBD8E3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606C5C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CDD3FC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EE5684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1DE263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6DBF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76082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CA4944" w:rsidRPr="00CA4944" w14:paraId="6FA9F0F2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0CED6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A01E22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54EF45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100DAE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8DB220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9B4D99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A0BF2B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76AF1D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CCC37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1730E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FDF4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A8A1DE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CA4944" w:rsidRPr="00CA4944" w14:paraId="667185F9" w14:textId="77777777" w:rsidTr="00CA4944">
        <w:trPr>
          <w:trHeight w:val="63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658D5F6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1.7.3.7.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B93185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Информационная поддержка в средствах массовой информации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5519947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5161E2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3320B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1E805C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5D3177D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DCFF5F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E1C8DD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879CA3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4F95C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F316EB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568279F" w14:textId="77777777" w:rsidTr="00CA4944">
        <w:trPr>
          <w:trHeight w:val="63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C2D885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9D40DC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72170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8E6875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EE3EDF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92C64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7086D8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95F475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7407F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0780D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8A6D04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29125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D48889B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7C4DF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6C4917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E0D318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B3139A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A7E2F1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5E224C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FA9DDC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2AEF6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D3F4E4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0AA9C8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44FE9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DE74B8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FB5A30F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2AD55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EBB11F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9AC78E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8A7501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5B9880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9A5764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BB7389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F01E40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696843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75BF6F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1D732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AD6DBA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8A36F1F" w14:textId="77777777" w:rsidTr="00CA4944">
        <w:trPr>
          <w:trHeight w:val="221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663D46E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1.7.3.8.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57D6A8B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Участие представителей администрации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11384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44D473B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56777F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D72F63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0E5C2C2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1172A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0B67E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415A16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DD0D0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749E35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1B84E92" w14:textId="77777777" w:rsidTr="00CA4944">
        <w:trPr>
          <w:trHeight w:val="61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0EAF57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0D7C41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089F1A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70985D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35F621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D42EAE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B3AF5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FF043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F53673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DABC5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CA909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31A44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93157E6" w14:textId="77777777" w:rsidTr="00CA4944">
        <w:trPr>
          <w:trHeight w:val="478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6AB074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A4369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744F88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BFF3E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9FBEE2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0EC5D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6C36A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1D788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4A453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F2FEDB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BE495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B103E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B662801" w14:textId="77777777" w:rsidTr="00CA4944">
        <w:trPr>
          <w:trHeight w:val="10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505D7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C39F3A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645CD0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ED73A3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1E1446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A0AA10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4D143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B286BB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8B8116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881A8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2F62D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1EF7B9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420A88A" w14:textId="77777777" w:rsidTr="00CA4944">
        <w:trPr>
          <w:trHeight w:val="762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091977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119D0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мероприятие 4 Формирование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благоприятной социальной среды для малого и среднего предпринимательства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4667EA7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анализа и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1B9B608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2D2726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E7CD4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60188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3E5230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87C7BC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AA59E1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AFC56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834FED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210</w:t>
            </w:r>
          </w:p>
        </w:tc>
      </w:tr>
      <w:tr w:rsidR="00CA4944" w:rsidRPr="00CA4944" w14:paraId="71144DC7" w14:textId="77777777" w:rsidTr="00CA4944">
        <w:trPr>
          <w:trHeight w:val="76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3EE7F5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F97F1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32598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45E067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62A441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E82154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F77C54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0D7DEE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48F20E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1EE27C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7963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73E9F2C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70</w:t>
            </w:r>
          </w:p>
        </w:tc>
      </w:tr>
      <w:tr w:rsidR="00CA4944" w:rsidRPr="00CA4944" w14:paraId="2D689D69" w14:textId="77777777" w:rsidTr="00CA4944">
        <w:trPr>
          <w:trHeight w:val="76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2F8CB3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D98196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F134E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2C696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77B7D1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7B695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48459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47B1C4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1F8FD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80FCD9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4EB7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13E0AD6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70</w:t>
            </w:r>
          </w:p>
        </w:tc>
      </w:tr>
      <w:tr w:rsidR="00CA4944" w:rsidRPr="00CA4944" w14:paraId="32BA555E" w14:textId="77777777" w:rsidTr="00CA4944">
        <w:trPr>
          <w:trHeight w:val="76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16B94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73DCC8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8DCFF6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13E3B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B77C2F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C802ED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C91BA2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D9F78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9DCF7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D1DF7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1BC6D9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14:paraId="74C488A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70</w:t>
            </w:r>
          </w:p>
        </w:tc>
      </w:tr>
      <w:tr w:rsidR="00CA4944" w:rsidRPr="00CA4944" w14:paraId="271B9095" w14:textId="77777777" w:rsidTr="00CA4944">
        <w:trPr>
          <w:trHeight w:val="63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3169B8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1.7.4.1.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FDFF57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 и проведение профессионального праздника "День российского предпринимательства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DD967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687576D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D5D24B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9558D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223CF0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2CB49E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BDE88B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32ED8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73382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0E24714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</w:tr>
      <w:tr w:rsidR="00CA4944" w:rsidRPr="00CA4944" w14:paraId="37678D8F" w14:textId="77777777" w:rsidTr="00CA4944">
        <w:trPr>
          <w:trHeight w:val="63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786766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C7911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BADC5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483CC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F5AF5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F984E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0F705D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FA8D18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A7A93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B856AE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62FFA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8F76E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</w:tr>
      <w:tr w:rsidR="00CA4944" w:rsidRPr="00CA4944" w14:paraId="45316B7A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AAE6C6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081BA3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BD24B3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D9C586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1F7E54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E22717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A6791F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2576FE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F6C82C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0E0E26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5B78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621AE8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</w:tr>
      <w:tr w:rsidR="00CA4944" w:rsidRPr="00CA4944" w14:paraId="614FADA0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3F4F98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81520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D968A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34154B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C5BF08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E277B8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BB9E5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5A606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D5887F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86584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9AA0CC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BBA33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</w:tr>
      <w:tr w:rsidR="00CA4944" w:rsidRPr="00CA4944" w14:paraId="21D954DE" w14:textId="77777777" w:rsidTr="00CA4944">
        <w:trPr>
          <w:trHeight w:val="63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48C4AF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1.7.4.2.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C7CCD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Участие в праздновании республиканского профессионального праздника "День российского предпринимательства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1AEF4A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69135A1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67473A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C86CB0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3A28A0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3A9808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8B4161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FC0CE9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C26D5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7E89C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</w:tr>
      <w:tr w:rsidR="00CA4944" w:rsidRPr="00CA4944" w14:paraId="351B1D57" w14:textId="77777777" w:rsidTr="00CA4944">
        <w:trPr>
          <w:trHeight w:val="63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9998C8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2B12CF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217380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FCE44A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72BD9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849137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67B85A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BC2587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9C7B0B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CD2D88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C8DB6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794DE2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123FFB7E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C415BA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266400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7B4350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762FC2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B7016E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62B27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0A6CB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9DA77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D3575A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6EFB17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779F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C3E6F4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705B3C2A" w14:textId="77777777" w:rsidTr="00CA4944">
        <w:trPr>
          <w:trHeight w:val="945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B9FDE8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F298F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87412B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800080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440918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C1C404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2DB12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9656ED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35B1B1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92AC5B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8EF526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038DBF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11D2E033" w14:textId="77777777" w:rsidTr="00CA4944">
        <w:trPr>
          <w:trHeight w:val="63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7720024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1.7.4.3.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203602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Участие в ежегодном республиканском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конкурсе "Предприниматель Республики Мордовия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68C078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750A176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F3044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9C66EB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C93521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AC0A80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BFBCC0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5CEB8B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919A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ADD2B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</w:tr>
      <w:tr w:rsidR="00CA4944" w:rsidRPr="00CA4944" w14:paraId="7A57E484" w14:textId="77777777" w:rsidTr="00CA4944">
        <w:trPr>
          <w:trHeight w:val="63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1EFB30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3B518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57C75E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2C2EE3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B3A682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ABACA1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AE8462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BD7FF9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87416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88C0DC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FF9C3D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BDAF7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5E66CA43" w14:textId="77777777" w:rsidTr="00BE7369">
        <w:trPr>
          <w:trHeight w:val="573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18E685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E94C3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C28475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046CE5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65EC3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C23DE4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7146D3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5AFB69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0FDB61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03FA9B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5F642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47929B9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77759A1C" w14:textId="77777777" w:rsidTr="00BE7369">
        <w:trPr>
          <w:trHeight w:val="724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286A5C3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3603E5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E4538D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0A2A61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ACB72E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A034B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B83A3C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42FC2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7539ED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E021A1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AFB8B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D4E7F4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7F7C6021" w14:textId="77777777" w:rsidTr="00CA4944">
        <w:trPr>
          <w:trHeight w:val="63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75A623C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1.7.4.4.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01B749A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Мониторинг состояния малого и среднего предпринимательства в Атяшевском муниципальном районе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F918D1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3DDDB99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E26B74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E528A5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F9314F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898E36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C59012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D8DC5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E4700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0A9DC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207B2E9" w14:textId="77777777" w:rsidTr="00CA4944">
        <w:trPr>
          <w:trHeight w:val="630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6180BF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32F747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E9348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346BAD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B7B18A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C6EC31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03F618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A8D9B5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58C1E1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B6BEE0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97D5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19EADC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FA931ED" w14:textId="77777777" w:rsidTr="00BE7369">
        <w:trPr>
          <w:trHeight w:val="576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C67819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9E35B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243525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BBB27B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5EFED1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067D2D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A0F63C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B73D0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522722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582378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983A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E19D26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42F9667" w14:textId="77777777" w:rsidTr="00BE7369">
        <w:trPr>
          <w:trHeight w:val="618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8ED24A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CA395B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AB3B4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B20414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F7441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A07010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9C02CD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C85C54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2EEB22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A34545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94317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43BC63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07CF1EE" w14:textId="77777777" w:rsidTr="00BE7369">
        <w:trPr>
          <w:trHeight w:val="1130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50A9BB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1.7.4.5.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1A82155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Осуществление закупок у субъектов малого и среднего предпринимательства в объеме не менее чем               пятнадцать процентов совокупного годового объема закупок, рассчитанного в соответствии со ст. 30 Федерального закона от 5 апреля 2013 года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№44-ФЗ «О контрактной системе в сфере закупок для государственных и муниципальных нужд»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B798B3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50DD8F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ED4EE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9D014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E9F04F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58ED02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2D3254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94A03D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820A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2C952D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1B2ADA6" w14:textId="77777777" w:rsidTr="00CA4944">
        <w:trPr>
          <w:trHeight w:val="468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45A04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C795E1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71C51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46EB8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6A6C2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67922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039AF2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0003A7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3D09B6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4E6E85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6CC3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6C90FF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271EBE9" w14:textId="77777777" w:rsidTr="00CA4944">
        <w:trPr>
          <w:trHeight w:val="160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EBC801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08BA4F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84455B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0986FE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309830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EF561E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6BA1FD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D63EF5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DE1C8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9E7052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BD216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58B63D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0C37D11" w14:textId="77777777" w:rsidTr="00CA4944">
        <w:trPr>
          <w:trHeight w:val="19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4774226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D59DF8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BE12AC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8326A2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12063C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2A0361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748BD3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C8EE5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110041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E7A83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11FE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36694D3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C7476E9" w14:textId="77777777" w:rsidTr="00CA4944">
        <w:trPr>
          <w:trHeight w:val="548"/>
        </w:trPr>
        <w:tc>
          <w:tcPr>
            <w:tcW w:w="816" w:type="dxa"/>
            <w:vMerge w:val="restart"/>
            <w:shd w:val="clear" w:color="auto" w:fill="auto"/>
            <w:noWrap/>
            <w:hideMark/>
          </w:tcPr>
          <w:p w14:paraId="66A198F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1.7.4.6.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60771B5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торговых и промышленных  предприятий (акций, выставок, выставок–распродаж, выставок – дегустаций, розничных и оптовых ярмарок) для увеличения объемов продаж товаров собственного производства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5461DB4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492750B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44FA53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E810B2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379707B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8105B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6A3D93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6D0A9F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15F9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2C0A914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39E6C2A" w14:textId="77777777" w:rsidTr="00CA4944">
        <w:trPr>
          <w:trHeight w:val="542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0B0296E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D62B4C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EBD8F2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92AB8B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6FE337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109C3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E8DEED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60FC13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574F7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349FDD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89C199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78E92B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19DE4B2" w14:textId="77777777" w:rsidTr="00CA4944">
        <w:trPr>
          <w:trHeight w:val="708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5FA8556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7E161E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C76B78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16CC97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579658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D396FD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F839B8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6F2C53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A849EC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CCC23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E72B66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1CC9C8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F7A20B1" w14:textId="77777777" w:rsidTr="00CA4944">
        <w:trPr>
          <w:trHeight w:val="1999"/>
        </w:trPr>
        <w:tc>
          <w:tcPr>
            <w:tcW w:w="816" w:type="dxa"/>
            <w:vMerge/>
            <w:shd w:val="clear" w:color="auto" w:fill="auto"/>
            <w:vAlign w:val="center"/>
            <w:hideMark/>
          </w:tcPr>
          <w:p w14:paraId="315B720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C326FE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5FCBA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B9827C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73B42E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818B0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FC05F5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21682D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4A664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E5FAAA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23DC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5" w:type="dxa"/>
            <w:shd w:val="clear" w:color="auto" w:fill="auto"/>
            <w:vAlign w:val="center"/>
            <w:hideMark/>
          </w:tcPr>
          <w:p w14:paraId="75CD49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</w:tbl>
    <w:p w14:paraId="3F99667E" w14:textId="1B6F6A42" w:rsidR="00590C74" w:rsidRPr="00392096" w:rsidRDefault="00CA4944" w:rsidP="00392096">
      <w:pPr>
        <w:jc w:val="right"/>
        <w:rPr>
          <w:rFonts w:ascii="Times New Roman" w:hAnsi="Times New Roman"/>
          <w:bCs/>
          <w:color w:val="26282F"/>
          <w:sz w:val="28"/>
          <w:szCs w:val="28"/>
        </w:rPr>
      </w:pPr>
      <w:r w:rsidRPr="00CA4944">
        <w:rPr>
          <w:rFonts w:ascii="Times New Roman" w:hAnsi="Times New Roman"/>
          <w:bCs/>
          <w:color w:val="26282F"/>
          <w:sz w:val="28"/>
          <w:szCs w:val="28"/>
        </w:rPr>
        <w:t>»;</w:t>
      </w:r>
    </w:p>
    <w:p w14:paraId="0FC9A763" w14:textId="54967EBA" w:rsidR="005C0D6C" w:rsidRPr="00CA4944" w:rsidRDefault="00CA4944" w:rsidP="00D52F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17. </w:t>
      </w:r>
      <w:r w:rsidR="00AE2949" w:rsidRPr="00CA4944">
        <w:rPr>
          <w:rFonts w:ascii="Times New Roman" w:hAnsi="Times New Roman"/>
          <w:sz w:val="28"/>
          <w:szCs w:val="28"/>
        </w:rPr>
        <w:t>В разделе «ДОПОЛНИТЕЛЬНЫЕ И ОБОСНОВЫВАЮЩИЕ МАТЕРИАЛЫ К МУНИЦИПАЛЬНОЙ ПРОГРАММЕ «ЭКОНОМИЧЕСКОЕ РАЗВИТИЕ АТЯШЕВСКОГО МУНИЦИПАЛЬНОГО РАЙОНА ДО 2025 ГОДА»</w:t>
      </w:r>
      <w:r w:rsidR="005C0D6C" w:rsidRPr="00CA4944">
        <w:rPr>
          <w:rFonts w:ascii="Times New Roman" w:hAnsi="Times New Roman"/>
          <w:sz w:val="28"/>
          <w:szCs w:val="28"/>
        </w:rPr>
        <w:t>:</w:t>
      </w:r>
    </w:p>
    <w:p w14:paraId="511845DE" w14:textId="4C437F89" w:rsidR="00AE2949" w:rsidRPr="005C0D6C" w:rsidRDefault="00D52F69" w:rsidP="005C0D6C">
      <w:pPr>
        <w:widowControl w:val="0"/>
        <w:autoSpaceDE w:val="0"/>
        <w:autoSpaceDN w:val="0"/>
        <w:adjustRightInd w:val="0"/>
        <w:spacing w:after="0" w:line="240" w:lineRule="auto"/>
        <w:ind w:left="426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5C0D6C" w:rsidRPr="005C0D6C">
        <w:rPr>
          <w:rFonts w:ascii="Times New Roman" w:hAnsi="Times New Roman"/>
          <w:sz w:val="28"/>
          <w:szCs w:val="28"/>
        </w:rPr>
        <w:t xml:space="preserve">в наименовании </w:t>
      </w:r>
      <w:r w:rsidR="00AE2949" w:rsidRPr="005C0D6C">
        <w:rPr>
          <w:rFonts w:ascii="Times New Roman" w:hAnsi="Times New Roman"/>
          <w:sz w:val="28"/>
          <w:szCs w:val="28"/>
        </w:rPr>
        <w:t>слова и цифры «до 2025 года» исключить;</w:t>
      </w:r>
    </w:p>
    <w:p w14:paraId="75B0824A" w14:textId="589DE27E" w:rsidR="005C0D6C" w:rsidRPr="00DF4293" w:rsidRDefault="00D52F69" w:rsidP="00DF4293">
      <w:pPr>
        <w:widowControl w:val="0"/>
        <w:spacing w:line="240" w:lineRule="auto"/>
        <w:ind w:firstLine="567"/>
        <w:rPr>
          <w:rFonts w:ascii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</w:rPr>
        <w:t xml:space="preserve">  2) </w:t>
      </w:r>
      <w:r w:rsidR="005C0D6C" w:rsidRPr="005C0D6C">
        <w:rPr>
          <w:rFonts w:ascii="Times New Roman" w:hAnsi="Times New Roman"/>
          <w:sz w:val="28"/>
          <w:szCs w:val="28"/>
        </w:rPr>
        <w:t>в абзаце 2</w:t>
      </w:r>
      <w:r>
        <w:rPr>
          <w:rFonts w:ascii="Times New Roman" w:hAnsi="Times New Roman"/>
          <w:sz w:val="28"/>
          <w:szCs w:val="28"/>
        </w:rPr>
        <w:t xml:space="preserve">2 </w:t>
      </w:r>
      <w:r w:rsidRPr="00DF4293">
        <w:rPr>
          <w:rFonts w:ascii="Times New Roman" w:hAnsi="Times New Roman"/>
          <w:sz w:val="28"/>
          <w:szCs w:val="28"/>
        </w:rPr>
        <w:t>раздела 1.7. Развитие  и поддержка  малого и среднего  предпринимательства</w:t>
      </w:r>
      <w:r w:rsidR="005C0D6C" w:rsidRPr="005C0D6C">
        <w:rPr>
          <w:rFonts w:ascii="Times New Roman" w:hAnsi="Times New Roman"/>
          <w:sz w:val="28"/>
          <w:szCs w:val="28"/>
        </w:rPr>
        <w:t xml:space="preserve"> цифры «2025» заменить цифрами «2026»</w:t>
      </w:r>
      <w:r w:rsidR="005C0D6C">
        <w:rPr>
          <w:rFonts w:ascii="Times New Roman" w:hAnsi="Times New Roman"/>
          <w:sz w:val="28"/>
          <w:szCs w:val="28"/>
        </w:rPr>
        <w:t>.</w:t>
      </w:r>
    </w:p>
    <w:p w14:paraId="63C58C0E" w14:textId="77777777" w:rsidR="00DE7233" w:rsidRPr="00DE7233" w:rsidRDefault="00DE7233" w:rsidP="00DE7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25FA96" w14:textId="77777777" w:rsidR="00A87B83" w:rsidRDefault="00A87B83" w:rsidP="00DE7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A87B83" w:rsidSect="006C1343">
          <w:pgSz w:w="16800" w:h="11900" w:orient="landscape"/>
          <w:pgMar w:top="987" w:right="992" w:bottom="799" w:left="1134" w:header="720" w:footer="720" w:gutter="0"/>
          <w:cols w:space="720"/>
          <w:docGrid w:linePitch="299"/>
        </w:sectPr>
      </w:pPr>
    </w:p>
    <w:p w14:paraId="2C9ADB38" w14:textId="77777777" w:rsidR="00DE7233" w:rsidRPr="00DE7233" w:rsidRDefault="00DE7233" w:rsidP="00DE7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1C04CF" w14:textId="77777777" w:rsidR="00A87B83" w:rsidRDefault="00DE7233" w:rsidP="00A87B83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DE7233">
        <w:rPr>
          <w:rFonts w:ascii="Times New Roman" w:hAnsi="Times New Roman"/>
          <w:sz w:val="24"/>
          <w:szCs w:val="24"/>
        </w:rPr>
        <w:tab/>
      </w:r>
      <w:r w:rsidR="00A87B83">
        <w:rPr>
          <w:rFonts w:ascii="Times New Roman" w:eastAsia="Calibri" w:hAnsi="Times New Roman"/>
          <w:sz w:val="28"/>
          <w:szCs w:val="28"/>
        </w:rPr>
        <w:t>Пояснительная записка</w:t>
      </w:r>
    </w:p>
    <w:p w14:paraId="20F1749C" w14:textId="77777777" w:rsidR="00A87B83" w:rsidRDefault="00A87B83" w:rsidP="00A87B83">
      <w:pPr>
        <w:spacing w:after="0" w:line="240" w:lineRule="auto"/>
        <w:ind w:left="426"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к проекту Постановления Администрации Атяшевского муниципального района Республики Мордовия «О внесении изменений в </w:t>
      </w:r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района «</w:t>
      </w:r>
      <w:r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Pr="001D4380">
        <w:rPr>
          <w:rFonts w:ascii="Times New Roman" w:hAnsi="Times New Roman"/>
          <w:bCs/>
          <w:sz w:val="28"/>
          <w:szCs w:val="28"/>
        </w:rPr>
        <w:t>,</w:t>
      </w:r>
      <w:r w:rsidRPr="001D4380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</w:t>
      </w:r>
      <w:r>
        <w:rPr>
          <w:rFonts w:ascii="Times New Roman" w:hAnsi="Times New Roman"/>
          <w:sz w:val="28"/>
          <w:szCs w:val="28"/>
        </w:rPr>
        <w:t>23</w:t>
      </w:r>
      <w:r w:rsidRPr="001D43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</w:t>
      </w:r>
      <w:r w:rsidRPr="001D438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1D4380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>12</w:t>
      </w:r>
    </w:p>
    <w:p w14:paraId="6A133E70" w14:textId="77777777" w:rsidR="00A87B83" w:rsidRPr="004B52BE" w:rsidRDefault="00A87B83" w:rsidP="00A87B83">
      <w:pPr>
        <w:rPr>
          <w:rFonts w:ascii="Times New Roman" w:hAnsi="Times New Roman"/>
          <w:sz w:val="28"/>
          <w:szCs w:val="28"/>
        </w:rPr>
      </w:pPr>
    </w:p>
    <w:p w14:paraId="7F4F509C" w14:textId="77777777" w:rsidR="00A87B83" w:rsidRPr="004D6313" w:rsidRDefault="00A87B83" w:rsidP="00A87B83">
      <w:pPr>
        <w:pStyle w:val="ConsPlusNormal"/>
        <w:ind w:left="720" w:firstLine="55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Внесение изменений в Муниципальную программу обусловлено продлением срока реализации программы до 2026 года. В  связи с этим вносятся изменения в Паспорт программы, </w:t>
      </w:r>
      <w:proofErr w:type="spellStart"/>
      <w:r>
        <w:rPr>
          <w:rFonts w:ascii="Times New Roman" w:hAnsi="Times New Roman"/>
          <w:sz w:val="28"/>
          <w:szCs w:val="28"/>
        </w:rPr>
        <w:t>Паспорты</w:t>
      </w:r>
      <w:proofErr w:type="spellEnd"/>
      <w:r>
        <w:rPr>
          <w:rFonts w:ascii="Times New Roman" w:hAnsi="Times New Roman"/>
          <w:sz w:val="28"/>
          <w:szCs w:val="28"/>
        </w:rPr>
        <w:t xml:space="preserve"> подпрограмм, в Приложения 1, 2, 3,4,5,6,7 программы  и в текстовую часть .</w:t>
      </w:r>
    </w:p>
    <w:p w14:paraId="1B706878" w14:textId="10C75574" w:rsidR="00A87B83" w:rsidRDefault="00A87B83" w:rsidP="00DE7233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A87B83" w:rsidSect="00A87B83">
          <w:pgSz w:w="11900" w:h="16800"/>
          <w:pgMar w:top="1134" w:right="987" w:bottom="992" w:left="799" w:header="720" w:footer="720" w:gutter="0"/>
          <w:cols w:space="720"/>
          <w:docGrid w:linePitch="299"/>
        </w:sectPr>
      </w:pPr>
    </w:p>
    <w:p w14:paraId="644172F5" w14:textId="7F2BC121" w:rsidR="002422E4" w:rsidRPr="00A87B83" w:rsidRDefault="002422E4" w:rsidP="00A87B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  <w:sectPr w:rsidR="002422E4" w:rsidRPr="00A87B83" w:rsidSect="00A87B83">
          <w:pgSz w:w="11900" w:h="16800"/>
          <w:pgMar w:top="1134" w:right="987" w:bottom="992" w:left="799" w:header="720" w:footer="720" w:gutter="0"/>
          <w:cols w:space="720"/>
          <w:docGrid w:linePitch="299"/>
        </w:sectPr>
      </w:pPr>
    </w:p>
    <w:p w14:paraId="399DB667" w14:textId="77777777" w:rsidR="00D03874" w:rsidRPr="00AE7559" w:rsidRDefault="00D03874" w:rsidP="00A87B83">
      <w:pPr>
        <w:pStyle w:val="ConsPlusNormal"/>
        <w:ind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D03874" w:rsidRPr="00AE7559" w:rsidSect="00984437">
      <w:pgSz w:w="11900" w:h="16800"/>
      <w:pgMar w:top="1135" w:right="985" w:bottom="993" w:left="79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C8D16" w14:textId="77777777" w:rsidR="00290C22" w:rsidRDefault="00290C22">
      <w:pPr>
        <w:spacing w:after="0" w:line="240" w:lineRule="auto"/>
      </w:pPr>
      <w:r>
        <w:separator/>
      </w:r>
    </w:p>
  </w:endnote>
  <w:endnote w:type="continuationSeparator" w:id="0">
    <w:p w14:paraId="6211923D" w14:textId="77777777" w:rsidR="00290C22" w:rsidRDefault="00290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550C" w14:textId="77777777" w:rsidR="00CD375A" w:rsidRDefault="00CD375A">
    <w:pPr>
      <w:pStyle w:val="af1"/>
      <w:jc w:val="right"/>
    </w:pPr>
  </w:p>
  <w:p w14:paraId="75E66A93" w14:textId="77777777" w:rsidR="00CD375A" w:rsidRDefault="00CD375A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058AE" w14:textId="77777777" w:rsidR="00CD375A" w:rsidRDefault="00CD375A">
    <w:pPr>
      <w:pStyle w:val="af1"/>
      <w:jc w:val="right"/>
    </w:pPr>
  </w:p>
  <w:p w14:paraId="24770A24" w14:textId="77777777" w:rsidR="00CD375A" w:rsidRDefault="00CD375A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2B37A" w14:textId="77777777" w:rsidR="00290C22" w:rsidRDefault="00290C22">
      <w:pPr>
        <w:spacing w:after="0" w:line="240" w:lineRule="auto"/>
      </w:pPr>
      <w:r>
        <w:separator/>
      </w:r>
    </w:p>
  </w:footnote>
  <w:footnote w:type="continuationSeparator" w:id="0">
    <w:p w14:paraId="4B1A5E27" w14:textId="77777777" w:rsidR="00290C22" w:rsidRDefault="00290C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2F7E" w14:textId="77777777" w:rsidR="00CD375A" w:rsidRDefault="00CD375A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21E8"/>
    <w:multiLevelType w:val="hybridMultilevel"/>
    <w:tmpl w:val="C1822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B4B48"/>
    <w:multiLevelType w:val="hybridMultilevel"/>
    <w:tmpl w:val="9A6A5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3333F"/>
    <w:multiLevelType w:val="hybridMultilevel"/>
    <w:tmpl w:val="6EC86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22BA7"/>
    <w:multiLevelType w:val="hybridMultilevel"/>
    <w:tmpl w:val="036EE818"/>
    <w:lvl w:ilvl="0" w:tplc="FFFFFFFF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0E57508A"/>
    <w:multiLevelType w:val="multilevel"/>
    <w:tmpl w:val="EB4416B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135F5B66"/>
    <w:multiLevelType w:val="hybridMultilevel"/>
    <w:tmpl w:val="C6287960"/>
    <w:lvl w:ilvl="0" w:tplc="5AF293B4">
      <w:start w:val="1"/>
      <w:numFmt w:val="decimal"/>
      <w:lvlText w:val="%1."/>
      <w:lvlJc w:val="left"/>
      <w:pPr>
        <w:ind w:left="127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7" w15:restartNumberingAfterBreak="0">
    <w:nsid w:val="166E26C4"/>
    <w:multiLevelType w:val="hybridMultilevel"/>
    <w:tmpl w:val="D3DEA4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89A7E46"/>
    <w:multiLevelType w:val="hybridMultilevel"/>
    <w:tmpl w:val="276A4FBE"/>
    <w:lvl w:ilvl="0" w:tplc="25D236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0" w15:restartNumberingAfterBreak="0">
    <w:nsid w:val="1B71744F"/>
    <w:multiLevelType w:val="hybridMultilevel"/>
    <w:tmpl w:val="66486B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A75835"/>
    <w:multiLevelType w:val="hybridMultilevel"/>
    <w:tmpl w:val="C3345EA0"/>
    <w:lvl w:ilvl="0" w:tplc="776E3CBC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270CE6"/>
    <w:multiLevelType w:val="hybridMultilevel"/>
    <w:tmpl w:val="036EE818"/>
    <w:lvl w:ilvl="0" w:tplc="CBCE15BA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F8B1A21"/>
    <w:multiLevelType w:val="hybridMultilevel"/>
    <w:tmpl w:val="9872CAE6"/>
    <w:lvl w:ilvl="0" w:tplc="502C3D64">
      <w:start w:val="3"/>
      <w:numFmt w:val="decimal"/>
      <w:lvlText w:val="%1."/>
      <w:lvlJc w:val="left"/>
      <w:pPr>
        <w:ind w:left="603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38DC058E"/>
    <w:multiLevelType w:val="hybridMultilevel"/>
    <w:tmpl w:val="714E1B1A"/>
    <w:lvl w:ilvl="0" w:tplc="31D2B4F4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 w15:restartNumberingAfterBreak="0">
    <w:nsid w:val="38E32B3A"/>
    <w:multiLevelType w:val="hybridMultilevel"/>
    <w:tmpl w:val="15F83B96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38E67BB1"/>
    <w:multiLevelType w:val="hybridMultilevel"/>
    <w:tmpl w:val="7994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8D02CB"/>
    <w:multiLevelType w:val="hybridMultilevel"/>
    <w:tmpl w:val="4484EB00"/>
    <w:lvl w:ilvl="0" w:tplc="92CAEEF8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2" w15:restartNumberingAfterBreak="0">
    <w:nsid w:val="439870EA"/>
    <w:multiLevelType w:val="hybridMultilevel"/>
    <w:tmpl w:val="717AECC0"/>
    <w:lvl w:ilvl="0" w:tplc="E3385EFC">
      <w:start w:val="2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 w15:restartNumberingAfterBreak="0">
    <w:nsid w:val="4554669D"/>
    <w:multiLevelType w:val="hybridMultilevel"/>
    <w:tmpl w:val="8236D836"/>
    <w:lvl w:ilvl="0" w:tplc="D8E209AC">
      <w:start w:val="1"/>
      <w:numFmt w:val="decimal"/>
      <w:lvlText w:val="%1)"/>
      <w:lvlJc w:val="left"/>
      <w:pPr>
        <w:ind w:left="1235" w:hanging="52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633B3D"/>
    <w:multiLevelType w:val="hybridMultilevel"/>
    <w:tmpl w:val="102A70A6"/>
    <w:lvl w:ilvl="0" w:tplc="89F882C4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CAD5EBD"/>
    <w:multiLevelType w:val="hybridMultilevel"/>
    <w:tmpl w:val="F6604958"/>
    <w:lvl w:ilvl="0" w:tplc="3D487D44">
      <w:start w:val="1"/>
      <w:numFmt w:val="bullet"/>
      <w:suff w:val="space"/>
      <w:lvlText w:val="-"/>
      <w:lvlJc w:val="left"/>
      <w:pPr>
        <w:ind w:left="141" w:firstLine="709"/>
      </w:pPr>
      <w:rPr>
        <w:rFonts w:ascii="Courier New" w:hAnsi="Courier New" w:hint="default"/>
        <w:color w:val="auto"/>
        <w:spacing w:val="0"/>
        <w:position w:val="0"/>
      </w:rPr>
    </w:lvl>
    <w:lvl w:ilvl="1" w:tplc="6158CAE2">
      <w:start w:val="9"/>
      <w:numFmt w:val="bullet"/>
      <w:lvlText w:val="•"/>
      <w:lvlJc w:val="left"/>
      <w:pPr>
        <w:ind w:left="2137" w:hanging="708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4E0C6F65"/>
    <w:multiLevelType w:val="hybridMultilevel"/>
    <w:tmpl w:val="90628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B2318B"/>
    <w:multiLevelType w:val="hybridMultilevel"/>
    <w:tmpl w:val="76CCF7BA"/>
    <w:lvl w:ilvl="0" w:tplc="30EE79A6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9" w15:restartNumberingAfterBreak="0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44335"/>
    <w:multiLevelType w:val="hybridMultilevel"/>
    <w:tmpl w:val="F724B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FC7077"/>
    <w:multiLevelType w:val="hybridMultilevel"/>
    <w:tmpl w:val="FBEA080C"/>
    <w:lvl w:ilvl="0" w:tplc="EE4A3F7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B52BCE"/>
    <w:multiLevelType w:val="hybridMultilevel"/>
    <w:tmpl w:val="791CC618"/>
    <w:lvl w:ilvl="0" w:tplc="0DA8582C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8B469E92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B6E64098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562A1436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B178E74A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80187E06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5486FB3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CA1C0E48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4FAAB20A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6" w15:restartNumberingAfterBreak="0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37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EE2831"/>
    <w:multiLevelType w:val="hybridMultilevel"/>
    <w:tmpl w:val="D80E42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F119E7"/>
    <w:multiLevelType w:val="hybridMultilevel"/>
    <w:tmpl w:val="0D0603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F666217"/>
    <w:multiLevelType w:val="hybridMultilevel"/>
    <w:tmpl w:val="DF1CD6F2"/>
    <w:lvl w:ilvl="0" w:tplc="A746BA0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EF7D53"/>
    <w:multiLevelType w:val="hybridMultilevel"/>
    <w:tmpl w:val="5C46495C"/>
    <w:lvl w:ilvl="0" w:tplc="598E147C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443CE6"/>
    <w:multiLevelType w:val="hybridMultilevel"/>
    <w:tmpl w:val="AA7619BC"/>
    <w:lvl w:ilvl="0" w:tplc="A11C5AD2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F40C4D"/>
    <w:multiLevelType w:val="hybridMultilevel"/>
    <w:tmpl w:val="852C4D12"/>
    <w:lvl w:ilvl="0" w:tplc="AC048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97C4C52"/>
    <w:multiLevelType w:val="hybridMultilevel"/>
    <w:tmpl w:val="609A4D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126472">
    <w:abstractNumId w:val="29"/>
  </w:num>
  <w:num w:numId="2" w16cid:durableId="1824466662">
    <w:abstractNumId w:val="36"/>
  </w:num>
  <w:num w:numId="3" w16cid:durableId="452671185">
    <w:abstractNumId w:val="31"/>
  </w:num>
  <w:num w:numId="4" w16cid:durableId="528639621">
    <w:abstractNumId w:val="7"/>
  </w:num>
  <w:num w:numId="5" w16cid:durableId="787092291">
    <w:abstractNumId w:val="6"/>
  </w:num>
  <w:num w:numId="6" w16cid:durableId="492601191">
    <w:abstractNumId w:val="37"/>
  </w:num>
  <w:num w:numId="7" w16cid:durableId="1701320400">
    <w:abstractNumId w:val="11"/>
  </w:num>
  <w:num w:numId="8" w16cid:durableId="511265687">
    <w:abstractNumId w:val="24"/>
  </w:num>
  <w:num w:numId="9" w16cid:durableId="392580879">
    <w:abstractNumId w:val="27"/>
  </w:num>
  <w:num w:numId="10" w16cid:durableId="2065250383">
    <w:abstractNumId w:val="45"/>
  </w:num>
  <w:num w:numId="11" w16cid:durableId="1113786961">
    <w:abstractNumId w:val="9"/>
  </w:num>
  <w:num w:numId="12" w16cid:durableId="2028211936">
    <w:abstractNumId w:val="17"/>
  </w:num>
  <w:num w:numId="13" w16cid:durableId="1734230254">
    <w:abstractNumId w:val="25"/>
  </w:num>
  <w:num w:numId="14" w16cid:durableId="363747858">
    <w:abstractNumId w:val="2"/>
  </w:num>
  <w:num w:numId="15" w16cid:durableId="466969576">
    <w:abstractNumId w:val="22"/>
  </w:num>
  <w:num w:numId="16" w16cid:durableId="1282808307">
    <w:abstractNumId w:val="46"/>
  </w:num>
  <w:num w:numId="17" w16cid:durableId="1529030325">
    <w:abstractNumId w:val="40"/>
  </w:num>
  <w:num w:numId="18" w16cid:durableId="2058507419">
    <w:abstractNumId w:val="41"/>
  </w:num>
  <w:num w:numId="19" w16cid:durableId="454182596">
    <w:abstractNumId w:val="4"/>
  </w:num>
  <w:num w:numId="20" w16cid:durableId="1338580210">
    <w:abstractNumId w:val="26"/>
  </w:num>
  <w:num w:numId="21" w16cid:durableId="745996706">
    <w:abstractNumId w:val="39"/>
  </w:num>
  <w:num w:numId="22" w16cid:durableId="1504469424">
    <w:abstractNumId w:val="19"/>
  </w:num>
  <w:num w:numId="23" w16cid:durableId="1126696589">
    <w:abstractNumId w:val="30"/>
  </w:num>
  <w:num w:numId="24" w16cid:durableId="1023095621">
    <w:abstractNumId w:val="44"/>
  </w:num>
  <w:num w:numId="25" w16cid:durableId="1910799572">
    <w:abstractNumId w:val="35"/>
  </w:num>
  <w:num w:numId="26" w16cid:durableId="1167476852">
    <w:abstractNumId w:val="1"/>
  </w:num>
  <w:num w:numId="27" w16cid:durableId="1730961941">
    <w:abstractNumId w:val="0"/>
  </w:num>
  <w:num w:numId="28" w16cid:durableId="963541468">
    <w:abstractNumId w:val="15"/>
  </w:num>
  <w:num w:numId="29" w16cid:durableId="300893055">
    <w:abstractNumId w:val="43"/>
  </w:num>
  <w:num w:numId="30" w16cid:durableId="1839535637">
    <w:abstractNumId w:val="47"/>
  </w:num>
  <w:num w:numId="31" w16cid:durableId="2032602557">
    <w:abstractNumId w:val="12"/>
  </w:num>
  <w:num w:numId="32" w16cid:durableId="1183517223">
    <w:abstractNumId w:val="38"/>
  </w:num>
  <w:num w:numId="33" w16cid:durableId="514685713">
    <w:abstractNumId w:val="32"/>
  </w:num>
  <w:num w:numId="34" w16cid:durableId="1893543119">
    <w:abstractNumId w:val="34"/>
  </w:num>
  <w:num w:numId="35" w16cid:durableId="560797482">
    <w:abstractNumId w:val="13"/>
  </w:num>
  <w:num w:numId="36" w16cid:durableId="160505799">
    <w:abstractNumId w:val="10"/>
  </w:num>
  <w:num w:numId="37" w16cid:durableId="972053395">
    <w:abstractNumId w:val="5"/>
  </w:num>
  <w:num w:numId="38" w16cid:durableId="1421944546">
    <w:abstractNumId w:val="20"/>
  </w:num>
  <w:num w:numId="39" w16cid:durableId="560209645">
    <w:abstractNumId w:val="8"/>
  </w:num>
  <w:num w:numId="40" w16cid:durableId="663624491">
    <w:abstractNumId w:val="23"/>
  </w:num>
  <w:num w:numId="41" w16cid:durableId="1299648790">
    <w:abstractNumId w:val="42"/>
  </w:num>
  <w:num w:numId="42" w16cid:durableId="1673408792">
    <w:abstractNumId w:val="16"/>
  </w:num>
  <w:num w:numId="43" w16cid:durableId="1663465799">
    <w:abstractNumId w:val="33"/>
  </w:num>
  <w:num w:numId="44" w16cid:durableId="1701587244">
    <w:abstractNumId w:val="21"/>
  </w:num>
  <w:num w:numId="45" w16cid:durableId="1462187952">
    <w:abstractNumId w:val="18"/>
  </w:num>
  <w:num w:numId="46" w16cid:durableId="620184941">
    <w:abstractNumId w:val="28"/>
  </w:num>
  <w:num w:numId="47" w16cid:durableId="1049841478">
    <w:abstractNumId w:val="14"/>
  </w:num>
  <w:num w:numId="48" w16cid:durableId="1314871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8"/>
    <w:rsid w:val="00005135"/>
    <w:rsid w:val="00006F31"/>
    <w:rsid w:val="00010136"/>
    <w:rsid w:val="000124C8"/>
    <w:rsid w:val="0001524D"/>
    <w:rsid w:val="00026D54"/>
    <w:rsid w:val="00027786"/>
    <w:rsid w:val="00027D60"/>
    <w:rsid w:val="00035407"/>
    <w:rsid w:val="00035A34"/>
    <w:rsid w:val="000360B3"/>
    <w:rsid w:val="000420A7"/>
    <w:rsid w:val="00043FC8"/>
    <w:rsid w:val="00044A42"/>
    <w:rsid w:val="000460BF"/>
    <w:rsid w:val="00054335"/>
    <w:rsid w:val="00054877"/>
    <w:rsid w:val="00054F4D"/>
    <w:rsid w:val="0005511A"/>
    <w:rsid w:val="00055CAF"/>
    <w:rsid w:val="0005781B"/>
    <w:rsid w:val="00057A9C"/>
    <w:rsid w:val="00061D4E"/>
    <w:rsid w:val="00062E3B"/>
    <w:rsid w:val="000642D1"/>
    <w:rsid w:val="00066900"/>
    <w:rsid w:val="00066A8F"/>
    <w:rsid w:val="000674E0"/>
    <w:rsid w:val="00075BC2"/>
    <w:rsid w:val="000775E0"/>
    <w:rsid w:val="000821C2"/>
    <w:rsid w:val="00083A63"/>
    <w:rsid w:val="00086AF8"/>
    <w:rsid w:val="00092492"/>
    <w:rsid w:val="000943A6"/>
    <w:rsid w:val="000A27C3"/>
    <w:rsid w:val="000A323D"/>
    <w:rsid w:val="000A36B2"/>
    <w:rsid w:val="000A4468"/>
    <w:rsid w:val="000A4C75"/>
    <w:rsid w:val="000A5798"/>
    <w:rsid w:val="000B1ADF"/>
    <w:rsid w:val="000B4111"/>
    <w:rsid w:val="000B5523"/>
    <w:rsid w:val="000B694A"/>
    <w:rsid w:val="000B6FB5"/>
    <w:rsid w:val="000C1254"/>
    <w:rsid w:val="000C19AA"/>
    <w:rsid w:val="000C42AA"/>
    <w:rsid w:val="000C42DA"/>
    <w:rsid w:val="000D63DD"/>
    <w:rsid w:val="000D7DF3"/>
    <w:rsid w:val="000E286E"/>
    <w:rsid w:val="000E33F7"/>
    <w:rsid w:val="000E3D21"/>
    <w:rsid w:val="000E3FE0"/>
    <w:rsid w:val="000F1B7F"/>
    <w:rsid w:val="00100403"/>
    <w:rsid w:val="001013F4"/>
    <w:rsid w:val="00101611"/>
    <w:rsid w:val="00101A28"/>
    <w:rsid w:val="00104233"/>
    <w:rsid w:val="00105594"/>
    <w:rsid w:val="0010749C"/>
    <w:rsid w:val="00107B0D"/>
    <w:rsid w:val="0011072F"/>
    <w:rsid w:val="00110EE3"/>
    <w:rsid w:val="00114738"/>
    <w:rsid w:val="00116D6F"/>
    <w:rsid w:val="001217CA"/>
    <w:rsid w:val="00121E07"/>
    <w:rsid w:val="00123B0A"/>
    <w:rsid w:val="00143B05"/>
    <w:rsid w:val="00144B86"/>
    <w:rsid w:val="001502EE"/>
    <w:rsid w:val="0015079D"/>
    <w:rsid w:val="001520D2"/>
    <w:rsid w:val="00153686"/>
    <w:rsid w:val="001605B5"/>
    <w:rsid w:val="00160A2C"/>
    <w:rsid w:val="00160CDA"/>
    <w:rsid w:val="001619CF"/>
    <w:rsid w:val="00164BB2"/>
    <w:rsid w:val="00166E80"/>
    <w:rsid w:val="00167CD9"/>
    <w:rsid w:val="0017325B"/>
    <w:rsid w:val="0017407A"/>
    <w:rsid w:val="00174296"/>
    <w:rsid w:val="001749E1"/>
    <w:rsid w:val="00185406"/>
    <w:rsid w:val="0018575D"/>
    <w:rsid w:val="00186A29"/>
    <w:rsid w:val="00186DC0"/>
    <w:rsid w:val="00186EA4"/>
    <w:rsid w:val="00187F5F"/>
    <w:rsid w:val="00190BE8"/>
    <w:rsid w:val="0019263D"/>
    <w:rsid w:val="00192B4A"/>
    <w:rsid w:val="00193E2D"/>
    <w:rsid w:val="00194386"/>
    <w:rsid w:val="001A06E7"/>
    <w:rsid w:val="001A2564"/>
    <w:rsid w:val="001A352C"/>
    <w:rsid w:val="001A7F09"/>
    <w:rsid w:val="001B457D"/>
    <w:rsid w:val="001B576A"/>
    <w:rsid w:val="001B58D0"/>
    <w:rsid w:val="001B6F2E"/>
    <w:rsid w:val="001C18A4"/>
    <w:rsid w:val="001C2CC6"/>
    <w:rsid w:val="001C40A7"/>
    <w:rsid w:val="001C52A7"/>
    <w:rsid w:val="001D43FB"/>
    <w:rsid w:val="001E18BD"/>
    <w:rsid w:val="001E3B2C"/>
    <w:rsid w:val="001E76AA"/>
    <w:rsid w:val="001F113A"/>
    <w:rsid w:val="001F694B"/>
    <w:rsid w:val="002023D0"/>
    <w:rsid w:val="0020760C"/>
    <w:rsid w:val="002101FD"/>
    <w:rsid w:val="00210AE6"/>
    <w:rsid w:val="00212BE2"/>
    <w:rsid w:val="00222182"/>
    <w:rsid w:val="0022218C"/>
    <w:rsid w:val="002225C0"/>
    <w:rsid w:val="002225D3"/>
    <w:rsid w:val="00225155"/>
    <w:rsid w:val="002258B2"/>
    <w:rsid w:val="002319D9"/>
    <w:rsid w:val="00233579"/>
    <w:rsid w:val="00236CB8"/>
    <w:rsid w:val="00240290"/>
    <w:rsid w:val="002422E4"/>
    <w:rsid w:val="00243B56"/>
    <w:rsid w:val="002444BF"/>
    <w:rsid w:val="0025266A"/>
    <w:rsid w:val="00257492"/>
    <w:rsid w:val="00257674"/>
    <w:rsid w:val="002610F8"/>
    <w:rsid w:val="0026220C"/>
    <w:rsid w:val="00265AE8"/>
    <w:rsid w:val="00266363"/>
    <w:rsid w:val="002665DA"/>
    <w:rsid w:val="00270247"/>
    <w:rsid w:val="00271C64"/>
    <w:rsid w:val="00272063"/>
    <w:rsid w:val="002729FF"/>
    <w:rsid w:val="00274940"/>
    <w:rsid w:val="0027501B"/>
    <w:rsid w:val="00275C3D"/>
    <w:rsid w:val="00281C15"/>
    <w:rsid w:val="00287981"/>
    <w:rsid w:val="0029026A"/>
    <w:rsid w:val="00290C22"/>
    <w:rsid w:val="002A1674"/>
    <w:rsid w:val="002A3E51"/>
    <w:rsid w:val="002A4A60"/>
    <w:rsid w:val="002A4AD4"/>
    <w:rsid w:val="002A68F7"/>
    <w:rsid w:val="002B445F"/>
    <w:rsid w:val="002B5784"/>
    <w:rsid w:val="002B62F6"/>
    <w:rsid w:val="002B6387"/>
    <w:rsid w:val="002C54E9"/>
    <w:rsid w:val="002C5932"/>
    <w:rsid w:val="002C5B74"/>
    <w:rsid w:val="002D4A0B"/>
    <w:rsid w:val="002D5E80"/>
    <w:rsid w:val="002D7460"/>
    <w:rsid w:val="002E0D94"/>
    <w:rsid w:val="002E276B"/>
    <w:rsid w:val="002E5AAF"/>
    <w:rsid w:val="002F184A"/>
    <w:rsid w:val="002F2341"/>
    <w:rsid w:val="002F2424"/>
    <w:rsid w:val="00301658"/>
    <w:rsid w:val="003020F1"/>
    <w:rsid w:val="0030684A"/>
    <w:rsid w:val="00307011"/>
    <w:rsid w:val="00310221"/>
    <w:rsid w:val="00310C58"/>
    <w:rsid w:val="003117A0"/>
    <w:rsid w:val="00312071"/>
    <w:rsid w:val="0031379E"/>
    <w:rsid w:val="003156A0"/>
    <w:rsid w:val="00316D0D"/>
    <w:rsid w:val="003214E0"/>
    <w:rsid w:val="00322A5B"/>
    <w:rsid w:val="00330E6B"/>
    <w:rsid w:val="003350FF"/>
    <w:rsid w:val="003366AE"/>
    <w:rsid w:val="00337FA3"/>
    <w:rsid w:val="0034197C"/>
    <w:rsid w:val="0034256C"/>
    <w:rsid w:val="003431E4"/>
    <w:rsid w:val="003458CE"/>
    <w:rsid w:val="003510DA"/>
    <w:rsid w:val="003557EA"/>
    <w:rsid w:val="00361E59"/>
    <w:rsid w:val="00362319"/>
    <w:rsid w:val="003626FF"/>
    <w:rsid w:val="00362FE9"/>
    <w:rsid w:val="00363901"/>
    <w:rsid w:val="0036515E"/>
    <w:rsid w:val="00366B8E"/>
    <w:rsid w:val="00366BE0"/>
    <w:rsid w:val="00366BFC"/>
    <w:rsid w:val="003673D3"/>
    <w:rsid w:val="003720F8"/>
    <w:rsid w:val="00373531"/>
    <w:rsid w:val="003750B8"/>
    <w:rsid w:val="00376E92"/>
    <w:rsid w:val="00377F01"/>
    <w:rsid w:val="0038015B"/>
    <w:rsid w:val="003807AB"/>
    <w:rsid w:val="00382C40"/>
    <w:rsid w:val="003844D2"/>
    <w:rsid w:val="00384EA3"/>
    <w:rsid w:val="00391A77"/>
    <w:rsid w:val="00392096"/>
    <w:rsid w:val="003929AB"/>
    <w:rsid w:val="00393143"/>
    <w:rsid w:val="00393B80"/>
    <w:rsid w:val="003A0E57"/>
    <w:rsid w:val="003B2614"/>
    <w:rsid w:val="003B4825"/>
    <w:rsid w:val="003C2508"/>
    <w:rsid w:val="003C38B1"/>
    <w:rsid w:val="003C43F2"/>
    <w:rsid w:val="003C5D3F"/>
    <w:rsid w:val="003C67CC"/>
    <w:rsid w:val="003C7A1B"/>
    <w:rsid w:val="003D0C6E"/>
    <w:rsid w:val="003D1032"/>
    <w:rsid w:val="003D11DE"/>
    <w:rsid w:val="003D31C3"/>
    <w:rsid w:val="003D466C"/>
    <w:rsid w:val="003D606D"/>
    <w:rsid w:val="003D6F4A"/>
    <w:rsid w:val="003E7533"/>
    <w:rsid w:val="003E7BA3"/>
    <w:rsid w:val="003F108E"/>
    <w:rsid w:val="003F2642"/>
    <w:rsid w:val="003F494E"/>
    <w:rsid w:val="003F7912"/>
    <w:rsid w:val="00400C97"/>
    <w:rsid w:val="004012CD"/>
    <w:rsid w:val="00401A86"/>
    <w:rsid w:val="004033E5"/>
    <w:rsid w:val="00415CA0"/>
    <w:rsid w:val="0041737E"/>
    <w:rsid w:val="00424AF9"/>
    <w:rsid w:val="00424BA9"/>
    <w:rsid w:val="00426C26"/>
    <w:rsid w:val="00427E92"/>
    <w:rsid w:val="0043215C"/>
    <w:rsid w:val="00433178"/>
    <w:rsid w:val="00440916"/>
    <w:rsid w:val="004439F5"/>
    <w:rsid w:val="004443CC"/>
    <w:rsid w:val="004475FC"/>
    <w:rsid w:val="00452F5F"/>
    <w:rsid w:val="00453174"/>
    <w:rsid w:val="00454317"/>
    <w:rsid w:val="004577E5"/>
    <w:rsid w:val="00462B77"/>
    <w:rsid w:val="00462E0D"/>
    <w:rsid w:val="00463322"/>
    <w:rsid w:val="00470291"/>
    <w:rsid w:val="0047207D"/>
    <w:rsid w:val="00472EFD"/>
    <w:rsid w:val="004760FB"/>
    <w:rsid w:val="00482415"/>
    <w:rsid w:val="00482F9C"/>
    <w:rsid w:val="00487577"/>
    <w:rsid w:val="0049033A"/>
    <w:rsid w:val="00493F82"/>
    <w:rsid w:val="00494708"/>
    <w:rsid w:val="00494931"/>
    <w:rsid w:val="00495D55"/>
    <w:rsid w:val="004A4467"/>
    <w:rsid w:val="004A51B8"/>
    <w:rsid w:val="004A696C"/>
    <w:rsid w:val="004A73DC"/>
    <w:rsid w:val="004B2EEB"/>
    <w:rsid w:val="004B45FF"/>
    <w:rsid w:val="004B7130"/>
    <w:rsid w:val="004C4C71"/>
    <w:rsid w:val="004C65AC"/>
    <w:rsid w:val="004D05F0"/>
    <w:rsid w:val="004D393B"/>
    <w:rsid w:val="004D4675"/>
    <w:rsid w:val="004D6313"/>
    <w:rsid w:val="004D63E6"/>
    <w:rsid w:val="004D7B41"/>
    <w:rsid w:val="004E111E"/>
    <w:rsid w:val="004E4174"/>
    <w:rsid w:val="004E6351"/>
    <w:rsid w:val="004F031D"/>
    <w:rsid w:val="004F042C"/>
    <w:rsid w:val="004F29FE"/>
    <w:rsid w:val="004F4D34"/>
    <w:rsid w:val="004F6E3D"/>
    <w:rsid w:val="004F7BD3"/>
    <w:rsid w:val="004F7D6C"/>
    <w:rsid w:val="00501B90"/>
    <w:rsid w:val="00507B70"/>
    <w:rsid w:val="0051526C"/>
    <w:rsid w:val="00517737"/>
    <w:rsid w:val="005220DC"/>
    <w:rsid w:val="00523847"/>
    <w:rsid w:val="00525C01"/>
    <w:rsid w:val="00526312"/>
    <w:rsid w:val="00526B2C"/>
    <w:rsid w:val="00530027"/>
    <w:rsid w:val="00531D13"/>
    <w:rsid w:val="00531E33"/>
    <w:rsid w:val="005347A6"/>
    <w:rsid w:val="00536C55"/>
    <w:rsid w:val="00541C23"/>
    <w:rsid w:val="00544E41"/>
    <w:rsid w:val="00544EB3"/>
    <w:rsid w:val="00545AFD"/>
    <w:rsid w:val="00546346"/>
    <w:rsid w:val="005476F8"/>
    <w:rsid w:val="00547755"/>
    <w:rsid w:val="00552D17"/>
    <w:rsid w:val="005551B4"/>
    <w:rsid w:val="00555586"/>
    <w:rsid w:val="00561E73"/>
    <w:rsid w:val="00564A2F"/>
    <w:rsid w:val="005745F0"/>
    <w:rsid w:val="00575177"/>
    <w:rsid w:val="00577E9A"/>
    <w:rsid w:val="00584385"/>
    <w:rsid w:val="00586AD5"/>
    <w:rsid w:val="00587FE5"/>
    <w:rsid w:val="00590C74"/>
    <w:rsid w:val="00592146"/>
    <w:rsid w:val="005A02FE"/>
    <w:rsid w:val="005A08C8"/>
    <w:rsid w:val="005A2EA9"/>
    <w:rsid w:val="005A3B43"/>
    <w:rsid w:val="005A6618"/>
    <w:rsid w:val="005A6958"/>
    <w:rsid w:val="005B0E0B"/>
    <w:rsid w:val="005B6A12"/>
    <w:rsid w:val="005C0B66"/>
    <w:rsid w:val="005C0D6C"/>
    <w:rsid w:val="005C4577"/>
    <w:rsid w:val="005C467A"/>
    <w:rsid w:val="005D2162"/>
    <w:rsid w:val="005D6934"/>
    <w:rsid w:val="005E1D08"/>
    <w:rsid w:val="005E2F37"/>
    <w:rsid w:val="005E602B"/>
    <w:rsid w:val="005E60CE"/>
    <w:rsid w:val="005E60DC"/>
    <w:rsid w:val="005E7F77"/>
    <w:rsid w:val="005F0DF3"/>
    <w:rsid w:val="005F2834"/>
    <w:rsid w:val="005F30A8"/>
    <w:rsid w:val="005F39AB"/>
    <w:rsid w:val="005F4347"/>
    <w:rsid w:val="005F4630"/>
    <w:rsid w:val="005F6A44"/>
    <w:rsid w:val="005F716F"/>
    <w:rsid w:val="00604A5A"/>
    <w:rsid w:val="00607855"/>
    <w:rsid w:val="00615F1C"/>
    <w:rsid w:val="00624B2F"/>
    <w:rsid w:val="00625B8F"/>
    <w:rsid w:val="00625C1E"/>
    <w:rsid w:val="0062604A"/>
    <w:rsid w:val="00627183"/>
    <w:rsid w:val="00632A3A"/>
    <w:rsid w:val="00632D6D"/>
    <w:rsid w:val="00634ADB"/>
    <w:rsid w:val="0063582F"/>
    <w:rsid w:val="00635BEB"/>
    <w:rsid w:val="00635EBC"/>
    <w:rsid w:val="0064227B"/>
    <w:rsid w:val="0064284B"/>
    <w:rsid w:val="00650500"/>
    <w:rsid w:val="00656A63"/>
    <w:rsid w:val="00656BFD"/>
    <w:rsid w:val="00656E2C"/>
    <w:rsid w:val="0066226D"/>
    <w:rsid w:val="006645F7"/>
    <w:rsid w:val="006646A3"/>
    <w:rsid w:val="006708B2"/>
    <w:rsid w:val="006731D2"/>
    <w:rsid w:val="00673279"/>
    <w:rsid w:val="0067600A"/>
    <w:rsid w:val="00676056"/>
    <w:rsid w:val="00677D88"/>
    <w:rsid w:val="00680C3D"/>
    <w:rsid w:val="00682B9C"/>
    <w:rsid w:val="00682E16"/>
    <w:rsid w:val="00685BF6"/>
    <w:rsid w:val="00685EEA"/>
    <w:rsid w:val="00687480"/>
    <w:rsid w:val="0069045A"/>
    <w:rsid w:val="00691203"/>
    <w:rsid w:val="00692279"/>
    <w:rsid w:val="006938CD"/>
    <w:rsid w:val="006960F2"/>
    <w:rsid w:val="00697829"/>
    <w:rsid w:val="006A46AD"/>
    <w:rsid w:val="006B709D"/>
    <w:rsid w:val="006B74CF"/>
    <w:rsid w:val="006C1343"/>
    <w:rsid w:val="006C42D3"/>
    <w:rsid w:val="006C4603"/>
    <w:rsid w:val="006C4BC2"/>
    <w:rsid w:val="006C5218"/>
    <w:rsid w:val="006C7993"/>
    <w:rsid w:val="006D0CAB"/>
    <w:rsid w:val="006D0E69"/>
    <w:rsid w:val="006D12E0"/>
    <w:rsid w:val="006D2664"/>
    <w:rsid w:val="006D4405"/>
    <w:rsid w:val="006D50E5"/>
    <w:rsid w:val="006D6A22"/>
    <w:rsid w:val="006D7261"/>
    <w:rsid w:val="006E414C"/>
    <w:rsid w:val="006F1EFD"/>
    <w:rsid w:val="006F432B"/>
    <w:rsid w:val="006F4A9A"/>
    <w:rsid w:val="006F7297"/>
    <w:rsid w:val="006F7DED"/>
    <w:rsid w:val="007001C3"/>
    <w:rsid w:val="00700358"/>
    <w:rsid w:val="007024FC"/>
    <w:rsid w:val="00704C6F"/>
    <w:rsid w:val="007061BF"/>
    <w:rsid w:val="007074C8"/>
    <w:rsid w:val="00720A78"/>
    <w:rsid w:val="007304A2"/>
    <w:rsid w:val="00735FF3"/>
    <w:rsid w:val="00736FD4"/>
    <w:rsid w:val="00753D40"/>
    <w:rsid w:val="007577AB"/>
    <w:rsid w:val="00762E66"/>
    <w:rsid w:val="00763C06"/>
    <w:rsid w:val="007640BC"/>
    <w:rsid w:val="00764F74"/>
    <w:rsid w:val="0076748C"/>
    <w:rsid w:val="00767E84"/>
    <w:rsid w:val="00770E16"/>
    <w:rsid w:val="007718EF"/>
    <w:rsid w:val="00772726"/>
    <w:rsid w:val="00773111"/>
    <w:rsid w:val="00777928"/>
    <w:rsid w:val="00777961"/>
    <w:rsid w:val="007828FE"/>
    <w:rsid w:val="007857EC"/>
    <w:rsid w:val="00787DC3"/>
    <w:rsid w:val="0079005A"/>
    <w:rsid w:val="00793E5B"/>
    <w:rsid w:val="007963D6"/>
    <w:rsid w:val="0079660C"/>
    <w:rsid w:val="007A1FBF"/>
    <w:rsid w:val="007A4CC8"/>
    <w:rsid w:val="007A4F69"/>
    <w:rsid w:val="007A7CD3"/>
    <w:rsid w:val="007B008E"/>
    <w:rsid w:val="007B374E"/>
    <w:rsid w:val="007B60CA"/>
    <w:rsid w:val="007B74E7"/>
    <w:rsid w:val="007C0335"/>
    <w:rsid w:val="007C3278"/>
    <w:rsid w:val="007C3F55"/>
    <w:rsid w:val="007C4BBD"/>
    <w:rsid w:val="007C6DE0"/>
    <w:rsid w:val="007C7DD7"/>
    <w:rsid w:val="007D1F80"/>
    <w:rsid w:val="007D2811"/>
    <w:rsid w:val="007D30A7"/>
    <w:rsid w:val="007D59A0"/>
    <w:rsid w:val="007E188C"/>
    <w:rsid w:val="007E1AB5"/>
    <w:rsid w:val="007E569A"/>
    <w:rsid w:val="007E6190"/>
    <w:rsid w:val="007E69FD"/>
    <w:rsid w:val="007E69FF"/>
    <w:rsid w:val="007E70F2"/>
    <w:rsid w:val="007F03C1"/>
    <w:rsid w:val="007F0C3A"/>
    <w:rsid w:val="007F1448"/>
    <w:rsid w:val="007F5FE7"/>
    <w:rsid w:val="00801137"/>
    <w:rsid w:val="00801144"/>
    <w:rsid w:val="00807440"/>
    <w:rsid w:val="008105E1"/>
    <w:rsid w:val="00815E39"/>
    <w:rsid w:val="00816E0B"/>
    <w:rsid w:val="0081745E"/>
    <w:rsid w:val="00821DDF"/>
    <w:rsid w:val="00822184"/>
    <w:rsid w:val="00823608"/>
    <w:rsid w:val="00824E77"/>
    <w:rsid w:val="00826792"/>
    <w:rsid w:val="008302F8"/>
    <w:rsid w:val="00831649"/>
    <w:rsid w:val="00834656"/>
    <w:rsid w:val="008377FA"/>
    <w:rsid w:val="00840F30"/>
    <w:rsid w:val="008421E1"/>
    <w:rsid w:val="00843F28"/>
    <w:rsid w:val="00847CE4"/>
    <w:rsid w:val="00847DB8"/>
    <w:rsid w:val="008527AB"/>
    <w:rsid w:val="00853F3F"/>
    <w:rsid w:val="0085775B"/>
    <w:rsid w:val="008600AD"/>
    <w:rsid w:val="00862947"/>
    <w:rsid w:val="008643E2"/>
    <w:rsid w:val="008668B1"/>
    <w:rsid w:val="00867741"/>
    <w:rsid w:val="00867F4E"/>
    <w:rsid w:val="008728DF"/>
    <w:rsid w:val="00873968"/>
    <w:rsid w:val="008741B8"/>
    <w:rsid w:val="00875365"/>
    <w:rsid w:val="008757FA"/>
    <w:rsid w:val="008826EB"/>
    <w:rsid w:val="0088688D"/>
    <w:rsid w:val="0088717B"/>
    <w:rsid w:val="008909E0"/>
    <w:rsid w:val="00891610"/>
    <w:rsid w:val="00891F28"/>
    <w:rsid w:val="00893525"/>
    <w:rsid w:val="008953FC"/>
    <w:rsid w:val="008A0F6B"/>
    <w:rsid w:val="008A1C8E"/>
    <w:rsid w:val="008A45E3"/>
    <w:rsid w:val="008A5C43"/>
    <w:rsid w:val="008A6C4C"/>
    <w:rsid w:val="008A7D73"/>
    <w:rsid w:val="008B0D44"/>
    <w:rsid w:val="008B1DB6"/>
    <w:rsid w:val="008B3086"/>
    <w:rsid w:val="008B3954"/>
    <w:rsid w:val="008B3A8F"/>
    <w:rsid w:val="008B5180"/>
    <w:rsid w:val="008B6987"/>
    <w:rsid w:val="008C035C"/>
    <w:rsid w:val="008C1DEA"/>
    <w:rsid w:val="008C1EF1"/>
    <w:rsid w:val="008C230F"/>
    <w:rsid w:val="008C3337"/>
    <w:rsid w:val="008C7894"/>
    <w:rsid w:val="008D19C4"/>
    <w:rsid w:val="008D30B1"/>
    <w:rsid w:val="008D60DE"/>
    <w:rsid w:val="008E1516"/>
    <w:rsid w:val="008E1D96"/>
    <w:rsid w:val="008E7552"/>
    <w:rsid w:val="008F008E"/>
    <w:rsid w:val="008F3221"/>
    <w:rsid w:val="008F5DBE"/>
    <w:rsid w:val="008F67B9"/>
    <w:rsid w:val="00901D57"/>
    <w:rsid w:val="0090424A"/>
    <w:rsid w:val="009113D2"/>
    <w:rsid w:val="00914664"/>
    <w:rsid w:val="00915369"/>
    <w:rsid w:val="00916F0D"/>
    <w:rsid w:val="009265B5"/>
    <w:rsid w:val="009320A4"/>
    <w:rsid w:val="00934D29"/>
    <w:rsid w:val="00937451"/>
    <w:rsid w:val="00942C4F"/>
    <w:rsid w:val="009440CB"/>
    <w:rsid w:val="0094621C"/>
    <w:rsid w:val="00950643"/>
    <w:rsid w:val="00955ED5"/>
    <w:rsid w:val="00962E63"/>
    <w:rsid w:val="009634C2"/>
    <w:rsid w:val="00965668"/>
    <w:rsid w:val="00967484"/>
    <w:rsid w:val="00967D76"/>
    <w:rsid w:val="009726E5"/>
    <w:rsid w:val="0098175C"/>
    <w:rsid w:val="00984437"/>
    <w:rsid w:val="00984D7A"/>
    <w:rsid w:val="00985F53"/>
    <w:rsid w:val="009873CF"/>
    <w:rsid w:val="00987C3C"/>
    <w:rsid w:val="00990C15"/>
    <w:rsid w:val="00993CDB"/>
    <w:rsid w:val="009A13CC"/>
    <w:rsid w:val="009A4486"/>
    <w:rsid w:val="009A57C5"/>
    <w:rsid w:val="009A68F1"/>
    <w:rsid w:val="009A77BF"/>
    <w:rsid w:val="009B0732"/>
    <w:rsid w:val="009B18CF"/>
    <w:rsid w:val="009B58FF"/>
    <w:rsid w:val="009B6D8F"/>
    <w:rsid w:val="009B74BD"/>
    <w:rsid w:val="009C1DE8"/>
    <w:rsid w:val="009C7808"/>
    <w:rsid w:val="009D0C72"/>
    <w:rsid w:val="009D59B6"/>
    <w:rsid w:val="009D665D"/>
    <w:rsid w:val="009E5A30"/>
    <w:rsid w:val="009F16FF"/>
    <w:rsid w:val="009F1EDA"/>
    <w:rsid w:val="009F6F92"/>
    <w:rsid w:val="009F7119"/>
    <w:rsid w:val="00A003CA"/>
    <w:rsid w:val="00A03335"/>
    <w:rsid w:val="00A111A5"/>
    <w:rsid w:val="00A1480C"/>
    <w:rsid w:val="00A17698"/>
    <w:rsid w:val="00A3072F"/>
    <w:rsid w:val="00A3094E"/>
    <w:rsid w:val="00A344C1"/>
    <w:rsid w:val="00A34CFE"/>
    <w:rsid w:val="00A364BE"/>
    <w:rsid w:val="00A41952"/>
    <w:rsid w:val="00A56B03"/>
    <w:rsid w:val="00A63B46"/>
    <w:rsid w:val="00A6790A"/>
    <w:rsid w:val="00A7283F"/>
    <w:rsid w:val="00A751B3"/>
    <w:rsid w:val="00A82028"/>
    <w:rsid w:val="00A85671"/>
    <w:rsid w:val="00A87B83"/>
    <w:rsid w:val="00A905D2"/>
    <w:rsid w:val="00A966C7"/>
    <w:rsid w:val="00A96D76"/>
    <w:rsid w:val="00AA0577"/>
    <w:rsid w:val="00AA4759"/>
    <w:rsid w:val="00AB072D"/>
    <w:rsid w:val="00AB09F9"/>
    <w:rsid w:val="00AB4550"/>
    <w:rsid w:val="00AB4D64"/>
    <w:rsid w:val="00AB538C"/>
    <w:rsid w:val="00AC0952"/>
    <w:rsid w:val="00AC237F"/>
    <w:rsid w:val="00AC4081"/>
    <w:rsid w:val="00AC74C3"/>
    <w:rsid w:val="00AC7C87"/>
    <w:rsid w:val="00AD3452"/>
    <w:rsid w:val="00AD460E"/>
    <w:rsid w:val="00AD52FD"/>
    <w:rsid w:val="00AD75A6"/>
    <w:rsid w:val="00AE0E23"/>
    <w:rsid w:val="00AE14A0"/>
    <w:rsid w:val="00AE1A3D"/>
    <w:rsid w:val="00AE2949"/>
    <w:rsid w:val="00AE3FB5"/>
    <w:rsid w:val="00AE5319"/>
    <w:rsid w:val="00AE53EF"/>
    <w:rsid w:val="00AE5AD7"/>
    <w:rsid w:val="00AE6F0E"/>
    <w:rsid w:val="00AE7559"/>
    <w:rsid w:val="00AF33E6"/>
    <w:rsid w:val="00AF3B26"/>
    <w:rsid w:val="00AF44B9"/>
    <w:rsid w:val="00AF5125"/>
    <w:rsid w:val="00B00D0B"/>
    <w:rsid w:val="00B017C2"/>
    <w:rsid w:val="00B04CDD"/>
    <w:rsid w:val="00B05052"/>
    <w:rsid w:val="00B107B9"/>
    <w:rsid w:val="00B13FA7"/>
    <w:rsid w:val="00B1508D"/>
    <w:rsid w:val="00B20C81"/>
    <w:rsid w:val="00B24DEB"/>
    <w:rsid w:val="00B30A46"/>
    <w:rsid w:val="00B30CAA"/>
    <w:rsid w:val="00B41909"/>
    <w:rsid w:val="00B43918"/>
    <w:rsid w:val="00B439FD"/>
    <w:rsid w:val="00B44238"/>
    <w:rsid w:val="00B517C5"/>
    <w:rsid w:val="00B53503"/>
    <w:rsid w:val="00B5614E"/>
    <w:rsid w:val="00B570B1"/>
    <w:rsid w:val="00B60253"/>
    <w:rsid w:val="00B6121D"/>
    <w:rsid w:val="00B61C09"/>
    <w:rsid w:val="00B665A3"/>
    <w:rsid w:val="00B6747B"/>
    <w:rsid w:val="00B736D1"/>
    <w:rsid w:val="00B74202"/>
    <w:rsid w:val="00B767EF"/>
    <w:rsid w:val="00B768B8"/>
    <w:rsid w:val="00B80940"/>
    <w:rsid w:val="00B81E4B"/>
    <w:rsid w:val="00B82829"/>
    <w:rsid w:val="00B8397C"/>
    <w:rsid w:val="00B84BE1"/>
    <w:rsid w:val="00B87861"/>
    <w:rsid w:val="00B93558"/>
    <w:rsid w:val="00B93B48"/>
    <w:rsid w:val="00BA2B5A"/>
    <w:rsid w:val="00BA4C6E"/>
    <w:rsid w:val="00BA663E"/>
    <w:rsid w:val="00BA696E"/>
    <w:rsid w:val="00BB0519"/>
    <w:rsid w:val="00BB1628"/>
    <w:rsid w:val="00BB5A82"/>
    <w:rsid w:val="00BB69BE"/>
    <w:rsid w:val="00BC0C70"/>
    <w:rsid w:val="00BC457A"/>
    <w:rsid w:val="00BC5FFF"/>
    <w:rsid w:val="00BD1516"/>
    <w:rsid w:val="00BD2BE1"/>
    <w:rsid w:val="00BD503F"/>
    <w:rsid w:val="00BD50B4"/>
    <w:rsid w:val="00BD5AEE"/>
    <w:rsid w:val="00BD71A4"/>
    <w:rsid w:val="00BD71A6"/>
    <w:rsid w:val="00BD71AD"/>
    <w:rsid w:val="00BD7D5C"/>
    <w:rsid w:val="00BE1E04"/>
    <w:rsid w:val="00BE2AC7"/>
    <w:rsid w:val="00BE39DA"/>
    <w:rsid w:val="00BE4B18"/>
    <w:rsid w:val="00BE4FDA"/>
    <w:rsid w:val="00BE7369"/>
    <w:rsid w:val="00C014A9"/>
    <w:rsid w:val="00C02547"/>
    <w:rsid w:val="00C060A6"/>
    <w:rsid w:val="00C12046"/>
    <w:rsid w:val="00C13C7B"/>
    <w:rsid w:val="00C144FC"/>
    <w:rsid w:val="00C14F5F"/>
    <w:rsid w:val="00C15136"/>
    <w:rsid w:val="00C20179"/>
    <w:rsid w:val="00C205EF"/>
    <w:rsid w:val="00C21D6B"/>
    <w:rsid w:val="00C241D0"/>
    <w:rsid w:val="00C244EC"/>
    <w:rsid w:val="00C25AFB"/>
    <w:rsid w:val="00C25FD2"/>
    <w:rsid w:val="00C260EB"/>
    <w:rsid w:val="00C315CB"/>
    <w:rsid w:val="00C410F3"/>
    <w:rsid w:val="00C43217"/>
    <w:rsid w:val="00C4508E"/>
    <w:rsid w:val="00C4662F"/>
    <w:rsid w:val="00C501AA"/>
    <w:rsid w:val="00C51A10"/>
    <w:rsid w:val="00C51CB2"/>
    <w:rsid w:val="00C52DA1"/>
    <w:rsid w:val="00C5363B"/>
    <w:rsid w:val="00C57551"/>
    <w:rsid w:val="00C60C12"/>
    <w:rsid w:val="00C61945"/>
    <w:rsid w:val="00C64A2A"/>
    <w:rsid w:val="00C67C29"/>
    <w:rsid w:val="00C72E77"/>
    <w:rsid w:val="00C732CB"/>
    <w:rsid w:val="00C744B0"/>
    <w:rsid w:val="00C76995"/>
    <w:rsid w:val="00C77C4B"/>
    <w:rsid w:val="00C8089D"/>
    <w:rsid w:val="00C81E48"/>
    <w:rsid w:val="00C83C45"/>
    <w:rsid w:val="00C841A8"/>
    <w:rsid w:val="00C862C0"/>
    <w:rsid w:val="00C86FC8"/>
    <w:rsid w:val="00C9102F"/>
    <w:rsid w:val="00C91F11"/>
    <w:rsid w:val="00C933CA"/>
    <w:rsid w:val="00C95D4F"/>
    <w:rsid w:val="00C96450"/>
    <w:rsid w:val="00C97680"/>
    <w:rsid w:val="00CA2A68"/>
    <w:rsid w:val="00CA2D88"/>
    <w:rsid w:val="00CA3364"/>
    <w:rsid w:val="00CA3B15"/>
    <w:rsid w:val="00CA4944"/>
    <w:rsid w:val="00CA6750"/>
    <w:rsid w:val="00CC0D86"/>
    <w:rsid w:val="00CC5B43"/>
    <w:rsid w:val="00CC617A"/>
    <w:rsid w:val="00CD0DCE"/>
    <w:rsid w:val="00CD1D1F"/>
    <w:rsid w:val="00CD375A"/>
    <w:rsid w:val="00CD5A52"/>
    <w:rsid w:val="00CE0272"/>
    <w:rsid w:val="00CE0DF3"/>
    <w:rsid w:val="00CE5BB2"/>
    <w:rsid w:val="00CF057F"/>
    <w:rsid w:val="00CF2A52"/>
    <w:rsid w:val="00CF4B38"/>
    <w:rsid w:val="00D00BC7"/>
    <w:rsid w:val="00D01C00"/>
    <w:rsid w:val="00D03874"/>
    <w:rsid w:val="00D10D20"/>
    <w:rsid w:val="00D1204B"/>
    <w:rsid w:val="00D12F05"/>
    <w:rsid w:val="00D13482"/>
    <w:rsid w:val="00D15AE4"/>
    <w:rsid w:val="00D16605"/>
    <w:rsid w:val="00D16C16"/>
    <w:rsid w:val="00D24036"/>
    <w:rsid w:val="00D25293"/>
    <w:rsid w:val="00D25A83"/>
    <w:rsid w:val="00D27786"/>
    <w:rsid w:val="00D30509"/>
    <w:rsid w:val="00D30EDC"/>
    <w:rsid w:val="00D3230F"/>
    <w:rsid w:val="00D34536"/>
    <w:rsid w:val="00D35AA6"/>
    <w:rsid w:val="00D3655B"/>
    <w:rsid w:val="00D40F1B"/>
    <w:rsid w:val="00D421C8"/>
    <w:rsid w:val="00D44B86"/>
    <w:rsid w:val="00D45169"/>
    <w:rsid w:val="00D46423"/>
    <w:rsid w:val="00D520C1"/>
    <w:rsid w:val="00D52F69"/>
    <w:rsid w:val="00D536A8"/>
    <w:rsid w:val="00D55C2E"/>
    <w:rsid w:val="00D56780"/>
    <w:rsid w:val="00D6084F"/>
    <w:rsid w:val="00D61316"/>
    <w:rsid w:val="00D65D96"/>
    <w:rsid w:val="00D663B6"/>
    <w:rsid w:val="00D673C9"/>
    <w:rsid w:val="00D67C32"/>
    <w:rsid w:val="00D73CF2"/>
    <w:rsid w:val="00D760BF"/>
    <w:rsid w:val="00D76250"/>
    <w:rsid w:val="00D806F6"/>
    <w:rsid w:val="00D80BCF"/>
    <w:rsid w:val="00D8416D"/>
    <w:rsid w:val="00D86838"/>
    <w:rsid w:val="00D86929"/>
    <w:rsid w:val="00D9144E"/>
    <w:rsid w:val="00D920F4"/>
    <w:rsid w:val="00D9261C"/>
    <w:rsid w:val="00D93AC4"/>
    <w:rsid w:val="00D96206"/>
    <w:rsid w:val="00D9657F"/>
    <w:rsid w:val="00D965D5"/>
    <w:rsid w:val="00D96DB4"/>
    <w:rsid w:val="00DA1091"/>
    <w:rsid w:val="00DA2FF8"/>
    <w:rsid w:val="00DA3AC0"/>
    <w:rsid w:val="00DA431E"/>
    <w:rsid w:val="00DA79A7"/>
    <w:rsid w:val="00DB0E73"/>
    <w:rsid w:val="00DB155A"/>
    <w:rsid w:val="00DB2837"/>
    <w:rsid w:val="00DB50ED"/>
    <w:rsid w:val="00DB72BC"/>
    <w:rsid w:val="00DC03A0"/>
    <w:rsid w:val="00DC0754"/>
    <w:rsid w:val="00DD088A"/>
    <w:rsid w:val="00DD190B"/>
    <w:rsid w:val="00DD58A1"/>
    <w:rsid w:val="00DE0EB9"/>
    <w:rsid w:val="00DE4EA5"/>
    <w:rsid w:val="00DE5957"/>
    <w:rsid w:val="00DE7233"/>
    <w:rsid w:val="00DE79AB"/>
    <w:rsid w:val="00DF020C"/>
    <w:rsid w:val="00DF07A3"/>
    <w:rsid w:val="00DF25C2"/>
    <w:rsid w:val="00DF2ABF"/>
    <w:rsid w:val="00DF4293"/>
    <w:rsid w:val="00DF5170"/>
    <w:rsid w:val="00DF6B4B"/>
    <w:rsid w:val="00E01C8F"/>
    <w:rsid w:val="00E0544A"/>
    <w:rsid w:val="00E12E0F"/>
    <w:rsid w:val="00E1448C"/>
    <w:rsid w:val="00E14958"/>
    <w:rsid w:val="00E14C5A"/>
    <w:rsid w:val="00E1503D"/>
    <w:rsid w:val="00E15ACE"/>
    <w:rsid w:val="00E164C5"/>
    <w:rsid w:val="00E17C70"/>
    <w:rsid w:val="00E203A1"/>
    <w:rsid w:val="00E23887"/>
    <w:rsid w:val="00E25997"/>
    <w:rsid w:val="00E30D0F"/>
    <w:rsid w:val="00E319E1"/>
    <w:rsid w:val="00E3382D"/>
    <w:rsid w:val="00E360F8"/>
    <w:rsid w:val="00E3650F"/>
    <w:rsid w:val="00E36EDE"/>
    <w:rsid w:val="00E408AC"/>
    <w:rsid w:val="00E40952"/>
    <w:rsid w:val="00E462E2"/>
    <w:rsid w:val="00E5555E"/>
    <w:rsid w:val="00E57F76"/>
    <w:rsid w:val="00E60F0D"/>
    <w:rsid w:val="00E61CA0"/>
    <w:rsid w:val="00E624CA"/>
    <w:rsid w:val="00E638DB"/>
    <w:rsid w:val="00E6391B"/>
    <w:rsid w:val="00E63C03"/>
    <w:rsid w:val="00E63EEB"/>
    <w:rsid w:val="00E725B5"/>
    <w:rsid w:val="00E72C39"/>
    <w:rsid w:val="00E73493"/>
    <w:rsid w:val="00E73BA6"/>
    <w:rsid w:val="00E73F78"/>
    <w:rsid w:val="00E76D8D"/>
    <w:rsid w:val="00E76F22"/>
    <w:rsid w:val="00E807F2"/>
    <w:rsid w:val="00E813AF"/>
    <w:rsid w:val="00E820C9"/>
    <w:rsid w:val="00E84447"/>
    <w:rsid w:val="00E875BB"/>
    <w:rsid w:val="00E9714F"/>
    <w:rsid w:val="00EA2BE6"/>
    <w:rsid w:val="00EA740D"/>
    <w:rsid w:val="00EB0938"/>
    <w:rsid w:val="00EB182C"/>
    <w:rsid w:val="00EB70F3"/>
    <w:rsid w:val="00EB777B"/>
    <w:rsid w:val="00EC1D5C"/>
    <w:rsid w:val="00ED3BA1"/>
    <w:rsid w:val="00ED460B"/>
    <w:rsid w:val="00ED6824"/>
    <w:rsid w:val="00EE1DA0"/>
    <w:rsid w:val="00EE4903"/>
    <w:rsid w:val="00EF09A1"/>
    <w:rsid w:val="00EF1BA8"/>
    <w:rsid w:val="00EF3800"/>
    <w:rsid w:val="00EF468F"/>
    <w:rsid w:val="00F00D27"/>
    <w:rsid w:val="00F0232F"/>
    <w:rsid w:val="00F100A3"/>
    <w:rsid w:val="00F10FC0"/>
    <w:rsid w:val="00F14651"/>
    <w:rsid w:val="00F14753"/>
    <w:rsid w:val="00F15020"/>
    <w:rsid w:val="00F21A6C"/>
    <w:rsid w:val="00F24CB1"/>
    <w:rsid w:val="00F255EF"/>
    <w:rsid w:val="00F25E04"/>
    <w:rsid w:val="00F26F58"/>
    <w:rsid w:val="00F27F2C"/>
    <w:rsid w:val="00F3539A"/>
    <w:rsid w:val="00F36219"/>
    <w:rsid w:val="00F3658D"/>
    <w:rsid w:val="00F516B0"/>
    <w:rsid w:val="00F53E3F"/>
    <w:rsid w:val="00F5580F"/>
    <w:rsid w:val="00F55947"/>
    <w:rsid w:val="00F55E5B"/>
    <w:rsid w:val="00F603CC"/>
    <w:rsid w:val="00F60816"/>
    <w:rsid w:val="00F6176E"/>
    <w:rsid w:val="00F62795"/>
    <w:rsid w:val="00F63AF8"/>
    <w:rsid w:val="00F6408C"/>
    <w:rsid w:val="00F651DE"/>
    <w:rsid w:val="00F67F94"/>
    <w:rsid w:val="00F716C4"/>
    <w:rsid w:val="00F73FAD"/>
    <w:rsid w:val="00F73FEA"/>
    <w:rsid w:val="00F74F8F"/>
    <w:rsid w:val="00F83F4D"/>
    <w:rsid w:val="00F84034"/>
    <w:rsid w:val="00F8713B"/>
    <w:rsid w:val="00F92C98"/>
    <w:rsid w:val="00F93DB7"/>
    <w:rsid w:val="00F9726F"/>
    <w:rsid w:val="00F9774E"/>
    <w:rsid w:val="00FA141A"/>
    <w:rsid w:val="00FA30AB"/>
    <w:rsid w:val="00FA3C84"/>
    <w:rsid w:val="00FB0381"/>
    <w:rsid w:val="00FB3B0D"/>
    <w:rsid w:val="00FB3B1B"/>
    <w:rsid w:val="00FB403D"/>
    <w:rsid w:val="00FB6518"/>
    <w:rsid w:val="00FC00DE"/>
    <w:rsid w:val="00FC1183"/>
    <w:rsid w:val="00FC326B"/>
    <w:rsid w:val="00FC5BB4"/>
    <w:rsid w:val="00FC609A"/>
    <w:rsid w:val="00FC6239"/>
    <w:rsid w:val="00FD0275"/>
    <w:rsid w:val="00FD1C79"/>
    <w:rsid w:val="00FD60CB"/>
    <w:rsid w:val="00FD72C4"/>
    <w:rsid w:val="00FE125C"/>
    <w:rsid w:val="00FE1339"/>
    <w:rsid w:val="00FE1CD0"/>
    <w:rsid w:val="00FE2712"/>
    <w:rsid w:val="00FE674A"/>
    <w:rsid w:val="00FE73F1"/>
    <w:rsid w:val="00FF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F8F6"/>
  <w15:docId w15:val="{1EAD793D-C4CB-49A9-9567-1CA17E22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0C7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475F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rsid w:val="004475FC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30"/>
    <w:next w:val="a"/>
    <w:link w:val="40"/>
    <w:uiPriority w:val="99"/>
    <w:qFormat/>
    <w:rsid w:val="004475FC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475FC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0548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5">
    <w:name w:val="Table Grid"/>
    <w:basedOn w:val="a1"/>
    <w:uiPriority w:val="59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AF44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8011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80113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uiPriority w:val="99"/>
    <w:rsid w:val="00801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8011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80113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475F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31">
    <w:name w:val="Заголовок 3 Знак"/>
    <w:basedOn w:val="a0"/>
    <w:link w:val="30"/>
    <w:uiPriority w:val="99"/>
    <w:rsid w:val="004475F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4475F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name w:val="Осичкин"/>
    <w:basedOn w:val="aa"/>
    <w:rsid w:val="004475FC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a">
    <w:name w:val="Plain Text"/>
    <w:basedOn w:val="a"/>
    <w:link w:val="ab"/>
    <w:uiPriority w:val="99"/>
    <w:semiHidden/>
    <w:unhideWhenUsed/>
    <w:rsid w:val="004475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4475FC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475F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Знак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Hyperlink"/>
    <w:uiPriority w:val="99"/>
    <w:rsid w:val="004475FC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4475FC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4475FC"/>
  </w:style>
  <w:style w:type="paragraph" w:styleId="af1">
    <w:name w:val="footer"/>
    <w:basedOn w:val="a"/>
    <w:link w:val="af2"/>
    <w:uiPriority w:val="99"/>
    <w:rsid w:val="00447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47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47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475F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3">
    <w:name w:val="Цветовое выделение"/>
    <w:uiPriority w:val="99"/>
    <w:rsid w:val="004475FC"/>
    <w:rPr>
      <w:b/>
      <w:bCs/>
      <w:color w:val="000080"/>
    </w:rPr>
  </w:style>
  <w:style w:type="paragraph" w:customStyle="1" w:styleId="af4">
    <w:name w:val="Прижатый влево"/>
    <w:basedOn w:val="a"/>
    <w:next w:val="a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rsid w:val="004475FC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5">
    <w:name w:val="Содержимое таблицы"/>
    <w:basedOn w:val="a"/>
    <w:rsid w:val="004475FC"/>
    <w:pPr>
      <w:suppressLineNumbers/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2">
    <w:name w:val="Знак3"/>
    <w:basedOn w:val="a"/>
    <w:rsid w:val="004475FC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4475FC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f6">
    <w:name w:val="Гипертекстовая ссылка"/>
    <w:uiPriority w:val="99"/>
    <w:rsid w:val="004475FC"/>
    <w:rPr>
      <w:b/>
      <w:bCs/>
      <w:color w:val="008000"/>
    </w:rPr>
  </w:style>
  <w:style w:type="character" w:customStyle="1" w:styleId="af7">
    <w:name w:val="Продолжение ссылки"/>
    <w:basedOn w:val="af6"/>
    <w:uiPriority w:val="99"/>
    <w:rsid w:val="004475FC"/>
    <w:rPr>
      <w:b/>
      <w:bCs/>
      <w:color w:val="008000"/>
    </w:rPr>
  </w:style>
  <w:style w:type="paragraph" w:styleId="af8">
    <w:name w:val="footnote text"/>
    <w:basedOn w:val="a"/>
    <w:link w:val="af9"/>
    <w:uiPriority w:val="99"/>
    <w:rsid w:val="004475F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aliases w:val="Знак сноски-FN,Ciae niinee-FN,Referencia nota al pie,fr,Used by Word for Help footnote symbols,Знак сноски 1"/>
    <w:rsid w:val="004475FC"/>
    <w:rPr>
      <w:vertAlign w:val="superscript"/>
    </w:rPr>
  </w:style>
  <w:style w:type="character" w:customStyle="1" w:styleId="afb">
    <w:name w:val="Активная гипертекстовая ссылка"/>
    <w:uiPriority w:val="99"/>
    <w:rsid w:val="004475FC"/>
    <w:rPr>
      <w:rFonts w:cs="Times New Roman"/>
      <w:b w:val="0"/>
      <w:bCs w:val="0"/>
      <w:color w:val="106BBE"/>
      <w:sz w:val="26"/>
      <w:u w:val="single"/>
    </w:rPr>
  </w:style>
  <w:style w:type="paragraph" w:customStyle="1" w:styleId="afc">
    <w:name w:val="Внимание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d">
    <w:name w:val="Внимание: криминал!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Внимание: недобросовестность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">
    <w:name w:val="Выделение для Базового Поиска"/>
    <w:uiPriority w:val="99"/>
    <w:rsid w:val="004475FC"/>
    <w:rPr>
      <w:rFonts w:cs="Times New Roman"/>
      <w:b w:val="0"/>
      <w:bCs w:val="0"/>
      <w:color w:val="0058A9"/>
      <w:sz w:val="26"/>
    </w:rPr>
  </w:style>
  <w:style w:type="character" w:customStyle="1" w:styleId="aff0">
    <w:name w:val="Выделение для Базового Поиска (курсив)"/>
    <w:uiPriority w:val="99"/>
    <w:rsid w:val="004475FC"/>
    <w:rPr>
      <w:rFonts w:cs="Times New Roman"/>
      <w:b w:val="0"/>
      <w:bCs w:val="0"/>
      <w:i/>
      <w:iCs/>
      <w:color w:val="0058A9"/>
      <w:sz w:val="26"/>
    </w:rPr>
  </w:style>
  <w:style w:type="paragraph" w:customStyle="1" w:styleId="aff1">
    <w:name w:val="Основное меню (преемственно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</w:rPr>
  </w:style>
  <w:style w:type="paragraph" w:customStyle="1" w:styleId="11">
    <w:name w:val="Заголовок1"/>
    <w:basedOn w:val="aff1"/>
    <w:next w:val="a"/>
    <w:uiPriority w:val="99"/>
    <w:rsid w:val="004475FC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2">
    <w:name w:val="Заголовок группы контролов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3">
    <w:name w:val="Заголовок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4">
    <w:name w:val="Заголовок приложени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6">
    <w:name w:val="Заголовок своего сообщения"/>
    <w:uiPriority w:val="99"/>
    <w:rsid w:val="004475FC"/>
    <w:rPr>
      <w:rFonts w:cs="Times New Roman"/>
      <w:b w:val="0"/>
      <w:bCs w:val="0"/>
      <w:color w:val="26282F"/>
      <w:sz w:val="26"/>
    </w:rPr>
  </w:style>
  <w:style w:type="paragraph" w:customStyle="1" w:styleId="aff7">
    <w:name w:val="Заголовок статьи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8">
    <w:name w:val="Заголовок чужого сообщения"/>
    <w:uiPriority w:val="99"/>
    <w:rsid w:val="004475FC"/>
    <w:rPr>
      <w:rFonts w:cs="Times New Roman"/>
      <w:b w:val="0"/>
      <w:bCs w:val="0"/>
      <w:color w:val="FF0000"/>
      <w:sz w:val="26"/>
    </w:rPr>
  </w:style>
  <w:style w:type="paragraph" w:customStyle="1" w:styleId="aff9">
    <w:name w:val="Заголовок ЭР (ле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a">
    <w:name w:val="Заголовок ЭР (правое окно)"/>
    <w:basedOn w:val="aff9"/>
    <w:next w:val="a"/>
    <w:uiPriority w:val="99"/>
    <w:rsid w:val="004475F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b">
    <w:name w:val="Интерактивный заголовок"/>
    <w:basedOn w:val="11"/>
    <w:next w:val="a"/>
    <w:uiPriority w:val="99"/>
    <w:rsid w:val="004475FC"/>
    <w:rPr>
      <w:b w:val="0"/>
      <w:bCs w:val="0"/>
      <w:color w:val="auto"/>
      <w:u w:val="single"/>
      <w:shd w:val="clear" w:color="auto" w:fill="auto"/>
    </w:rPr>
  </w:style>
  <w:style w:type="paragraph" w:customStyle="1" w:styleId="affc">
    <w:name w:val="Текст информации об изменениях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d">
    <w:name w:val="Информация об изменениях"/>
    <w:basedOn w:val="affc"/>
    <w:next w:val="a"/>
    <w:uiPriority w:val="99"/>
    <w:rsid w:val="004475F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">
    <w:name w:val="Комментарий"/>
    <w:basedOn w:val="affe"/>
    <w:next w:val="a"/>
    <w:uiPriority w:val="99"/>
    <w:rsid w:val="004475F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4475FC"/>
    <w:pPr>
      <w:spacing w:before="0"/>
    </w:pPr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2">
    <w:name w:val="Колонтитул (левый)"/>
    <w:basedOn w:val="afff1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4">
    <w:name w:val="Колонтитул (правый)"/>
    <w:basedOn w:val="afff3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5">
    <w:name w:val="Комментарий пользователя"/>
    <w:basedOn w:val="afff"/>
    <w:next w:val="a"/>
    <w:uiPriority w:val="99"/>
    <w:rsid w:val="004475FC"/>
    <w:pPr>
      <w:spacing w:before="0"/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7">
    <w:name w:val="Моноширинны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4475FC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9">
    <w:name w:val="Не вступил в силу"/>
    <w:uiPriority w:val="99"/>
    <w:rsid w:val="004475FC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4475F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b">
    <w:name w:val="Объек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c">
    <w:name w:val="Таблицы (моноширинный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4475FC"/>
    <w:pPr>
      <w:ind w:left="140"/>
    </w:pPr>
    <w:rPr>
      <w:rFonts w:ascii="Arial" w:hAnsi="Arial" w:cs="Arial"/>
      <w:sz w:val="24"/>
      <w:szCs w:val="24"/>
    </w:rPr>
  </w:style>
  <w:style w:type="character" w:customStyle="1" w:styleId="afffe">
    <w:name w:val="Опечатки"/>
    <w:uiPriority w:val="99"/>
    <w:rsid w:val="004475FC"/>
    <w:rPr>
      <w:color w:val="FF0000"/>
      <w:sz w:val="26"/>
    </w:rPr>
  </w:style>
  <w:style w:type="paragraph" w:customStyle="1" w:styleId="affff">
    <w:name w:val="Переменная часть"/>
    <w:basedOn w:val="aff1"/>
    <w:next w:val="a"/>
    <w:uiPriority w:val="99"/>
    <w:rsid w:val="004475FC"/>
    <w:rPr>
      <w:rFonts w:ascii="Arial" w:hAnsi="Arial" w:cs="Arial"/>
      <w:sz w:val="20"/>
      <w:szCs w:val="20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4475FC"/>
    <w:rPr>
      <w:b/>
      <w:bCs/>
      <w:sz w:val="24"/>
      <w:szCs w:val="24"/>
    </w:rPr>
  </w:style>
  <w:style w:type="paragraph" w:customStyle="1" w:styleId="affff2">
    <w:name w:val="Подчёркнуный текс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1"/>
    <w:next w:val="a"/>
    <w:uiPriority w:val="99"/>
    <w:rsid w:val="004475FC"/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5">
    <w:name w:val="Примечание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6">
    <w:name w:val="Словарная стать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7">
    <w:name w:val="Сравнение редакций"/>
    <w:uiPriority w:val="99"/>
    <w:rsid w:val="004475FC"/>
    <w:rPr>
      <w:rFonts w:cs="Times New Roman"/>
      <w:b w:val="0"/>
      <w:bCs w:val="0"/>
      <w:color w:val="26282F"/>
      <w:sz w:val="26"/>
    </w:rPr>
  </w:style>
  <w:style w:type="character" w:customStyle="1" w:styleId="affff8">
    <w:name w:val="Сравнение редакций. Добавленный фрагмент"/>
    <w:uiPriority w:val="99"/>
    <w:rsid w:val="004475FC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4475FC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8"/>
    <w:next w:val="a"/>
    <w:uiPriority w:val="99"/>
    <w:rsid w:val="004475FC"/>
    <w:pPr>
      <w:widowControl w:val="0"/>
      <w:ind w:firstLine="500"/>
    </w:pPr>
    <w:rPr>
      <w:rFonts w:cs="Arial"/>
    </w:rPr>
  </w:style>
  <w:style w:type="paragraph" w:customStyle="1" w:styleId="affffc">
    <w:name w:val="Текст ЭР (см. такж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e">
    <w:name w:val="Утратил силу"/>
    <w:uiPriority w:val="99"/>
    <w:rsid w:val="004475FC"/>
    <w:rPr>
      <w:rFonts w:cs="Times New Roman"/>
      <w:b w:val="0"/>
      <w:bCs w:val="0"/>
      <w:strike/>
      <w:color w:val="666600"/>
      <w:sz w:val="26"/>
    </w:rPr>
  </w:style>
  <w:style w:type="paragraph" w:customStyle="1" w:styleId="afffff">
    <w:name w:val="Формул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f0">
    <w:name w:val="Центрированный (таблица)"/>
    <w:basedOn w:val="a8"/>
    <w:next w:val="a"/>
    <w:uiPriority w:val="99"/>
    <w:rsid w:val="004475FC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12">
    <w:name w:val="Основной текст Знак1"/>
    <w:link w:val="afffff1"/>
    <w:uiPriority w:val="99"/>
    <w:locked/>
    <w:rsid w:val="004475FC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4475FC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21">
    <w:name w:val="Подпись к таблице (2)_"/>
    <w:link w:val="21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22">
    <w:name w:val="Подпись к таблице (2)"/>
    <w:uiPriority w:val="99"/>
    <w:rsid w:val="004475FC"/>
    <w:rPr>
      <w:rFonts w:ascii="Arial" w:hAnsi="Arial" w:cs="Arial"/>
      <w:sz w:val="19"/>
      <w:szCs w:val="19"/>
      <w:u w:val="single"/>
    </w:rPr>
  </w:style>
  <w:style w:type="character" w:customStyle="1" w:styleId="13">
    <w:name w:val="Основной текст (13)_"/>
    <w:link w:val="13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4475FC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4475FC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23">
    <w:name w:val="Основной текст + Курсив2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4475FC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2"/>
    <w:uiPriority w:val="99"/>
    <w:rsid w:val="004475FC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rsid w:val="004475FC"/>
    <w:rPr>
      <w:rFonts w:ascii="Calibri" w:eastAsia="Times New Roman" w:hAnsi="Calibri" w:cs="Times New Roman"/>
      <w:lang w:eastAsia="ru-RU"/>
    </w:rPr>
  </w:style>
  <w:style w:type="paragraph" w:customStyle="1" w:styleId="42">
    <w:name w:val="Заголовок №4"/>
    <w:basedOn w:val="a"/>
    <w:link w:val="41"/>
    <w:uiPriority w:val="99"/>
    <w:rsid w:val="004475FC"/>
    <w:pPr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4475FC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4475FC"/>
    <w:pPr>
      <w:spacing w:after="0"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4475FC"/>
    <w:pPr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4475FC"/>
    <w:pPr>
      <w:spacing w:after="0"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1"/>
    <w:uiPriority w:val="99"/>
    <w:rsid w:val="004475FC"/>
    <w:pPr>
      <w:spacing w:after="0"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0">
    <w:name w:val="Основной текст (13)"/>
    <w:basedOn w:val="a"/>
    <w:link w:val="13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4475FC"/>
  </w:style>
  <w:style w:type="character" w:customStyle="1" w:styleId="33">
    <w:name w:val="Заголовок №3_"/>
    <w:link w:val="34"/>
    <w:uiPriority w:val="99"/>
    <w:locked/>
    <w:rsid w:val="004475FC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4475FC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4475FC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4475FC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4">
    <w:name w:val="Заголовок №3"/>
    <w:basedOn w:val="a"/>
    <w:link w:val="33"/>
    <w:uiPriority w:val="99"/>
    <w:rsid w:val="004475FC"/>
    <w:pPr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uiPriority w:val="99"/>
    <w:rsid w:val="004475FC"/>
    <w:pPr>
      <w:suppressAutoHyphens/>
      <w:spacing w:after="0" w:line="240" w:lineRule="auto"/>
      <w:ind w:right="-2" w:firstLine="709"/>
    </w:pPr>
    <w:rPr>
      <w:rFonts w:ascii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basedOn w:val="a0"/>
    <w:link w:val="afffff6"/>
    <w:uiPriority w:val="99"/>
    <w:rsid w:val="004475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4475F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styleId="afffff9">
    <w:name w:val="Emphasis"/>
    <w:uiPriority w:val="99"/>
    <w:qFormat/>
    <w:rsid w:val="004475FC"/>
    <w:rPr>
      <w:i/>
      <w:iCs/>
    </w:rPr>
  </w:style>
  <w:style w:type="paragraph" w:customStyle="1" w:styleId="CharChar">
    <w:name w:val="Char Char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a">
    <w:name w:val="Таблица"/>
    <w:basedOn w:val="a"/>
    <w:qFormat/>
    <w:rsid w:val="004475FC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b">
    <w:name w:val="Обычный (паспорт)"/>
    <w:basedOn w:val="a"/>
    <w:rsid w:val="004475FC"/>
    <w:pPr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4475FC"/>
    <w:pPr>
      <w:ind w:left="720"/>
    </w:pPr>
    <w:rPr>
      <w:rFonts w:eastAsia="Calibri" w:cs="Calibri"/>
      <w:lang w:eastAsia="en-US"/>
    </w:rPr>
  </w:style>
  <w:style w:type="character" w:customStyle="1" w:styleId="46">
    <w:name w:val="Знак Знак4"/>
    <w:locked/>
    <w:rsid w:val="004475FC"/>
    <w:rPr>
      <w:rFonts w:ascii="Courier New" w:hAnsi="Courier New" w:cs="Courier New"/>
      <w:lang w:val="ru-RU" w:eastAsia="ru-RU" w:bidi="ar-SA"/>
    </w:rPr>
  </w:style>
  <w:style w:type="paragraph" w:styleId="afffffc">
    <w:name w:val="Normal (Web)"/>
    <w:basedOn w:val="a"/>
    <w:uiPriority w:val="99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fd">
    <w:name w:val="Strong"/>
    <w:qFormat/>
    <w:rsid w:val="004475FC"/>
    <w:rPr>
      <w:b/>
      <w:bCs/>
    </w:rPr>
  </w:style>
  <w:style w:type="character" w:customStyle="1" w:styleId="afffffe">
    <w:name w:val="Основной текст + Не полужирный"/>
    <w:rsid w:val="004475FC"/>
    <w:rPr>
      <w:rFonts w:ascii="Times New Roman" w:hAnsi="Times New Roman"/>
      <w:b/>
      <w:spacing w:val="0"/>
      <w:sz w:val="18"/>
    </w:rPr>
  </w:style>
  <w:style w:type="character" w:customStyle="1" w:styleId="411">
    <w:name w:val="Знак Знак41"/>
    <w:locked/>
    <w:rsid w:val="004475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5">
    <w:name w:val="Знак Знак3"/>
    <w:locked/>
    <w:rsid w:val="004475FC"/>
    <w:rPr>
      <w:rFonts w:ascii="Courier New" w:hAnsi="Courier New" w:cs="Courier New"/>
      <w:lang w:val="ru-RU" w:eastAsia="ru-RU" w:bidi="ar-SA"/>
    </w:rPr>
  </w:style>
  <w:style w:type="character" w:customStyle="1" w:styleId="24">
    <w:name w:val="Знак Знак2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uiPriority w:val="99"/>
    <w:rsid w:val="004475FC"/>
    <w:rPr>
      <w:color w:val="800080"/>
      <w:u w:val="single"/>
    </w:rPr>
  </w:style>
  <w:style w:type="paragraph" w:customStyle="1" w:styleId="ConsNormal">
    <w:name w:val="ConsNormal"/>
    <w:rsid w:val="00447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0">
    <w:name w:val="No Spacing"/>
    <w:link w:val="affffff1"/>
    <w:uiPriority w:val="1"/>
    <w:qFormat/>
    <w:rsid w:val="00447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4475FC"/>
  </w:style>
  <w:style w:type="character" w:customStyle="1" w:styleId="a4">
    <w:name w:val="Абзац списка Знак"/>
    <w:link w:val="a3"/>
    <w:uiPriority w:val="34"/>
    <w:locked/>
    <w:rsid w:val="004475FC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3">
    <w:name w:val="Стиль3"/>
    <w:basedOn w:val="a2"/>
    <w:rsid w:val="004475FC"/>
    <w:pPr>
      <w:numPr>
        <w:numId w:val="8"/>
      </w:numPr>
    </w:pPr>
  </w:style>
  <w:style w:type="character" w:customStyle="1" w:styleId="affffff2">
    <w:name w:val="Основной текст_"/>
    <w:link w:val="25"/>
    <w:rsid w:val="004475FC"/>
    <w:rPr>
      <w:spacing w:val="2"/>
      <w:shd w:val="clear" w:color="auto" w:fill="FFFFFF"/>
    </w:rPr>
  </w:style>
  <w:style w:type="paragraph" w:customStyle="1" w:styleId="25">
    <w:name w:val="Основной текст2"/>
    <w:basedOn w:val="a"/>
    <w:link w:val="affffff2"/>
    <w:rsid w:val="004475FC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4475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6">
    <w:name w:val="Основной текст (3)_"/>
    <w:link w:val="37"/>
    <w:rsid w:val="004475FC"/>
    <w:rPr>
      <w:spacing w:val="3"/>
      <w:sz w:val="21"/>
      <w:szCs w:val="21"/>
      <w:shd w:val="clear" w:color="auto" w:fill="FFFFFF"/>
    </w:rPr>
  </w:style>
  <w:style w:type="paragraph" w:customStyle="1" w:styleId="37">
    <w:name w:val="Основной текст (3)"/>
    <w:basedOn w:val="a"/>
    <w:link w:val="36"/>
    <w:rsid w:val="004475FC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4475F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fff3">
    <w:name w:val="Document Map"/>
    <w:basedOn w:val="a"/>
    <w:link w:val="affffff4"/>
    <w:rsid w:val="004475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ffff4">
    <w:name w:val="Схема документа Знак"/>
    <w:basedOn w:val="a0"/>
    <w:link w:val="affffff3"/>
    <w:rsid w:val="004475FC"/>
    <w:rPr>
      <w:rFonts w:ascii="Tahoma" w:eastAsia="Times New Roman" w:hAnsi="Tahoma" w:cs="Times New Roman"/>
      <w:sz w:val="16"/>
      <w:szCs w:val="16"/>
    </w:rPr>
  </w:style>
  <w:style w:type="paragraph" w:customStyle="1" w:styleId="affffff5">
    <w:name w:val="Стиль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6">
    <w:name w:val="Знак Знак Знак Знак"/>
    <w:basedOn w:val="a"/>
    <w:rsid w:val="004475F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">
    <w:name w:val="S_Обычный"/>
    <w:basedOn w:val="a"/>
    <w:rsid w:val="004475F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4475FC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paragraph" w:customStyle="1" w:styleId="Default">
    <w:name w:val="Default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ffffff1">
    <w:name w:val="Без интервала Знак"/>
    <w:link w:val="affffff0"/>
    <w:uiPriority w:val="1"/>
    <w:locked/>
    <w:rsid w:val="004475FC"/>
    <w:rPr>
      <w:rFonts w:ascii="Calibri" w:eastAsia="Calibri" w:hAnsi="Calibri" w:cs="Times New Roman"/>
    </w:rPr>
  </w:style>
  <w:style w:type="paragraph" w:customStyle="1" w:styleId="1b">
    <w:name w:val="Обычный1"/>
    <w:uiPriority w:val="99"/>
    <w:rsid w:val="004475FC"/>
    <w:pPr>
      <w:widowControl w:val="0"/>
      <w:spacing w:after="0" w:line="440" w:lineRule="auto"/>
      <w:ind w:firstLine="560"/>
      <w:jc w:val="both"/>
    </w:pPr>
    <w:rPr>
      <w:rFonts w:ascii="Times New Roman" w:eastAsia="Calibri" w:hAnsi="Times New Roman" w:cs="Times New Roman"/>
      <w:szCs w:val="20"/>
      <w:lang w:eastAsia="ru-RU"/>
    </w:rPr>
  </w:style>
  <w:style w:type="paragraph" w:styleId="38">
    <w:name w:val="Body Text Indent 3"/>
    <w:basedOn w:val="a"/>
    <w:link w:val="39"/>
    <w:uiPriority w:val="99"/>
    <w:semiHidden/>
    <w:unhideWhenUsed/>
    <w:rsid w:val="004475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9">
    <w:name w:val="Основной текст с отступом 3 Знак"/>
    <w:basedOn w:val="a0"/>
    <w:link w:val="38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475FC"/>
    <w:pPr>
      <w:suppressAutoHyphens/>
      <w:spacing w:after="0" w:line="240" w:lineRule="auto"/>
      <w:ind w:firstLine="720"/>
      <w:jc w:val="both"/>
    </w:pPr>
    <w:rPr>
      <w:rFonts w:ascii="Times New Roman" w:hAnsi="Times New Roman"/>
      <w:kern w:val="1"/>
      <w:sz w:val="28"/>
      <w:szCs w:val="20"/>
      <w:lang w:val="en-US" w:bidi="en-US"/>
    </w:rPr>
  </w:style>
  <w:style w:type="paragraph" w:customStyle="1" w:styleId="affffff7">
    <w:name w:val="Документ"/>
    <w:basedOn w:val="a"/>
    <w:qFormat/>
    <w:rsid w:val="004475F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3a">
    <w:name w:val="Body Text 3"/>
    <w:basedOn w:val="a"/>
    <w:link w:val="3b"/>
    <w:uiPriority w:val="99"/>
    <w:semiHidden/>
    <w:unhideWhenUsed/>
    <w:rsid w:val="004475F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b">
    <w:name w:val="Основной текст 3 Знак"/>
    <w:basedOn w:val="a0"/>
    <w:link w:val="3a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6">
    <w:name w:val="Основной текст (2)_"/>
    <w:link w:val="27"/>
    <w:rsid w:val="004475FC"/>
    <w:rPr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4475FC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9pt">
    <w:name w:val="Основной текст (2) + 9 pt;Полужирный"/>
    <w:rsid w:val="004475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fff8">
    <w:name w:val="Речь"/>
    <w:basedOn w:val="a"/>
    <w:autoRedefine/>
    <w:rsid w:val="004475FC"/>
    <w:pPr>
      <w:spacing w:before="120" w:after="0" w:line="240" w:lineRule="auto"/>
      <w:ind w:firstLine="567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s16">
    <w:name w:val="s_16"/>
    <w:basedOn w:val="a"/>
    <w:rsid w:val="005A08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4F042C"/>
  </w:style>
  <w:style w:type="paragraph" w:customStyle="1" w:styleId="28">
    <w:name w:val="Знак2"/>
    <w:basedOn w:val="a"/>
    <w:rsid w:val="00AD460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1926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ffff9">
    <w:name w:val="Дочерний элемент списка"/>
    <w:basedOn w:val="a"/>
    <w:next w:val="a"/>
    <w:uiPriority w:val="99"/>
    <w:rsid w:val="008F67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a">
    <w:name w:val="Напишите нам"/>
    <w:basedOn w:val="a"/>
    <w:next w:val="a"/>
    <w:uiPriority w:val="99"/>
    <w:rsid w:val="008F67B9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</w:rPr>
  </w:style>
  <w:style w:type="paragraph" w:customStyle="1" w:styleId="affffffb">
    <w:name w:val="Подчёркнутый текст"/>
    <w:basedOn w:val="a"/>
    <w:next w:val="a"/>
    <w:uiPriority w:val="99"/>
    <w:rsid w:val="008F67B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fc">
    <w:name w:val="Ссылка на утративший силу документ"/>
    <w:uiPriority w:val="99"/>
    <w:rsid w:val="008F67B9"/>
    <w:rPr>
      <w:color w:val="749232"/>
    </w:rPr>
  </w:style>
  <w:style w:type="paragraph" w:customStyle="1" w:styleId="1c">
    <w:name w:val="Знак1"/>
    <w:basedOn w:val="a"/>
    <w:rsid w:val="00107B0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B107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0">
    <w:name w:val="xl70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1">
    <w:name w:val="xl71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styleId="affffffd">
    <w:name w:val="Intense Emphasis"/>
    <w:uiPriority w:val="21"/>
    <w:qFormat/>
    <w:rsid w:val="008A7D73"/>
    <w:rPr>
      <w:b/>
      <w:bCs/>
      <w:i/>
      <w:iCs/>
      <w:color w:val="4F81BD"/>
    </w:rPr>
  </w:style>
  <w:style w:type="paragraph" w:customStyle="1" w:styleId="xl63">
    <w:name w:val="xl63"/>
    <w:basedOn w:val="a"/>
    <w:rsid w:val="00FA1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FA141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5487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font5">
    <w:name w:val="font5"/>
    <w:basedOn w:val="a"/>
    <w:rsid w:val="00FA3C84"/>
    <w:pP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80">
    <w:name w:val="xl80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3"/>
      <w:szCs w:val="23"/>
    </w:rPr>
  </w:style>
  <w:style w:type="paragraph" w:customStyle="1" w:styleId="xl81">
    <w:name w:val="xl81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Calibri"/>
      <w:sz w:val="24"/>
      <w:szCs w:val="24"/>
    </w:rPr>
  </w:style>
  <w:style w:type="paragraph" w:customStyle="1" w:styleId="xl83">
    <w:name w:val="xl83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FA3C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FA3C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9">
    <w:name w:val="xl89"/>
    <w:basedOn w:val="a"/>
    <w:rsid w:val="00FA3C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90">
    <w:name w:val="xl90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u w:val="single"/>
    </w:rPr>
  </w:style>
  <w:style w:type="paragraph" w:customStyle="1" w:styleId="xl93">
    <w:name w:val="xl93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4">
    <w:name w:val="xl94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5">
    <w:name w:val="xl9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96">
    <w:name w:val="xl96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7">
    <w:name w:val="xl97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9">
    <w:name w:val="xl99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0">
    <w:name w:val="xl100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1">
    <w:name w:val="xl101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2">
    <w:name w:val="xl10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3">
    <w:name w:val="xl103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4">
    <w:name w:val="xl104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5">
    <w:name w:val="xl10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106">
    <w:name w:val="xl106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7">
    <w:name w:val="xl107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a"/>
    <w:rsid w:val="008B395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0">
    <w:name w:val="xl110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1">
    <w:name w:val="xl111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3">
    <w:name w:val="xl113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AE5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8">
    <w:name w:val="xl118"/>
    <w:basedOn w:val="a"/>
    <w:rsid w:val="00AE5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9">
    <w:name w:val="xl119"/>
    <w:basedOn w:val="a"/>
    <w:rsid w:val="00AE5319"/>
    <w:pPr>
      <w:shd w:val="clear" w:color="000000" w:fill="9BC2E6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592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affffffe">
    <w:name w:val="Title"/>
    <w:basedOn w:val="a"/>
    <w:next w:val="a"/>
    <w:link w:val="afffffff"/>
    <w:uiPriority w:val="10"/>
    <w:qFormat/>
    <w:rsid w:val="000A323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fff">
    <w:name w:val="Заголовок Знак"/>
    <w:basedOn w:val="a0"/>
    <w:link w:val="affffffe"/>
    <w:uiPriority w:val="10"/>
    <w:rsid w:val="000A323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table" w:customStyle="1" w:styleId="1d">
    <w:name w:val="Сетка таблицы1"/>
    <w:basedOn w:val="a1"/>
    <w:next w:val="a5"/>
    <w:uiPriority w:val="59"/>
    <w:rsid w:val="000A3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1"/>
    <w:next w:val="a5"/>
    <w:uiPriority w:val="59"/>
    <w:rsid w:val="00546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c">
    <w:name w:val="Сетка таблицы3"/>
    <w:basedOn w:val="a1"/>
    <w:next w:val="a5"/>
    <w:uiPriority w:val="59"/>
    <w:rsid w:val="008C1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21">
    <w:name w:val="xl121"/>
    <w:basedOn w:val="a"/>
    <w:rsid w:val="00AE3F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22">
    <w:name w:val="xl122"/>
    <w:basedOn w:val="a"/>
    <w:rsid w:val="00AE3FB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23">
    <w:name w:val="xl123"/>
    <w:basedOn w:val="a"/>
    <w:rsid w:val="00AE3F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24">
    <w:name w:val="xl124"/>
    <w:basedOn w:val="a"/>
    <w:rsid w:val="00AE3F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25">
    <w:name w:val="xl125"/>
    <w:basedOn w:val="a"/>
    <w:rsid w:val="00AE3F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a"/>
    <w:rsid w:val="00AE3F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a"/>
    <w:rsid w:val="00AE3FB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28">
    <w:name w:val="xl128"/>
    <w:basedOn w:val="a"/>
    <w:rsid w:val="00AE3F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29">
    <w:name w:val="xl129"/>
    <w:basedOn w:val="a"/>
    <w:rsid w:val="00AE3F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table" w:customStyle="1" w:styleId="47">
    <w:name w:val="Сетка таблицы4"/>
    <w:basedOn w:val="a1"/>
    <w:next w:val="a5"/>
    <w:uiPriority w:val="59"/>
    <w:rsid w:val="00DE7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5"/>
    <w:uiPriority w:val="59"/>
    <w:rsid w:val="008F3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30">
    <w:name w:val="xl130"/>
    <w:basedOn w:val="a"/>
    <w:rsid w:val="00D76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31">
    <w:name w:val="xl131"/>
    <w:basedOn w:val="a"/>
    <w:rsid w:val="00D76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b/>
      <w:bCs/>
      <w:sz w:val="24"/>
      <w:szCs w:val="24"/>
    </w:rPr>
  </w:style>
  <w:style w:type="numbering" w:customStyle="1" w:styleId="310">
    <w:name w:val="Стиль31"/>
    <w:basedOn w:val="a2"/>
    <w:rsid w:val="003350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1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file:///C:\Users\Admin\&#1055;&#1086;&#1083;&#1100;&#1079;&#1086;&#1074;&#1072;&#1090;&#1077;&#1083;&#1100;\Downloads\&#1084;&#1077;&#1090;&#1086;&#1076;.&#1088;&#1077;&#1082;&#1086;&#1084;&#1077;&#1085;&#1076;&#1072;&#1094;&#1080;&#1080;%20&#1075;&#1086;&#1090;&#1086;&#1074;&#1099;&#1077;%20&#1087;&#1086;&#1083;&#1086;&#1078;&#1080;&#1090;%20&#1079;&#1072;&#1082;&#1083;&#1102;&#1095;%20&#1087;&#1088;&#1086;&#1082;&#1091;&#1088;&#1072;&#1090;&#1091;&#1088;&#1099;%2025.05.2016.doc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70308460.100350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0308460.100340/" TargetMode="Externa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garantf1://70308460.10033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B364-3104-4403-80D9-F517E190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88</Pages>
  <Words>15001</Words>
  <Characters>85507</Characters>
  <Application>Microsoft Office Word</Application>
  <DocSecurity>0</DocSecurity>
  <Lines>712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46</cp:revision>
  <cp:lastPrinted>2022-08-10T09:58:00Z</cp:lastPrinted>
  <dcterms:created xsi:type="dcterms:W3CDTF">2022-08-09T11:04:00Z</dcterms:created>
  <dcterms:modified xsi:type="dcterms:W3CDTF">2022-08-10T11:31:00Z</dcterms:modified>
</cp:coreProperties>
</file>