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4FB332" w14:textId="77777777" w:rsidR="00CC1116" w:rsidRDefault="00CC1116" w:rsidP="00CC1116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689A48AC" w14:textId="77777777" w:rsidR="00CC1116" w:rsidRDefault="00CC1116" w:rsidP="00CC1116">
      <w:pPr>
        <w:pStyle w:val="5"/>
        <w:jc w:val="right"/>
      </w:pPr>
    </w:p>
    <w:p w14:paraId="01E2E194" w14:textId="77777777" w:rsidR="00CC1116" w:rsidRDefault="00CC1116" w:rsidP="00CC1116">
      <w:pPr>
        <w:pStyle w:val="5"/>
        <w:rPr>
          <w:sz w:val="32"/>
          <w:szCs w:val="32"/>
        </w:rPr>
      </w:pPr>
      <w:r>
        <w:rPr>
          <w:sz w:val="32"/>
          <w:szCs w:val="32"/>
        </w:rPr>
        <w:t xml:space="preserve">АДМИНИСТРАЦИИ АТЯШЕВСКОГО </w:t>
      </w:r>
    </w:p>
    <w:p w14:paraId="77F49E3D" w14:textId="77777777" w:rsidR="00CC1116" w:rsidRDefault="00CC1116" w:rsidP="00CC1116">
      <w:pPr>
        <w:pStyle w:val="5"/>
        <w:rPr>
          <w:sz w:val="32"/>
          <w:szCs w:val="32"/>
        </w:rPr>
      </w:pPr>
      <w:r>
        <w:rPr>
          <w:sz w:val="32"/>
          <w:szCs w:val="32"/>
        </w:rPr>
        <w:t xml:space="preserve">МУНИЦИПАЛЬНОГО РАЙОНА  </w:t>
      </w:r>
    </w:p>
    <w:p w14:paraId="7E678232" w14:textId="77777777" w:rsidR="00CC1116" w:rsidRDefault="00CC1116" w:rsidP="00CC1116">
      <w:pPr>
        <w:pStyle w:val="5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14:paraId="63FAA8A1" w14:textId="77777777" w:rsidR="00CC1116" w:rsidRDefault="00CC1116" w:rsidP="00CC1116">
      <w:pPr>
        <w:jc w:val="center"/>
        <w:rPr>
          <w:sz w:val="28"/>
        </w:rPr>
      </w:pPr>
    </w:p>
    <w:p w14:paraId="22241B0E" w14:textId="77777777" w:rsidR="00CC1116" w:rsidRDefault="00CC1116" w:rsidP="00CC1116">
      <w:pPr>
        <w:jc w:val="center"/>
        <w:rPr>
          <w:sz w:val="28"/>
        </w:rPr>
      </w:pPr>
    </w:p>
    <w:p w14:paraId="5E2EB782" w14:textId="48FEE985" w:rsidR="00CC1116" w:rsidRDefault="00CC1116" w:rsidP="00CC1116">
      <w:pPr>
        <w:rPr>
          <w:sz w:val="28"/>
        </w:rPr>
      </w:pPr>
      <w:r>
        <w:rPr>
          <w:sz w:val="28"/>
        </w:rPr>
        <w:tab/>
      </w:r>
      <w:r>
        <w:rPr>
          <w:sz w:val="28"/>
          <w:u w:val="single"/>
        </w:rPr>
        <w:t xml:space="preserve"> 16.11.2022  </w:t>
      </w:r>
      <w:r>
        <w:rPr>
          <w:sz w:val="28"/>
        </w:rPr>
        <w:t xml:space="preserve">                                                                           №</w:t>
      </w:r>
      <w:r>
        <w:rPr>
          <w:sz w:val="28"/>
          <w:u w:val="single"/>
        </w:rPr>
        <w:t xml:space="preserve"> 610</w:t>
      </w:r>
      <w:r>
        <w:rPr>
          <w:sz w:val="28"/>
        </w:rPr>
        <w:t xml:space="preserve">    </w:t>
      </w:r>
    </w:p>
    <w:p w14:paraId="4142E4BF" w14:textId="77777777" w:rsidR="00CC1116" w:rsidRDefault="00CC1116" w:rsidP="00CC1116">
      <w:pPr>
        <w:jc w:val="center"/>
      </w:pPr>
      <w:proofErr w:type="spellStart"/>
      <w:r>
        <w:t>рп.Атяшево</w:t>
      </w:r>
      <w:proofErr w:type="spellEnd"/>
    </w:p>
    <w:p w14:paraId="2D2416B4" w14:textId="79668015" w:rsidR="00BF0346" w:rsidRDefault="00BF0346" w:rsidP="00BF0346">
      <w:pPr>
        <w:pStyle w:val="ConsPlusTitle"/>
        <w:widowControl/>
        <w:jc w:val="center"/>
        <w:rPr>
          <w:sz w:val="28"/>
          <w:szCs w:val="28"/>
        </w:rPr>
      </w:pPr>
    </w:p>
    <w:p w14:paraId="6C4C9F89" w14:textId="77777777" w:rsidR="009E5A8D" w:rsidRDefault="009E5A8D" w:rsidP="00BF0346">
      <w:pPr>
        <w:pStyle w:val="ConsPlusTitle"/>
        <w:widowControl/>
        <w:jc w:val="center"/>
        <w:rPr>
          <w:sz w:val="28"/>
          <w:szCs w:val="28"/>
        </w:rPr>
      </w:pPr>
    </w:p>
    <w:p w14:paraId="0A68AC52" w14:textId="605FEA27" w:rsidR="00BF0346" w:rsidRDefault="00BF0346" w:rsidP="00BF0346">
      <w:pPr>
        <w:pStyle w:val="ConsPlusTitle"/>
        <w:widowControl/>
        <w:jc w:val="center"/>
        <w:rPr>
          <w:bCs w:val="0"/>
          <w:sz w:val="28"/>
          <w:szCs w:val="28"/>
        </w:rPr>
      </w:pPr>
      <w:r>
        <w:rPr>
          <w:sz w:val="28"/>
          <w:szCs w:val="28"/>
        </w:rPr>
        <w:t xml:space="preserve">О проведении     </w:t>
      </w:r>
      <w:proofErr w:type="gramStart"/>
      <w:r>
        <w:rPr>
          <w:sz w:val="28"/>
          <w:szCs w:val="28"/>
        </w:rPr>
        <w:t>конкурса  в</w:t>
      </w:r>
      <w:proofErr w:type="gramEnd"/>
      <w:r>
        <w:rPr>
          <w:sz w:val="28"/>
          <w:szCs w:val="28"/>
        </w:rPr>
        <w:t xml:space="preserve"> электронной форме по продаже права  </w:t>
      </w:r>
      <w:r w:rsidR="00CA0609">
        <w:rPr>
          <w:sz w:val="28"/>
          <w:szCs w:val="28"/>
        </w:rPr>
        <w:t xml:space="preserve">        </w:t>
      </w:r>
      <w:r>
        <w:rPr>
          <w:sz w:val="28"/>
          <w:szCs w:val="28"/>
        </w:rPr>
        <w:t>на  заключение договора  а</w:t>
      </w:r>
      <w:bookmarkStart w:id="0" w:name="_GoBack"/>
      <w:bookmarkEnd w:id="0"/>
      <w:r>
        <w:rPr>
          <w:sz w:val="28"/>
          <w:szCs w:val="28"/>
        </w:rPr>
        <w:t>ренды имущества, находящегося в муниципальной собственности   муниципального образования  Атяшевского муниципального района Республики Мордовия</w:t>
      </w:r>
    </w:p>
    <w:p w14:paraId="731452A5" w14:textId="77777777" w:rsidR="00BF0346" w:rsidRDefault="00BF0346" w:rsidP="00BF0346">
      <w:pPr>
        <w:pStyle w:val="ConsPlusTitle"/>
        <w:widowControl/>
        <w:jc w:val="both"/>
        <w:rPr>
          <w:b w:val="0"/>
          <w:bCs w:val="0"/>
          <w:sz w:val="28"/>
          <w:szCs w:val="28"/>
        </w:rPr>
      </w:pPr>
    </w:p>
    <w:p w14:paraId="6DB3705C" w14:textId="708E1B4B" w:rsidR="00BF0346" w:rsidRDefault="00BF0346" w:rsidP="009E5A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Федеральным законом от 26.07.2006 №135-ФЗ «О защите конкуренции», Гражданским кодексом Российской Федерации, Федеральным законом от 11.12.2011 №416-ФЗ «О водоснабжении и водоотведении», Приказом Федеральной антимонопольной службы от 10.02.2010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Уставом  Атяшевского  муниципального района  Республики Мордовия                                                                    </w:t>
      </w:r>
    </w:p>
    <w:p w14:paraId="18574BBD" w14:textId="5050D0D5" w:rsidR="00BF0346" w:rsidRPr="009E5A8D" w:rsidRDefault="00BF0346" w:rsidP="0002561B">
      <w:pPr>
        <w:pStyle w:val="ConsPlusTitle"/>
        <w:widowControl/>
        <w:jc w:val="both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</w:t>
      </w:r>
    </w:p>
    <w:p w14:paraId="68014C8D" w14:textId="5D648C95" w:rsidR="00BF0346" w:rsidRPr="009E5A8D" w:rsidRDefault="009E5A8D" w:rsidP="00BF0346">
      <w:pPr>
        <w:pStyle w:val="ConsPlusTitle"/>
        <w:widowControl/>
        <w:jc w:val="center"/>
        <w:rPr>
          <w:b w:val="0"/>
          <w:bCs w:val="0"/>
          <w:sz w:val="28"/>
          <w:szCs w:val="28"/>
        </w:rPr>
      </w:pPr>
      <w:r w:rsidRPr="009E5A8D">
        <w:rPr>
          <w:b w:val="0"/>
          <w:bCs w:val="0"/>
          <w:sz w:val="28"/>
          <w:szCs w:val="28"/>
        </w:rPr>
        <w:t xml:space="preserve">п </w:t>
      </w:r>
      <w:r w:rsidR="00BF0346" w:rsidRPr="009E5A8D">
        <w:rPr>
          <w:b w:val="0"/>
          <w:bCs w:val="0"/>
          <w:sz w:val="28"/>
          <w:szCs w:val="28"/>
        </w:rPr>
        <w:t>о</w:t>
      </w:r>
      <w:r w:rsidRPr="009E5A8D">
        <w:rPr>
          <w:b w:val="0"/>
          <w:bCs w:val="0"/>
          <w:sz w:val="28"/>
          <w:szCs w:val="28"/>
        </w:rPr>
        <w:t xml:space="preserve"> </w:t>
      </w:r>
      <w:r w:rsidR="00BF0346" w:rsidRPr="009E5A8D">
        <w:rPr>
          <w:b w:val="0"/>
          <w:bCs w:val="0"/>
          <w:sz w:val="28"/>
          <w:szCs w:val="28"/>
        </w:rPr>
        <w:t>с</w:t>
      </w:r>
      <w:r w:rsidRPr="009E5A8D">
        <w:rPr>
          <w:b w:val="0"/>
          <w:bCs w:val="0"/>
          <w:sz w:val="28"/>
          <w:szCs w:val="28"/>
        </w:rPr>
        <w:t xml:space="preserve"> </w:t>
      </w:r>
      <w:r w:rsidR="00BF0346" w:rsidRPr="009E5A8D">
        <w:rPr>
          <w:b w:val="0"/>
          <w:bCs w:val="0"/>
          <w:sz w:val="28"/>
          <w:szCs w:val="28"/>
        </w:rPr>
        <w:t>т</w:t>
      </w:r>
      <w:r w:rsidRPr="009E5A8D">
        <w:rPr>
          <w:b w:val="0"/>
          <w:bCs w:val="0"/>
          <w:sz w:val="28"/>
          <w:szCs w:val="28"/>
        </w:rPr>
        <w:t xml:space="preserve"> </w:t>
      </w:r>
      <w:r w:rsidR="00BF0346" w:rsidRPr="009E5A8D">
        <w:rPr>
          <w:b w:val="0"/>
          <w:bCs w:val="0"/>
          <w:sz w:val="28"/>
          <w:szCs w:val="28"/>
        </w:rPr>
        <w:t>а</w:t>
      </w:r>
      <w:r w:rsidRPr="009E5A8D">
        <w:rPr>
          <w:b w:val="0"/>
          <w:bCs w:val="0"/>
          <w:sz w:val="28"/>
          <w:szCs w:val="28"/>
        </w:rPr>
        <w:t xml:space="preserve"> </w:t>
      </w:r>
      <w:r w:rsidR="00BF0346" w:rsidRPr="009E5A8D">
        <w:rPr>
          <w:b w:val="0"/>
          <w:bCs w:val="0"/>
          <w:sz w:val="28"/>
          <w:szCs w:val="28"/>
        </w:rPr>
        <w:t>н</w:t>
      </w:r>
      <w:r w:rsidRPr="009E5A8D">
        <w:rPr>
          <w:b w:val="0"/>
          <w:bCs w:val="0"/>
          <w:sz w:val="28"/>
          <w:szCs w:val="28"/>
        </w:rPr>
        <w:t xml:space="preserve"> </w:t>
      </w:r>
      <w:r w:rsidR="00BF0346" w:rsidRPr="009E5A8D">
        <w:rPr>
          <w:b w:val="0"/>
          <w:bCs w:val="0"/>
          <w:sz w:val="28"/>
          <w:szCs w:val="28"/>
        </w:rPr>
        <w:t>о</w:t>
      </w:r>
      <w:r w:rsidRPr="009E5A8D">
        <w:rPr>
          <w:b w:val="0"/>
          <w:bCs w:val="0"/>
          <w:sz w:val="28"/>
          <w:szCs w:val="28"/>
        </w:rPr>
        <w:t xml:space="preserve"> </w:t>
      </w:r>
      <w:r w:rsidR="00BF0346" w:rsidRPr="009E5A8D">
        <w:rPr>
          <w:b w:val="0"/>
          <w:bCs w:val="0"/>
          <w:sz w:val="28"/>
          <w:szCs w:val="28"/>
        </w:rPr>
        <w:t>в</w:t>
      </w:r>
      <w:r w:rsidRPr="009E5A8D">
        <w:rPr>
          <w:b w:val="0"/>
          <w:bCs w:val="0"/>
          <w:sz w:val="28"/>
          <w:szCs w:val="28"/>
        </w:rPr>
        <w:t xml:space="preserve"> </w:t>
      </w:r>
      <w:r w:rsidR="00BF0346" w:rsidRPr="009E5A8D">
        <w:rPr>
          <w:b w:val="0"/>
          <w:bCs w:val="0"/>
          <w:sz w:val="28"/>
          <w:szCs w:val="28"/>
        </w:rPr>
        <w:t>л</w:t>
      </w:r>
      <w:r w:rsidRPr="009E5A8D">
        <w:rPr>
          <w:b w:val="0"/>
          <w:bCs w:val="0"/>
          <w:sz w:val="28"/>
          <w:szCs w:val="28"/>
        </w:rPr>
        <w:t xml:space="preserve"> </w:t>
      </w:r>
      <w:r w:rsidR="00BF0346" w:rsidRPr="009E5A8D">
        <w:rPr>
          <w:b w:val="0"/>
          <w:bCs w:val="0"/>
          <w:sz w:val="28"/>
          <w:szCs w:val="28"/>
        </w:rPr>
        <w:t>я</w:t>
      </w:r>
      <w:r w:rsidRPr="009E5A8D">
        <w:rPr>
          <w:b w:val="0"/>
          <w:bCs w:val="0"/>
          <w:sz w:val="28"/>
          <w:szCs w:val="28"/>
        </w:rPr>
        <w:t xml:space="preserve"> </w:t>
      </w:r>
      <w:proofErr w:type="gramStart"/>
      <w:r w:rsidR="00BF0346" w:rsidRPr="009E5A8D">
        <w:rPr>
          <w:b w:val="0"/>
          <w:bCs w:val="0"/>
          <w:sz w:val="28"/>
          <w:szCs w:val="28"/>
        </w:rPr>
        <w:t>ю</w:t>
      </w:r>
      <w:r w:rsidRPr="009E5A8D">
        <w:rPr>
          <w:b w:val="0"/>
          <w:bCs w:val="0"/>
          <w:sz w:val="28"/>
          <w:szCs w:val="28"/>
        </w:rPr>
        <w:t xml:space="preserve"> </w:t>
      </w:r>
      <w:r w:rsidR="00BF0346" w:rsidRPr="009E5A8D">
        <w:rPr>
          <w:b w:val="0"/>
          <w:bCs w:val="0"/>
          <w:sz w:val="28"/>
          <w:szCs w:val="28"/>
        </w:rPr>
        <w:t>:</w:t>
      </w:r>
      <w:proofErr w:type="gramEnd"/>
    </w:p>
    <w:p w14:paraId="14E2B496" w14:textId="77777777" w:rsidR="00BF0346" w:rsidRDefault="00BF0346" w:rsidP="00BF0346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14:paraId="58369F87" w14:textId="31CEAA16" w:rsidR="00BF0346" w:rsidRDefault="00AA533B" w:rsidP="009E5A8D">
      <w:pPr>
        <w:pStyle w:val="a4"/>
        <w:ind w:right="-1" w:firstLine="426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="00BF0346">
        <w:rPr>
          <w:sz w:val="28"/>
          <w:szCs w:val="28"/>
        </w:rPr>
        <w:t xml:space="preserve">1. Провести    </w:t>
      </w:r>
      <w:r w:rsidR="00843BCE">
        <w:rPr>
          <w:sz w:val="28"/>
          <w:szCs w:val="28"/>
        </w:rPr>
        <w:t xml:space="preserve"> конкурс </w:t>
      </w:r>
      <w:r w:rsidR="00BF0346">
        <w:rPr>
          <w:sz w:val="28"/>
          <w:szCs w:val="28"/>
        </w:rPr>
        <w:t xml:space="preserve">   в электронной форме на    универсальной  торговой платформе  ЗАО  « Сбербанк - АСТ» сайте  </w:t>
      </w:r>
      <w:hyperlink r:id="rId5" w:history="1">
        <w:r w:rsidR="00BF0346">
          <w:rPr>
            <w:rStyle w:val="a3"/>
            <w:rFonts w:eastAsia="Calibri"/>
            <w:bCs/>
            <w:sz w:val="28"/>
            <w:szCs w:val="28"/>
          </w:rPr>
          <w:t>http://</w:t>
        </w:r>
        <w:r w:rsidR="00BF0346">
          <w:rPr>
            <w:rStyle w:val="a3"/>
            <w:rFonts w:eastAsia="Calibri"/>
            <w:color w:val="auto"/>
            <w:u w:val="none"/>
          </w:rPr>
          <w:t xml:space="preserve"> </w:t>
        </w:r>
        <w:r w:rsidR="00BF0346">
          <w:rPr>
            <w:rStyle w:val="a3"/>
            <w:rFonts w:eastAsia="Calibri"/>
            <w:bCs/>
            <w:sz w:val="28"/>
            <w:szCs w:val="28"/>
          </w:rPr>
          <w:t>utp.sberbank-ast.ru</w:t>
        </w:r>
      </w:hyperlink>
      <w:r w:rsidR="00BF0346">
        <w:rPr>
          <w:sz w:val="28"/>
          <w:szCs w:val="28"/>
        </w:rPr>
        <w:t xml:space="preserve">   по продаже права на заключение  договора  аренды имущества, находящегося в муниципальной собственности   муниципального образования  Атяшевского муниципального района Республики Мордовия:</w:t>
      </w:r>
      <w:r w:rsidR="00BF0346">
        <w:rPr>
          <w:bCs/>
          <w:sz w:val="28"/>
          <w:szCs w:val="28"/>
        </w:rPr>
        <w:t xml:space="preserve">     </w:t>
      </w:r>
    </w:p>
    <w:p w14:paraId="4292F15C" w14:textId="78BEDD7E" w:rsidR="00BF0346" w:rsidRDefault="00AA533B" w:rsidP="00BF0346">
      <w:pPr>
        <w:pStyle w:val="a6"/>
        <w:ind w:firstLine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BF0346">
        <w:rPr>
          <w:bCs/>
          <w:sz w:val="28"/>
          <w:szCs w:val="28"/>
        </w:rPr>
        <w:t xml:space="preserve">ЛОТ №1 - </w:t>
      </w:r>
      <w:r w:rsidR="00BF0346">
        <w:rPr>
          <w:sz w:val="28"/>
          <w:szCs w:val="28"/>
        </w:rPr>
        <w:t>Сооружения   трубопроводного транспорта.</w:t>
      </w:r>
      <w:r w:rsidR="00BF0346">
        <w:rPr>
          <w:bCs/>
          <w:sz w:val="28"/>
          <w:szCs w:val="28"/>
        </w:rPr>
        <w:t xml:space="preserve"> </w:t>
      </w:r>
      <w:proofErr w:type="gramStart"/>
      <w:r w:rsidR="00BF0346">
        <w:rPr>
          <w:bCs/>
          <w:sz w:val="28"/>
          <w:szCs w:val="28"/>
        </w:rPr>
        <w:t>В</w:t>
      </w:r>
      <w:r w:rsidR="00BF0346">
        <w:rPr>
          <w:sz w:val="28"/>
          <w:szCs w:val="28"/>
        </w:rPr>
        <w:t>одоснабжение  жилой</w:t>
      </w:r>
      <w:proofErr w:type="gramEnd"/>
      <w:r w:rsidR="00BF0346">
        <w:rPr>
          <w:sz w:val="28"/>
          <w:szCs w:val="28"/>
        </w:rPr>
        <w:t xml:space="preserve"> застройки в </w:t>
      </w:r>
      <w:proofErr w:type="spellStart"/>
      <w:r w:rsidR="00BF0346">
        <w:rPr>
          <w:sz w:val="28"/>
          <w:szCs w:val="28"/>
        </w:rPr>
        <w:t>с.Тетюши</w:t>
      </w:r>
      <w:proofErr w:type="spellEnd"/>
      <w:r w:rsidR="00BF0346">
        <w:rPr>
          <w:sz w:val="28"/>
          <w:szCs w:val="28"/>
        </w:rPr>
        <w:t xml:space="preserve"> Атяшевского муниципального района Республики Мордовия (улицы Южная, Луговая, Солнечная, Полевая),  с кадастровым номером 13:03:0000000:352, год ввода в эксплуатацию</w:t>
      </w:r>
      <w:r>
        <w:rPr>
          <w:sz w:val="28"/>
          <w:szCs w:val="28"/>
        </w:rPr>
        <w:t xml:space="preserve"> </w:t>
      </w:r>
      <w:r w:rsidR="00BF03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BF0346">
        <w:rPr>
          <w:sz w:val="28"/>
          <w:szCs w:val="28"/>
        </w:rPr>
        <w:t>2020, протяженностью 5605 м.</w:t>
      </w:r>
    </w:p>
    <w:p w14:paraId="1A421ECE" w14:textId="71E6047F" w:rsidR="00BF0346" w:rsidRDefault="00BF0346" w:rsidP="00BF0346">
      <w:pPr>
        <w:pStyle w:val="a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 w:rsidR="00AA533B">
        <w:rPr>
          <w:bCs/>
          <w:sz w:val="28"/>
          <w:szCs w:val="28"/>
        </w:rPr>
        <w:t xml:space="preserve"> </w:t>
      </w:r>
      <w:r w:rsidR="00AA533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ЛОТ №2 – Сооружения канализации. Сети </w:t>
      </w:r>
      <w:r>
        <w:rPr>
          <w:sz w:val="28"/>
          <w:szCs w:val="28"/>
        </w:rPr>
        <w:t xml:space="preserve">водоотведения жилой </w:t>
      </w:r>
      <w:r>
        <w:rPr>
          <w:sz w:val="28"/>
          <w:szCs w:val="28"/>
        </w:rPr>
        <w:lastRenderedPageBreak/>
        <w:t>застройки в с. Тетюши Атяшевского муниципального района</w:t>
      </w:r>
      <w:r>
        <w:rPr>
          <w:bCs/>
          <w:sz w:val="28"/>
          <w:szCs w:val="28"/>
        </w:rPr>
        <w:t xml:space="preserve"> Республики Мордовия, с кадастровым номером 13:03:0000000:353, год ввода в эксплуатацию -2020, протяженностью 7266м</w:t>
      </w:r>
      <w:r>
        <w:rPr>
          <w:sz w:val="28"/>
          <w:szCs w:val="28"/>
        </w:rPr>
        <w:t>.</w:t>
      </w:r>
    </w:p>
    <w:p w14:paraId="75A48A24" w14:textId="25820D68" w:rsidR="00BF0346" w:rsidRDefault="00BF0346" w:rsidP="00BF0346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A533B">
        <w:rPr>
          <w:sz w:val="28"/>
          <w:szCs w:val="28"/>
        </w:rPr>
        <w:tab/>
      </w:r>
      <w:r>
        <w:rPr>
          <w:sz w:val="28"/>
          <w:szCs w:val="28"/>
        </w:rPr>
        <w:t xml:space="preserve">ЛОТ №3 - Сооружения   трубопроводного транспорта. Строительство сетей водоснабжения с. </w:t>
      </w:r>
      <w:proofErr w:type="gramStart"/>
      <w:r>
        <w:rPr>
          <w:sz w:val="28"/>
          <w:szCs w:val="28"/>
        </w:rPr>
        <w:t>Атяшево  Атяшевского</w:t>
      </w:r>
      <w:proofErr w:type="gramEnd"/>
      <w:r>
        <w:rPr>
          <w:sz w:val="28"/>
          <w:szCs w:val="28"/>
        </w:rPr>
        <w:t xml:space="preserve">  муниципального района Республики Мордовия, с кадастровым номером 13:03:0000000:369, год ввода в эксплуатацию-2022, протяженностью 6575м.</w:t>
      </w:r>
    </w:p>
    <w:p w14:paraId="445487F4" w14:textId="0C5B4C12" w:rsidR="00BF0346" w:rsidRDefault="00BF0346" w:rsidP="00AA533B">
      <w:pPr>
        <w:pStyle w:val="a4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ЛОТ №4 - Сооружения   трубопроводного транспорта.  Водопроводная </w:t>
      </w:r>
      <w:proofErr w:type="gramStart"/>
      <w:r>
        <w:rPr>
          <w:sz w:val="28"/>
          <w:szCs w:val="28"/>
        </w:rPr>
        <w:t>сеть  от</w:t>
      </w:r>
      <w:proofErr w:type="gramEnd"/>
      <w:r>
        <w:rPr>
          <w:sz w:val="28"/>
          <w:szCs w:val="28"/>
        </w:rPr>
        <w:t xml:space="preserve"> водозабора  до </w:t>
      </w:r>
      <w:proofErr w:type="spellStart"/>
      <w:r>
        <w:rPr>
          <w:sz w:val="28"/>
          <w:szCs w:val="28"/>
        </w:rPr>
        <w:t>п.Птицесовхоз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Сараст</w:t>
      </w:r>
      <w:proofErr w:type="spellEnd"/>
      <w:r>
        <w:rPr>
          <w:sz w:val="28"/>
          <w:szCs w:val="28"/>
        </w:rPr>
        <w:t>» Атяшевского  муниципального района Республики Мордовия, с кадастровым номером 13:03:0000000:371, год ввода в эксплуатацию</w:t>
      </w:r>
      <w:r w:rsidR="00AA533B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AA533B">
        <w:rPr>
          <w:sz w:val="28"/>
          <w:szCs w:val="28"/>
        </w:rPr>
        <w:t xml:space="preserve"> </w:t>
      </w:r>
      <w:r>
        <w:rPr>
          <w:sz w:val="28"/>
          <w:szCs w:val="28"/>
        </w:rPr>
        <w:t>2021, протяженностью 3921м</w:t>
      </w:r>
    </w:p>
    <w:p w14:paraId="79F085A9" w14:textId="4DF07F9F" w:rsidR="00BF0346" w:rsidRDefault="00BF0346" w:rsidP="00BF0346">
      <w:pPr>
        <w:jc w:val="both"/>
        <w:rPr>
          <w:rStyle w:val="FontStyle21"/>
          <w:rFonts w:ascii="Times New Roman" w:hAnsi="Times New Roman" w:cs="Times New Roman"/>
          <w:sz w:val="28"/>
          <w:szCs w:val="28"/>
        </w:rPr>
      </w:pPr>
      <w:r w:rsidRPr="00BF0346">
        <w:rPr>
          <w:rStyle w:val="FontStyle21"/>
          <w:rFonts w:ascii="Times New Roman" w:hAnsi="Times New Roman" w:cs="Times New Roman"/>
          <w:sz w:val="28"/>
          <w:szCs w:val="28"/>
        </w:rPr>
        <w:t xml:space="preserve">       </w:t>
      </w:r>
      <w:r w:rsidRPr="00BF0346">
        <w:rPr>
          <w:rStyle w:val="FontStyle21"/>
          <w:rFonts w:ascii="Times New Roman" w:hAnsi="Times New Roman" w:cs="Times New Roman"/>
          <w:i w:val="0"/>
          <w:iCs w:val="0"/>
          <w:sz w:val="28"/>
          <w:szCs w:val="28"/>
        </w:rPr>
        <w:t xml:space="preserve">2. В качестве организатора </w:t>
      </w:r>
      <w:r w:rsidR="00843BCE">
        <w:rPr>
          <w:rStyle w:val="FontStyle21"/>
          <w:rFonts w:ascii="Times New Roman" w:hAnsi="Times New Roman" w:cs="Times New Roman"/>
          <w:i w:val="0"/>
          <w:iCs w:val="0"/>
          <w:sz w:val="28"/>
          <w:szCs w:val="28"/>
        </w:rPr>
        <w:t>конкурса</w:t>
      </w:r>
      <w:r w:rsidRPr="00BF0346">
        <w:rPr>
          <w:rStyle w:val="FontStyle21"/>
          <w:rFonts w:ascii="Times New Roman" w:hAnsi="Times New Roman" w:cs="Times New Roman"/>
          <w:i w:val="0"/>
          <w:iCs w:val="0"/>
          <w:sz w:val="28"/>
          <w:szCs w:val="28"/>
        </w:rPr>
        <w:t xml:space="preserve"> выступает</w:t>
      </w:r>
      <w:r>
        <w:rPr>
          <w:rStyle w:val="FontStyle21"/>
          <w:i w:val="0"/>
          <w:iCs w:val="0"/>
          <w:sz w:val="28"/>
          <w:szCs w:val="28"/>
        </w:rPr>
        <w:t xml:space="preserve"> </w:t>
      </w:r>
      <w:r>
        <w:rPr>
          <w:rStyle w:val="FontStyle17"/>
          <w:sz w:val="28"/>
          <w:szCs w:val="28"/>
        </w:rPr>
        <w:t>Администрация Атяшевского муниципального района</w:t>
      </w:r>
      <w:r w:rsidR="009B55A1">
        <w:rPr>
          <w:rStyle w:val="FontStyle17"/>
          <w:sz w:val="28"/>
          <w:szCs w:val="28"/>
        </w:rPr>
        <w:t xml:space="preserve"> Республики Мордовия</w:t>
      </w:r>
      <w:r>
        <w:rPr>
          <w:rStyle w:val="FontStyle17"/>
          <w:sz w:val="28"/>
          <w:szCs w:val="28"/>
        </w:rPr>
        <w:t>.</w:t>
      </w:r>
    </w:p>
    <w:p w14:paraId="1B44A56C" w14:textId="6BE35CC9" w:rsidR="00BF0346" w:rsidRDefault="00BF0346" w:rsidP="00BF0346">
      <w:pPr>
        <w:jc w:val="both"/>
      </w:pPr>
      <w:r>
        <w:rPr>
          <w:sz w:val="28"/>
          <w:szCs w:val="28"/>
        </w:rPr>
        <w:t xml:space="preserve">        3.  Определить существенные условия договора аренды:</w:t>
      </w:r>
    </w:p>
    <w:p w14:paraId="338AF1FB" w14:textId="0C6B72CC" w:rsidR="00BF0346" w:rsidRDefault="00BF0346" w:rsidP="00BF0346">
      <w:pPr>
        <w:pStyle w:val="21"/>
        <w:snapToGrid w:val="0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1)</w:t>
      </w:r>
      <w:r>
        <w:rPr>
          <w:rStyle w:val="FontStyle17"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начальная  цена</w:t>
      </w:r>
      <w:proofErr w:type="gramEnd"/>
      <w:r>
        <w:rPr>
          <w:sz w:val="28"/>
          <w:szCs w:val="28"/>
        </w:rPr>
        <w:t xml:space="preserve"> договора аренды  согласно  отчету об оценке рыночной стоимости :</w:t>
      </w:r>
    </w:p>
    <w:p w14:paraId="74720A8A" w14:textId="73C0BA2C" w:rsidR="00BF0346" w:rsidRDefault="00BF0346" w:rsidP="00BF0346">
      <w:pPr>
        <w:pStyle w:val="21"/>
        <w:snapToGrid w:val="0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774DC">
        <w:rPr>
          <w:sz w:val="28"/>
          <w:szCs w:val="28"/>
        </w:rPr>
        <w:t>ЛОТ</w:t>
      </w:r>
      <w:r>
        <w:rPr>
          <w:sz w:val="28"/>
          <w:szCs w:val="28"/>
        </w:rPr>
        <w:t xml:space="preserve"> №1 - 22800 (двадцать две тысячи восемьсот рублей</w:t>
      </w:r>
      <w:r w:rsidR="004774DC">
        <w:rPr>
          <w:sz w:val="28"/>
          <w:szCs w:val="28"/>
        </w:rPr>
        <w:t>)</w:t>
      </w:r>
      <w:r>
        <w:rPr>
          <w:sz w:val="28"/>
          <w:szCs w:val="28"/>
        </w:rPr>
        <w:t xml:space="preserve"> 00 коп</w:t>
      </w:r>
      <w:r w:rsidR="004774DC">
        <w:rPr>
          <w:sz w:val="28"/>
          <w:szCs w:val="28"/>
        </w:rPr>
        <w:t>еек</w:t>
      </w:r>
      <w:r>
        <w:rPr>
          <w:sz w:val="28"/>
          <w:szCs w:val="28"/>
        </w:rPr>
        <w:t>;</w:t>
      </w:r>
    </w:p>
    <w:p w14:paraId="560B4099" w14:textId="0945BAAF" w:rsidR="00BF0346" w:rsidRDefault="00BF0346" w:rsidP="00BF0346">
      <w:pPr>
        <w:pStyle w:val="21"/>
        <w:snapToGrid w:val="0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774DC">
        <w:rPr>
          <w:sz w:val="28"/>
          <w:szCs w:val="28"/>
        </w:rPr>
        <w:t>ЛОТ</w:t>
      </w:r>
      <w:r>
        <w:rPr>
          <w:sz w:val="28"/>
          <w:szCs w:val="28"/>
        </w:rPr>
        <w:t xml:space="preserve"> №</w:t>
      </w:r>
      <w:proofErr w:type="gramStart"/>
      <w:r>
        <w:rPr>
          <w:sz w:val="28"/>
          <w:szCs w:val="28"/>
        </w:rPr>
        <w:t>2  -</w:t>
      </w:r>
      <w:proofErr w:type="gramEnd"/>
      <w:r w:rsidR="00CC1116">
        <w:rPr>
          <w:sz w:val="28"/>
          <w:szCs w:val="28"/>
        </w:rPr>
        <w:t xml:space="preserve"> </w:t>
      </w:r>
      <w:r>
        <w:rPr>
          <w:sz w:val="28"/>
          <w:szCs w:val="28"/>
        </w:rPr>
        <w:t>70800 (семьдесят тысяч восемьсот  рублей</w:t>
      </w:r>
      <w:r w:rsidR="004774DC">
        <w:rPr>
          <w:sz w:val="28"/>
          <w:szCs w:val="28"/>
        </w:rPr>
        <w:t xml:space="preserve">) </w:t>
      </w:r>
      <w:r>
        <w:rPr>
          <w:sz w:val="28"/>
          <w:szCs w:val="28"/>
        </w:rPr>
        <w:t>00 коп</w:t>
      </w:r>
      <w:r w:rsidR="004774DC">
        <w:rPr>
          <w:sz w:val="28"/>
          <w:szCs w:val="28"/>
        </w:rPr>
        <w:t>еек</w:t>
      </w:r>
      <w:r>
        <w:rPr>
          <w:sz w:val="28"/>
          <w:szCs w:val="28"/>
        </w:rPr>
        <w:t>;</w:t>
      </w:r>
    </w:p>
    <w:p w14:paraId="22BB3722" w14:textId="77777777" w:rsidR="004774DC" w:rsidRDefault="00BF0346" w:rsidP="004774DC">
      <w:pPr>
        <w:pStyle w:val="21"/>
        <w:snapToGrid w:val="0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774DC">
        <w:rPr>
          <w:sz w:val="28"/>
          <w:szCs w:val="28"/>
        </w:rPr>
        <w:t>ЛОТ</w:t>
      </w:r>
      <w:r>
        <w:rPr>
          <w:sz w:val="28"/>
          <w:szCs w:val="28"/>
        </w:rPr>
        <w:t xml:space="preserve"> №3 - 22800 </w:t>
      </w:r>
      <w:r w:rsidR="004774DC">
        <w:rPr>
          <w:sz w:val="28"/>
          <w:szCs w:val="28"/>
        </w:rPr>
        <w:t>(двадцать две тысячи восемьсот рублей) 00 копеек;</w:t>
      </w:r>
    </w:p>
    <w:p w14:paraId="08BA2027" w14:textId="228715B4" w:rsidR="00BF0346" w:rsidRDefault="00BF0346" w:rsidP="00BF0346">
      <w:pPr>
        <w:pStyle w:val="21"/>
        <w:snapToGrid w:val="0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A4AD6">
        <w:rPr>
          <w:sz w:val="28"/>
          <w:szCs w:val="28"/>
        </w:rPr>
        <w:t xml:space="preserve"> </w:t>
      </w:r>
      <w:r w:rsidR="004774DC">
        <w:rPr>
          <w:sz w:val="28"/>
          <w:szCs w:val="28"/>
        </w:rPr>
        <w:t>ЛОТ</w:t>
      </w:r>
      <w:r w:rsidR="003A4AD6">
        <w:rPr>
          <w:sz w:val="28"/>
          <w:szCs w:val="28"/>
        </w:rPr>
        <w:t xml:space="preserve"> №4 -22800</w:t>
      </w:r>
      <w:r w:rsidR="004774DC">
        <w:rPr>
          <w:sz w:val="28"/>
          <w:szCs w:val="28"/>
        </w:rPr>
        <w:t xml:space="preserve"> </w:t>
      </w:r>
      <w:r w:rsidR="004774DC">
        <w:rPr>
          <w:sz w:val="28"/>
          <w:szCs w:val="28"/>
        </w:rPr>
        <w:t>(двадцать две тысячи восемьсот рублей) 00 копеек</w:t>
      </w:r>
      <w:r w:rsidR="003A4AD6">
        <w:rPr>
          <w:sz w:val="28"/>
          <w:szCs w:val="28"/>
        </w:rPr>
        <w:t>.</w:t>
      </w:r>
    </w:p>
    <w:p w14:paraId="6770213A" w14:textId="65CA2E9D" w:rsidR="00BF0346" w:rsidRDefault="00BF0346" w:rsidP="00BF0346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2)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требование о внесении задатка</w:t>
      </w:r>
      <w:r w:rsidR="004774DC">
        <w:rPr>
          <w:sz w:val="28"/>
          <w:szCs w:val="28"/>
        </w:rPr>
        <w:t>:</w:t>
      </w:r>
    </w:p>
    <w:p w14:paraId="6F13A7D7" w14:textId="0FB15FB9" w:rsidR="004774DC" w:rsidRPr="004774DC" w:rsidRDefault="004774DC" w:rsidP="004774DC">
      <w:pPr>
        <w:pStyle w:val="21"/>
        <w:snapToGrid w:val="0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774DC">
        <w:rPr>
          <w:sz w:val="28"/>
          <w:szCs w:val="28"/>
        </w:rPr>
        <w:t xml:space="preserve">ЛОТ №1 - </w:t>
      </w:r>
      <w:r w:rsidRPr="004774DC">
        <w:rPr>
          <w:sz w:val="28"/>
          <w:szCs w:val="28"/>
        </w:rPr>
        <w:t>4560,00 (четыре тысячи пятьсот шестьдесят) рублей 00 копеек</w:t>
      </w:r>
      <w:r w:rsidRPr="004774DC">
        <w:rPr>
          <w:sz w:val="28"/>
          <w:szCs w:val="28"/>
        </w:rPr>
        <w:t>;</w:t>
      </w:r>
    </w:p>
    <w:p w14:paraId="601AD8D1" w14:textId="58C0643B" w:rsidR="004774DC" w:rsidRPr="004774DC" w:rsidRDefault="004774DC" w:rsidP="004774DC">
      <w:pPr>
        <w:pStyle w:val="21"/>
        <w:snapToGrid w:val="0"/>
        <w:spacing w:after="0" w:line="240" w:lineRule="auto"/>
        <w:ind w:left="0"/>
        <w:jc w:val="both"/>
        <w:rPr>
          <w:sz w:val="28"/>
          <w:szCs w:val="28"/>
        </w:rPr>
      </w:pPr>
      <w:r w:rsidRPr="004774DC">
        <w:rPr>
          <w:sz w:val="28"/>
          <w:szCs w:val="28"/>
        </w:rPr>
        <w:t xml:space="preserve">          </w:t>
      </w:r>
      <w:r w:rsidRPr="004774DC">
        <w:rPr>
          <w:sz w:val="28"/>
          <w:szCs w:val="28"/>
        </w:rPr>
        <w:t xml:space="preserve"> </w:t>
      </w:r>
      <w:r w:rsidRPr="004774DC">
        <w:rPr>
          <w:sz w:val="28"/>
          <w:szCs w:val="28"/>
        </w:rPr>
        <w:t>ЛОТ №</w:t>
      </w:r>
      <w:proofErr w:type="gramStart"/>
      <w:r w:rsidRPr="004774DC">
        <w:rPr>
          <w:sz w:val="28"/>
          <w:szCs w:val="28"/>
        </w:rPr>
        <w:t>2  -</w:t>
      </w:r>
      <w:proofErr w:type="gramEnd"/>
      <w:r w:rsidRPr="004774DC">
        <w:rPr>
          <w:sz w:val="28"/>
          <w:szCs w:val="28"/>
        </w:rPr>
        <w:t xml:space="preserve"> 14160,00 (четырнадцать тысяч сто  шестьдесят) рублей 00 копеек;</w:t>
      </w:r>
    </w:p>
    <w:p w14:paraId="00FCB18E" w14:textId="208F6F60" w:rsidR="004774DC" w:rsidRPr="004774DC" w:rsidRDefault="004774DC" w:rsidP="004774DC">
      <w:pPr>
        <w:pStyle w:val="21"/>
        <w:snapToGrid w:val="0"/>
        <w:spacing w:after="0" w:line="240" w:lineRule="auto"/>
        <w:ind w:left="0"/>
        <w:jc w:val="both"/>
        <w:rPr>
          <w:sz w:val="28"/>
          <w:szCs w:val="28"/>
        </w:rPr>
      </w:pPr>
      <w:r w:rsidRPr="004774DC">
        <w:rPr>
          <w:sz w:val="28"/>
          <w:szCs w:val="28"/>
        </w:rPr>
        <w:t xml:space="preserve">          </w:t>
      </w:r>
      <w:r w:rsidRPr="004774DC">
        <w:rPr>
          <w:sz w:val="28"/>
          <w:szCs w:val="28"/>
        </w:rPr>
        <w:t xml:space="preserve"> </w:t>
      </w:r>
      <w:r w:rsidRPr="004774DC">
        <w:rPr>
          <w:sz w:val="28"/>
          <w:szCs w:val="28"/>
        </w:rPr>
        <w:t xml:space="preserve">ЛОТ №3 - </w:t>
      </w:r>
      <w:r w:rsidRPr="004774DC">
        <w:rPr>
          <w:sz w:val="28"/>
          <w:szCs w:val="28"/>
        </w:rPr>
        <w:t>4560,00 (четыре тысячи пятьсот шестьдесят) рублей 00 копеек</w:t>
      </w:r>
      <w:r w:rsidRPr="004774DC">
        <w:rPr>
          <w:sz w:val="28"/>
          <w:szCs w:val="28"/>
        </w:rPr>
        <w:t xml:space="preserve">; </w:t>
      </w:r>
    </w:p>
    <w:p w14:paraId="79345013" w14:textId="3AA92501" w:rsidR="004774DC" w:rsidRPr="004774DC" w:rsidRDefault="004774DC" w:rsidP="004774DC">
      <w:pPr>
        <w:pStyle w:val="21"/>
        <w:snapToGrid w:val="0"/>
        <w:spacing w:after="0" w:line="240" w:lineRule="auto"/>
        <w:ind w:left="0"/>
        <w:jc w:val="both"/>
        <w:rPr>
          <w:sz w:val="28"/>
          <w:szCs w:val="28"/>
        </w:rPr>
      </w:pPr>
      <w:r w:rsidRPr="004774DC">
        <w:rPr>
          <w:sz w:val="28"/>
          <w:szCs w:val="28"/>
        </w:rPr>
        <w:t xml:space="preserve">          </w:t>
      </w:r>
      <w:r w:rsidRPr="004774DC">
        <w:rPr>
          <w:sz w:val="28"/>
          <w:szCs w:val="28"/>
        </w:rPr>
        <w:t xml:space="preserve"> </w:t>
      </w:r>
      <w:r w:rsidRPr="004774DC">
        <w:rPr>
          <w:sz w:val="28"/>
          <w:szCs w:val="28"/>
        </w:rPr>
        <w:t>ЛОТ №4 -</w:t>
      </w:r>
      <w:r w:rsidRPr="004774DC">
        <w:rPr>
          <w:sz w:val="28"/>
          <w:szCs w:val="28"/>
        </w:rPr>
        <w:t xml:space="preserve"> 4560,00 (четыре тысячи пятьсот шестьдесят) рублей 00 копеек</w:t>
      </w:r>
      <w:r w:rsidRPr="004774DC">
        <w:rPr>
          <w:sz w:val="28"/>
          <w:szCs w:val="28"/>
        </w:rPr>
        <w:t>.</w:t>
      </w:r>
    </w:p>
    <w:p w14:paraId="7198C8A0" w14:textId="491DC291" w:rsidR="00BF0346" w:rsidRDefault="00AA533B" w:rsidP="00BF03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0346">
        <w:rPr>
          <w:sz w:val="28"/>
          <w:szCs w:val="28"/>
        </w:rPr>
        <w:t xml:space="preserve">) место приема </w:t>
      </w:r>
      <w:proofErr w:type="gramStart"/>
      <w:r w:rsidR="00BF0346">
        <w:rPr>
          <w:sz w:val="28"/>
          <w:szCs w:val="28"/>
        </w:rPr>
        <w:t>заявок  и</w:t>
      </w:r>
      <w:proofErr w:type="gramEnd"/>
      <w:r w:rsidR="00BF0346">
        <w:rPr>
          <w:sz w:val="28"/>
          <w:szCs w:val="28"/>
        </w:rPr>
        <w:t xml:space="preserve"> документации на участие в </w:t>
      </w:r>
      <w:r w:rsidR="00612F77">
        <w:rPr>
          <w:sz w:val="28"/>
          <w:szCs w:val="28"/>
        </w:rPr>
        <w:t>конкурсе</w:t>
      </w:r>
      <w:r w:rsidR="00BF0346">
        <w:rPr>
          <w:color w:val="000000"/>
          <w:sz w:val="28"/>
          <w:szCs w:val="28"/>
        </w:rPr>
        <w:t xml:space="preserve"> электронная площадка: </w:t>
      </w:r>
      <w:hyperlink r:id="rId6" w:history="1">
        <w:r w:rsidR="00BF0346">
          <w:rPr>
            <w:rStyle w:val="a3"/>
            <w:rFonts w:eastAsia="Calibri"/>
            <w:bCs/>
            <w:sz w:val="28"/>
            <w:szCs w:val="28"/>
          </w:rPr>
          <w:t>http://utp.sberbank-ast.ru</w:t>
        </w:r>
      </w:hyperlink>
      <w:r w:rsidR="00BF0346">
        <w:rPr>
          <w:bCs/>
          <w:sz w:val="28"/>
          <w:szCs w:val="28"/>
        </w:rPr>
        <w:t>,  ЗАО «Сбербанк   - АСТ»;</w:t>
      </w:r>
    </w:p>
    <w:p w14:paraId="0D55A94D" w14:textId="6031127B" w:rsidR="00BF0346" w:rsidRDefault="00AA533B" w:rsidP="00BF03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0346">
        <w:rPr>
          <w:sz w:val="28"/>
          <w:szCs w:val="28"/>
        </w:rPr>
        <w:t xml:space="preserve">) дату и время начала </w:t>
      </w:r>
      <w:proofErr w:type="gramStart"/>
      <w:r w:rsidR="00BF0346">
        <w:rPr>
          <w:sz w:val="28"/>
          <w:szCs w:val="28"/>
        </w:rPr>
        <w:t>подачи  заявок</w:t>
      </w:r>
      <w:proofErr w:type="gramEnd"/>
      <w:r w:rsidR="00BF0346">
        <w:rPr>
          <w:sz w:val="28"/>
          <w:szCs w:val="28"/>
        </w:rPr>
        <w:t xml:space="preserve">  на участие  в </w:t>
      </w:r>
      <w:r w:rsidR="00612F77">
        <w:rPr>
          <w:sz w:val="28"/>
          <w:szCs w:val="28"/>
        </w:rPr>
        <w:t>конкурсе</w:t>
      </w:r>
      <w:r w:rsidR="00BF0346">
        <w:rPr>
          <w:sz w:val="28"/>
          <w:szCs w:val="28"/>
        </w:rPr>
        <w:t xml:space="preserve"> (далее  - заявки)</w:t>
      </w:r>
      <w:r w:rsidR="00856433">
        <w:rPr>
          <w:sz w:val="28"/>
          <w:szCs w:val="28"/>
        </w:rPr>
        <w:t xml:space="preserve"> -</w:t>
      </w:r>
      <w:r w:rsidR="00BF0346">
        <w:rPr>
          <w:sz w:val="28"/>
          <w:szCs w:val="28"/>
        </w:rPr>
        <w:t xml:space="preserve">   с </w:t>
      </w:r>
      <w:r w:rsidR="00856433">
        <w:rPr>
          <w:sz w:val="28"/>
          <w:szCs w:val="28"/>
        </w:rPr>
        <w:t>2</w:t>
      </w:r>
      <w:r w:rsidR="004774DC">
        <w:rPr>
          <w:sz w:val="28"/>
          <w:szCs w:val="28"/>
        </w:rPr>
        <w:t>3</w:t>
      </w:r>
      <w:r w:rsidR="00BF0346">
        <w:rPr>
          <w:sz w:val="28"/>
          <w:szCs w:val="28"/>
        </w:rPr>
        <w:t xml:space="preserve"> ноября  2022</w:t>
      </w:r>
      <w:r w:rsidR="00856433">
        <w:rPr>
          <w:sz w:val="28"/>
          <w:szCs w:val="28"/>
        </w:rPr>
        <w:t xml:space="preserve"> </w:t>
      </w:r>
      <w:r w:rsidR="00BF0346">
        <w:rPr>
          <w:sz w:val="28"/>
          <w:szCs w:val="28"/>
        </w:rPr>
        <w:t xml:space="preserve">года </w:t>
      </w:r>
      <w:r w:rsidR="00856433">
        <w:rPr>
          <w:sz w:val="28"/>
          <w:szCs w:val="28"/>
        </w:rPr>
        <w:t>с</w:t>
      </w:r>
      <w:r w:rsidR="00BF0346">
        <w:rPr>
          <w:sz w:val="28"/>
          <w:szCs w:val="28"/>
        </w:rPr>
        <w:t xml:space="preserve">   8 ч. 00 мин.</w:t>
      </w:r>
      <w:r w:rsidR="00856433">
        <w:rPr>
          <w:sz w:val="28"/>
          <w:szCs w:val="28"/>
        </w:rPr>
        <w:t xml:space="preserve"> </w:t>
      </w:r>
      <w:r w:rsidR="00BF0346">
        <w:rPr>
          <w:sz w:val="28"/>
          <w:szCs w:val="28"/>
        </w:rPr>
        <w:t xml:space="preserve">(время московское);  </w:t>
      </w:r>
    </w:p>
    <w:p w14:paraId="2A4C9629" w14:textId="604EAB7F" w:rsidR="00BF0346" w:rsidRDefault="00AA533B" w:rsidP="00BF03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F0346">
        <w:rPr>
          <w:sz w:val="28"/>
          <w:szCs w:val="28"/>
        </w:rPr>
        <w:t>) дат</w:t>
      </w:r>
      <w:r w:rsidR="00856433">
        <w:rPr>
          <w:sz w:val="28"/>
          <w:szCs w:val="28"/>
        </w:rPr>
        <w:t>а</w:t>
      </w:r>
      <w:r w:rsidR="00BF0346">
        <w:rPr>
          <w:sz w:val="28"/>
          <w:szCs w:val="28"/>
        </w:rPr>
        <w:t xml:space="preserve"> </w:t>
      </w:r>
      <w:proofErr w:type="gramStart"/>
      <w:r w:rsidR="00BF0346">
        <w:rPr>
          <w:sz w:val="28"/>
          <w:szCs w:val="28"/>
        </w:rPr>
        <w:t xml:space="preserve">окончания </w:t>
      </w:r>
      <w:r w:rsidR="003A4AD6">
        <w:rPr>
          <w:sz w:val="28"/>
          <w:szCs w:val="28"/>
        </w:rPr>
        <w:t xml:space="preserve"> приема</w:t>
      </w:r>
      <w:proofErr w:type="gramEnd"/>
      <w:r w:rsidR="003A4AD6">
        <w:rPr>
          <w:sz w:val="28"/>
          <w:szCs w:val="28"/>
        </w:rPr>
        <w:t xml:space="preserve"> заявок</w:t>
      </w:r>
      <w:r w:rsidR="00BF0346">
        <w:rPr>
          <w:sz w:val="28"/>
          <w:szCs w:val="28"/>
        </w:rPr>
        <w:t xml:space="preserve"> </w:t>
      </w:r>
      <w:r w:rsidR="00856433">
        <w:rPr>
          <w:sz w:val="28"/>
          <w:szCs w:val="28"/>
        </w:rPr>
        <w:t>-</w:t>
      </w:r>
      <w:r w:rsidR="00BF0346">
        <w:rPr>
          <w:sz w:val="28"/>
          <w:szCs w:val="28"/>
        </w:rPr>
        <w:t xml:space="preserve"> </w:t>
      </w:r>
      <w:r w:rsidR="00856433">
        <w:rPr>
          <w:sz w:val="28"/>
          <w:szCs w:val="28"/>
        </w:rPr>
        <w:t>22</w:t>
      </w:r>
      <w:r w:rsidR="00612F77">
        <w:rPr>
          <w:sz w:val="28"/>
          <w:szCs w:val="28"/>
        </w:rPr>
        <w:t xml:space="preserve"> </w:t>
      </w:r>
      <w:r w:rsidR="00BF0346">
        <w:rPr>
          <w:sz w:val="28"/>
          <w:szCs w:val="28"/>
        </w:rPr>
        <w:t>декабря  2022</w:t>
      </w:r>
      <w:r w:rsidR="00856433">
        <w:rPr>
          <w:sz w:val="28"/>
          <w:szCs w:val="28"/>
        </w:rPr>
        <w:t xml:space="preserve"> </w:t>
      </w:r>
      <w:r w:rsidR="00BF0346">
        <w:rPr>
          <w:sz w:val="28"/>
          <w:szCs w:val="28"/>
        </w:rPr>
        <w:t>г</w:t>
      </w:r>
      <w:r w:rsidR="00856433">
        <w:rPr>
          <w:sz w:val="28"/>
          <w:szCs w:val="28"/>
        </w:rPr>
        <w:t>ода</w:t>
      </w:r>
      <w:r w:rsidR="00BF0346">
        <w:rPr>
          <w:sz w:val="28"/>
          <w:szCs w:val="28"/>
        </w:rPr>
        <w:t xml:space="preserve"> в 17 ч. 00 мин. (время московское); </w:t>
      </w:r>
    </w:p>
    <w:p w14:paraId="6DA02A18" w14:textId="78A06372" w:rsidR="00BF0346" w:rsidRDefault="00AA533B" w:rsidP="00BF03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F0346">
        <w:rPr>
          <w:sz w:val="28"/>
          <w:szCs w:val="28"/>
        </w:rPr>
        <w:t>)  дата</w:t>
      </w:r>
      <w:r w:rsidR="00856433">
        <w:rPr>
          <w:sz w:val="28"/>
          <w:szCs w:val="28"/>
        </w:rPr>
        <w:t xml:space="preserve"> и</w:t>
      </w:r>
      <w:r w:rsidR="00DC35DD">
        <w:rPr>
          <w:sz w:val="28"/>
          <w:szCs w:val="28"/>
        </w:rPr>
        <w:t xml:space="preserve"> </w:t>
      </w:r>
      <w:proofErr w:type="gramStart"/>
      <w:r w:rsidR="00BF0346">
        <w:rPr>
          <w:sz w:val="28"/>
          <w:szCs w:val="28"/>
        </w:rPr>
        <w:t>время</w:t>
      </w:r>
      <w:r w:rsidR="00DC35DD">
        <w:rPr>
          <w:sz w:val="28"/>
          <w:szCs w:val="28"/>
        </w:rPr>
        <w:t xml:space="preserve"> </w:t>
      </w:r>
      <w:r w:rsidR="00856433">
        <w:rPr>
          <w:sz w:val="28"/>
          <w:szCs w:val="28"/>
        </w:rPr>
        <w:t xml:space="preserve"> </w:t>
      </w:r>
      <w:r w:rsidR="00DC35DD">
        <w:rPr>
          <w:sz w:val="28"/>
          <w:szCs w:val="28"/>
        </w:rPr>
        <w:t>рассмотрения</w:t>
      </w:r>
      <w:proofErr w:type="gramEnd"/>
      <w:r w:rsidR="00DC35DD">
        <w:rPr>
          <w:sz w:val="28"/>
          <w:szCs w:val="28"/>
        </w:rPr>
        <w:t xml:space="preserve"> заявок </w:t>
      </w:r>
      <w:r w:rsidR="00856433">
        <w:rPr>
          <w:sz w:val="28"/>
          <w:szCs w:val="28"/>
        </w:rPr>
        <w:t>-</w:t>
      </w:r>
      <w:r w:rsidR="00BF0346">
        <w:rPr>
          <w:sz w:val="28"/>
          <w:szCs w:val="28"/>
        </w:rPr>
        <w:t xml:space="preserve"> </w:t>
      </w:r>
      <w:r w:rsidR="00DC35DD">
        <w:rPr>
          <w:sz w:val="28"/>
          <w:szCs w:val="28"/>
        </w:rPr>
        <w:t>2</w:t>
      </w:r>
      <w:r w:rsidR="00856433">
        <w:rPr>
          <w:sz w:val="28"/>
          <w:szCs w:val="28"/>
        </w:rPr>
        <w:t>6</w:t>
      </w:r>
      <w:r w:rsidR="00BF0346">
        <w:rPr>
          <w:sz w:val="28"/>
          <w:szCs w:val="28"/>
        </w:rPr>
        <w:t xml:space="preserve"> декабря 2022</w:t>
      </w:r>
      <w:r w:rsidR="00856433">
        <w:rPr>
          <w:sz w:val="28"/>
          <w:szCs w:val="28"/>
        </w:rPr>
        <w:t xml:space="preserve"> </w:t>
      </w:r>
      <w:r w:rsidR="00BF0346">
        <w:rPr>
          <w:sz w:val="28"/>
          <w:szCs w:val="28"/>
        </w:rPr>
        <w:t>г</w:t>
      </w:r>
      <w:r w:rsidR="00856433">
        <w:rPr>
          <w:sz w:val="28"/>
          <w:szCs w:val="28"/>
        </w:rPr>
        <w:t>ода</w:t>
      </w:r>
      <w:r w:rsidR="00BF0346">
        <w:rPr>
          <w:sz w:val="28"/>
          <w:szCs w:val="28"/>
        </w:rPr>
        <w:t xml:space="preserve"> </w:t>
      </w:r>
      <w:r w:rsidR="00DC35DD">
        <w:rPr>
          <w:sz w:val="28"/>
          <w:szCs w:val="28"/>
        </w:rPr>
        <w:t>в</w:t>
      </w:r>
      <w:r w:rsidR="00BF0346">
        <w:rPr>
          <w:sz w:val="28"/>
          <w:szCs w:val="28"/>
        </w:rPr>
        <w:t xml:space="preserve"> 1</w:t>
      </w:r>
      <w:r w:rsidR="00DC35DD">
        <w:rPr>
          <w:sz w:val="28"/>
          <w:szCs w:val="28"/>
        </w:rPr>
        <w:t>0</w:t>
      </w:r>
      <w:r w:rsidR="00BF0346">
        <w:rPr>
          <w:sz w:val="28"/>
          <w:szCs w:val="28"/>
        </w:rPr>
        <w:t xml:space="preserve"> часов 00 мин.</w:t>
      </w:r>
      <w:r w:rsidR="00856433">
        <w:rPr>
          <w:sz w:val="28"/>
          <w:szCs w:val="28"/>
        </w:rPr>
        <w:t xml:space="preserve"> </w:t>
      </w:r>
      <w:r w:rsidR="00BF0346">
        <w:rPr>
          <w:sz w:val="28"/>
          <w:szCs w:val="28"/>
        </w:rPr>
        <w:t>(время московское);</w:t>
      </w:r>
    </w:p>
    <w:p w14:paraId="0941F0D1" w14:textId="70708030" w:rsidR="00BF0346" w:rsidRPr="00856433" w:rsidRDefault="00AA533B" w:rsidP="00BF03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F0346" w:rsidRPr="00856433">
        <w:rPr>
          <w:sz w:val="28"/>
          <w:szCs w:val="28"/>
        </w:rPr>
        <w:t>)</w:t>
      </w:r>
      <w:r w:rsidR="00DC35DD" w:rsidRPr="00856433">
        <w:rPr>
          <w:sz w:val="28"/>
          <w:szCs w:val="28"/>
        </w:rPr>
        <w:t xml:space="preserve"> </w:t>
      </w:r>
      <w:r w:rsidR="00856433" w:rsidRPr="00856433">
        <w:rPr>
          <w:bCs/>
          <w:sz w:val="28"/>
          <w:szCs w:val="28"/>
        </w:rPr>
        <w:t xml:space="preserve">оценка и сопоставление заявок на участие в конкурсе </w:t>
      </w:r>
      <w:r w:rsidR="00856433" w:rsidRPr="00856433">
        <w:rPr>
          <w:sz w:val="28"/>
          <w:szCs w:val="28"/>
        </w:rPr>
        <w:t>(дата подведения итогов)</w:t>
      </w:r>
      <w:r w:rsidR="00856433">
        <w:rPr>
          <w:sz w:val="28"/>
          <w:szCs w:val="28"/>
        </w:rPr>
        <w:t xml:space="preserve"> –</w:t>
      </w:r>
      <w:r w:rsidR="00856433" w:rsidRPr="00856433">
        <w:rPr>
          <w:sz w:val="28"/>
          <w:szCs w:val="28"/>
        </w:rPr>
        <w:t xml:space="preserve"> </w:t>
      </w:r>
      <w:r w:rsidR="00856433" w:rsidRPr="00856433">
        <w:rPr>
          <w:bCs/>
          <w:sz w:val="28"/>
          <w:szCs w:val="28"/>
        </w:rPr>
        <w:t>27</w:t>
      </w:r>
      <w:r w:rsidR="00856433">
        <w:rPr>
          <w:bCs/>
          <w:sz w:val="28"/>
          <w:szCs w:val="28"/>
        </w:rPr>
        <w:t xml:space="preserve"> декабря </w:t>
      </w:r>
      <w:r w:rsidR="00856433" w:rsidRPr="00856433">
        <w:rPr>
          <w:bCs/>
          <w:sz w:val="28"/>
          <w:szCs w:val="28"/>
        </w:rPr>
        <w:t>2022 года</w:t>
      </w:r>
      <w:r w:rsidR="00856433" w:rsidRPr="00856433">
        <w:rPr>
          <w:sz w:val="28"/>
          <w:szCs w:val="28"/>
        </w:rPr>
        <w:t xml:space="preserve"> </w:t>
      </w:r>
      <w:r w:rsidR="00856433">
        <w:rPr>
          <w:sz w:val="28"/>
          <w:szCs w:val="28"/>
        </w:rPr>
        <w:t>в 10 часов 00 мин. (время московское)</w:t>
      </w:r>
      <w:r w:rsidR="009B55A1" w:rsidRPr="00856433">
        <w:rPr>
          <w:sz w:val="28"/>
          <w:szCs w:val="28"/>
        </w:rPr>
        <w:t>.</w:t>
      </w:r>
      <w:r w:rsidR="00BF0346" w:rsidRPr="00856433">
        <w:rPr>
          <w:sz w:val="28"/>
          <w:szCs w:val="28"/>
        </w:rPr>
        <w:t xml:space="preserve">   </w:t>
      </w:r>
    </w:p>
    <w:p w14:paraId="06D03674" w14:textId="5AA6C40A" w:rsidR="00BF0346" w:rsidRDefault="009B55A1" w:rsidP="00BF03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F0346">
        <w:rPr>
          <w:sz w:val="28"/>
          <w:szCs w:val="28"/>
        </w:rPr>
        <w:t xml:space="preserve">.  Срок </w:t>
      </w:r>
      <w:proofErr w:type="gramStart"/>
      <w:r w:rsidR="00BF0346">
        <w:rPr>
          <w:sz w:val="28"/>
          <w:szCs w:val="28"/>
        </w:rPr>
        <w:t>действия  договора</w:t>
      </w:r>
      <w:proofErr w:type="gramEnd"/>
      <w:r w:rsidR="00BF0346">
        <w:rPr>
          <w:sz w:val="28"/>
          <w:szCs w:val="28"/>
        </w:rPr>
        <w:t xml:space="preserve"> аренды имущества, указанного в пункте 1 настоящего постановления, установить 10 лет с момента заключения договора. </w:t>
      </w:r>
    </w:p>
    <w:p w14:paraId="7CC5BFE7" w14:textId="26F2A5CE" w:rsidR="00BF0346" w:rsidRDefault="009B55A1" w:rsidP="00BF03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BF0346">
        <w:rPr>
          <w:sz w:val="28"/>
          <w:szCs w:val="28"/>
        </w:rPr>
        <w:t xml:space="preserve">. Для проведения  </w:t>
      </w:r>
      <w:r>
        <w:rPr>
          <w:sz w:val="28"/>
          <w:szCs w:val="28"/>
        </w:rPr>
        <w:t xml:space="preserve"> конкурса</w:t>
      </w:r>
      <w:r w:rsidR="00BF0346">
        <w:rPr>
          <w:sz w:val="28"/>
          <w:szCs w:val="28"/>
        </w:rPr>
        <w:t xml:space="preserve">, указанного в пункте 1 настоящего постановления  создать </w:t>
      </w:r>
      <w:r>
        <w:rPr>
          <w:sz w:val="28"/>
          <w:szCs w:val="28"/>
        </w:rPr>
        <w:t xml:space="preserve"> конкурсную </w:t>
      </w:r>
      <w:r w:rsidR="00BF0346">
        <w:rPr>
          <w:sz w:val="28"/>
          <w:szCs w:val="28"/>
        </w:rPr>
        <w:t xml:space="preserve"> комиссию  и утвердить её состав   </w:t>
      </w:r>
      <w:r w:rsidR="00BF0346">
        <w:rPr>
          <w:sz w:val="28"/>
          <w:szCs w:val="28"/>
        </w:rPr>
        <w:lastRenderedPageBreak/>
        <w:t>согласно приложению №1 к настоящему постановлению , утвердить порядок  её работы</w:t>
      </w:r>
      <w:r w:rsidR="00AA533B">
        <w:rPr>
          <w:sz w:val="28"/>
          <w:szCs w:val="28"/>
        </w:rPr>
        <w:t>,</w:t>
      </w:r>
      <w:r w:rsidR="00BF0346">
        <w:rPr>
          <w:sz w:val="28"/>
          <w:szCs w:val="28"/>
        </w:rPr>
        <w:t xml:space="preserve">  согласно приложению №2 к настоящему постановлению.    </w:t>
      </w:r>
    </w:p>
    <w:p w14:paraId="495FF0DC" w14:textId="401EC381" w:rsidR="00BF0346" w:rsidRDefault="009E5A8D" w:rsidP="00BF03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BF0346">
        <w:rPr>
          <w:sz w:val="28"/>
          <w:szCs w:val="28"/>
        </w:rPr>
        <w:t xml:space="preserve">. </w:t>
      </w:r>
      <w:proofErr w:type="gramStart"/>
      <w:r w:rsidR="00BF0346">
        <w:rPr>
          <w:sz w:val="28"/>
          <w:szCs w:val="28"/>
        </w:rPr>
        <w:t xml:space="preserve">Утвердить </w:t>
      </w:r>
      <w:r w:rsidR="009B55A1">
        <w:rPr>
          <w:sz w:val="28"/>
          <w:szCs w:val="28"/>
        </w:rPr>
        <w:t xml:space="preserve"> конкурсную</w:t>
      </w:r>
      <w:proofErr w:type="gramEnd"/>
      <w:r w:rsidR="009B55A1">
        <w:rPr>
          <w:sz w:val="28"/>
          <w:szCs w:val="28"/>
        </w:rPr>
        <w:t xml:space="preserve"> </w:t>
      </w:r>
      <w:r w:rsidR="00BF0346">
        <w:rPr>
          <w:sz w:val="28"/>
          <w:szCs w:val="28"/>
        </w:rPr>
        <w:t xml:space="preserve"> документацию согласно приложению №3 к настоящему постановлению. </w:t>
      </w:r>
    </w:p>
    <w:p w14:paraId="375750FD" w14:textId="49300E27" w:rsidR="00BF0346" w:rsidRDefault="00BF0346" w:rsidP="0085643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E5A8D">
        <w:rPr>
          <w:sz w:val="28"/>
          <w:szCs w:val="28"/>
        </w:rPr>
        <w:t xml:space="preserve"> </w:t>
      </w:r>
      <w:r w:rsidR="00856433">
        <w:rPr>
          <w:sz w:val="28"/>
          <w:szCs w:val="28"/>
        </w:rPr>
        <w:t>7</w:t>
      </w:r>
      <w:r>
        <w:rPr>
          <w:sz w:val="28"/>
          <w:szCs w:val="28"/>
        </w:rPr>
        <w:t xml:space="preserve">. Обнародовать настоящее </w:t>
      </w:r>
      <w:proofErr w:type="gramStart"/>
      <w:r>
        <w:rPr>
          <w:sz w:val="28"/>
          <w:szCs w:val="28"/>
        </w:rPr>
        <w:t>постановление  в</w:t>
      </w:r>
      <w:proofErr w:type="gramEnd"/>
      <w:r>
        <w:rPr>
          <w:sz w:val="28"/>
          <w:szCs w:val="28"/>
        </w:rPr>
        <w:t xml:space="preserve"> установленном порядке  и разместить  на  официальном сайте Администрации Атяшевского муниципального района Республики Мордовия.</w:t>
      </w:r>
    </w:p>
    <w:p w14:paraId="2BCACECE" w14:textId="59EBDA35" w:rsidR="00BF0346" w:rsidRDefault="00BF0346" w:rsidP="00BF03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CA0609">
        <w:rPr>
          <w:sz w:val="28"/>
          <w:szCs w:val="28"/>
        </w:rPr>
        <w:t xml:space="preserve">  </w:t>
      </w:r>
      <w:r w:rsidR="00856433">
        <w:rPr>
          <w:sz w:val="28"/>
          <w:szCs w:val="28"/>
        </w:rPr>
        <w:t>8</w:t>
      </w:r>
      <w:r>
        <w:rPr>
          <w:sz w:val="28"/>
          <w:szCs w:val="28"/>
        </w:rPr>
        <w:t xml:space="preserve">. Контроль за исполнением настоящего Постановления возложить на Первого заместителя Главы района   – начальника Финансового управления </w:t>
      </w:r>
      <w:proofErr w:type="gramStart"/>
      <w:r>
        <w:rPr>
          <w:sz w:val="28"/>
          <w:szCs w:val="28"/>
        </w:rPr>
        <w:t>Администрации  Атяшевского</w:t>
      </w:r>
      <w:proofErr w:type="gramEnd"/>
      <w:r>
        <w:rPr>
          <w:sz w:val="28"/>
          <w:szCs w:val="28"/>
        </w:rPr>
        <w:t xml:space="preserve"> муниципального района  Алешину М.С.</w:t>
      </w:r>
    </w:p>
    <w:p w14:paraId="1E6C86F6" w14:textId="77777777" w:rsidR="00BF0346" w:rsidRDefault="00BF0346" w:rsidP="00BF0346">
      <w:pPr>
        <w:jc w:val="both"/>
        <w:rPr>
          <w:b/>
          <w:sz w:val="28"/>
          <w:szCs w:val="28"/>
        </w:rPr>
      </w:pPr>
    </w:p>
    <w:p w14:paraId="448241D7" w14:textId="77777777" w:rsidR="00BF0346" w:rsidRDefault="00BF0346" w:rsidP="00BF0346">
      <w:pPr>
        <w:jc w:val="both"/>
        <w:rPr>
          <w:b/>
          <w:sz w:val="28"/>
          <w:szCs w:val="28"/>
        </w:rPr>
      </w:pPr>
    </w:p>
    <w:p w14:paraId="5424B0F7" w14:textId="77777777" w:rsidR="00BF0346" w:rsidRDefault="00BF0346" w:rsidP="00BF0346">
      <w:pPr>
        <w:jc w:val="both"/>
        <w:rPr>
          <w:b/>
          <w:sz w:val="28"/>
          <w:szCs w:val="28"/>
        </w:rPr>
      </w:pPr>
    </w:p>
    <w:p w14:paraId="1EA5E819" w14:textId="77777777" w:rsidR="00BF0346" w:rsidRDefault="00BF0346" w:rsidP="007730F9">
      <w:pPr>
        <w:pStyle w:val="a6"/>
      </w:pPr>
    </w:p>
    <w:p w14:paraId="5DC5BDEE" w14:textId="77777777" w:rsidR="00BF0346" w:rsidRPr="007730F9" w:rsidRDefault="00BF0346" w:rsidP="007730F9">
      <w:pPr>
        <w:pStyle w:val="a6"/>
        <w:rPr>
          <w:sz w:val="28"/>
          <w:szCs w:val="28"/>
        </w:rPr>
      </w:pPr>
      <w:r w:rsidRPr="007730F9">
        <w:rPr>
          <w:sz w:val="28"/>
          <w:szCs w:val="28"/>
        </w:rPr>
        <w:t xml:space="preserve"> Глав Атяшевского</w:t>
      </w:r>
    </w:p>
    <w:p w14:paraId="4EE1373B" w14:textId="521F2310" w:rsidR="00BF0346" w:rsidRPr="007730F9" w:rsidRDefault="00BF0346" w:rsidP="007730F9">
      <w:pPr>
        <w:pStyle w:val="a6"/>
        <w:rPr>
          <w:sz w:val="28"/>
          <w:szCs w:val="28"/>
        </w:rPr>
      </w:pPr>
      <w:r w:rsidRPr="007730F9">
        <w:rPr>
          <w:sz w:val="28"/>
          <w:szCs w:val="28"/>
        </w:rPr>
        <w:t xml:space="preserve"> муниципального района                                                                      В.Г.</w:t>
      </w:r>
      <w:r w:rsidR="009E5A8D">
        <w:rPr>
          <w:sz w:val="28"/>
          <w:szCs w:val="28"/>
        </w:rPr>
        <w:t xml:space="preserve"> </w:t>
      </w:r>
      <w:r w:rsidRPr="007730F9">
        <w:rPr>
          <w:sz w:val="28"/>
          <w:szCs w:val="28"/>
        </w:rPr>
        <w:t>Прокин</w:t>
      </w:r>
    </w:p>
    <w:p w14:paraId="3110B185" w14:textId="77777777" w:rsidR="00BF0346" w:rsidRDefault="00BF0346" w:rsidP="007730F9">
      <w:pPr>
        <w:pStyle w:val="a6"/>
      </w:pPr>
    </w:p>
    <w:p w14:paraId="6877020C" w14:textId="77777777" w:rsidR="00BF0346" w:rsidRDefault="00BF0346" w:rsidP="00BF0346">
      <w:pPr>
        <w:rPr>
          <w:b/>
          <w:sz w:val="28"/>
          <w:szCs w:val="28"/>
        </w:rPr>
      </w:pPr>
    </w:p>
    <w:p w14:paraId="3896722F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7EA73728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6FFC01AC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31D92556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727A25D6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530A7B87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5431BC63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131513B6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2AA1D641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1DA54ABD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6931074E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18F22297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1C25B9DF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6E5870A2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51E5E1C6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7B134A8F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13CEC7EC" w14:textId="77777777" w:rsidR="009B55A1" w:rsidRDefault="00BF0346" w:rsidP="00BF03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</w:t>
      </w:r>
    </w:p>
    <w:p w14:paraId="4CD21B3D" w14:textId="77777777" w:rsidR="009B55A1" w:rsidRDefault="009B55A1" w:rsidP="00BF0346">
      <w:pPr>
        <w:jc w:val="center"/>
        <w:rPr>
          <w:bCs/>
          <w:sz w:val="28"/>
          <w:szCs w:val="28"/>
        </w:rPr>
      </w:pPr>
    </w:p>
    <w:p w14:paraId="493CCF54" w14:textId="77777777" w:rsidR="009B55A1" w:rsidRDefault="009B55A1" w:rsidP="00BF0346">
      <w:pPr>
        <w:jc w:val="center"/>
        <w:rPr>
          <w:bCs/>
          <w:sz w:val="28"/>
          <w:szCs w:val="28"/>
        </w:rPr>
      </w:pPr>
    </w:p>
    <w:p w14:paraId="0FB4F54E" w14:textId="77777777" w:rsidR="009B55A1" w:rsidRDefault="009B55A1" w:rsidP="00BF0346">
      <w:pPr>
        <w:jc w:val="center"/>
        <w:rPr>
          <w:bCs/>
          <w:sz w:val="28"/>
          <w:szCs w:val="28"/>
        </w:rPr>
      </w:pPr>
    </w:p>
    <w:p w14:paraId="4A53555F" w14:textId="77777777" w:rsidR="009B55A1" w:rsidRDefault="009B55A1" w:rsidP="00BF0346">
      <w:pPr>
        <w:jc w:val="center"/>
        <w:rPr>
          <w:bCs/>
          <w:sz w:val="28"/>
          <w:szCs w:val="28"/>
        </w:rPr>
      </w:pPr>
    </w:p>
    <w:p w14:paraId="47D6AD2D" w14:textId="0F90EC51" w:rsidR="009B55A1" w:rsidRDefault="009B55A1" w:rsidP="00BF0346">
      <w:pPr>
        <w:jc w:val="center"/>
        <w:rPr>
          <w:bCs/>
          <w:sz w:val="28"/>
          <w:szCs w:val="28"/>
        </w:rPr>
      </w:pPr>
    </w:p>
    <w:p w14:paraId="45C68830" w14:textId="6C636C15" w:rsidR="009E5A8D" w:rsidRDefault="009E5A8D" w:rsidP="00BF0346">
      <w:pPr>
        <w:jc w:val="center"/>
        <w:rPr>
          <w:bCs/>
          <w:sz w:val="28"/>
          <w:szCs w:val="28"/>
        </w:rPr>
      </w:pPr>
    </w:p>
    <w:p w14:paraId="3D3648E1" w14:textId="577C069C" w:rsidR="009E5A8D" w:rsidRDefault="009E5A8D" w:rsidP="00BF0346">
      <w:pPr>
        <w:jc w:val="center"/>
        <w:rPr>
          <w:bCs/>
          <w:sz w:val="28"/>
          <w:szCs w:val="28"/>
        </w:rPr>
      </w:pPr>
    </w:p>
    <w:p w14:paraId="4C166810" w14:textId="12A2FC0A" w:rsidR="005B1D2D" w:rsidRDefault="005B1D2D" w:rsidP="00BF0346">
      <w:pPr>
        <w:jc w:val="center"/>
        <w:rPr>
          <w:bCs/>
          <w:sz w:val="28"/>
          <w:szCs w:val="28"/>
        </w:rPr>
      </w:pPr>
    </w:p>
    <w:p w14:paraId="11ABD763" w14:textId="0872BCF2" w:rsidR="005B1D2D" w:rsidRDefault="005B1D2D" w:rsidP="00BF0346">
      <w:pPr>
        <w:jc w:val="center"/>
        <w:rPr>
          <w:bCs/>
          <w:sz w:val="28"/>
          <w:szCs w:val="28"/>
        </w:rPr>
      </w:pPr>
    </w:p>
    <w:p w14:paraId="34C74A6F" w14:textId="5C7F58D8" w:rsidR="005B1D2D" w:rsidRDefault="005B1D2D" w:rsidP="00BF0346">
      <w:pPr>
        <w:jc w:val="center"/>
        <w:rPr>
          <w:bCs/>
          <w:sz w:val="28"/>
          <w:szCs w:val="28"/>
        </w:rPr>
      </w:pPr>
    </w:p>
    <w:p w14:paraId="3C0EDE24" w14:textId="54272DE4" w:rsidR="00BF0346" w:rsidRDefault="00BF0346" w:rsidP="00BF03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                                              Приложение №</w:t>
      </w:r>
      <w:r w:rsidR="00843BCE">
        <w:rPr>
          <w:bCs/>
          <w:sz w:val="28"/>
          <w:szCs w:val="28"/>
        </w:rPr>
        <w:t>1</w:t>
      </w:r>
    </w:p>
    <w:p w14:paraId="216CF0E8" w14:textId="77777777" w:rsidR="00BF0346" w:rsidRDefault="00BF0346" w:rsidP="00BF03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к постановлению Администрации </w:t>
      </w:r>
    </w:p>
    <w:p w14:paraId="6B62C859" w14:textId="77777777" w:rsidR="00BF0346" w:rsidRDefault="00BF0346" w:rsidP="00BF03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Атяшевского муниципального района </w:t>
      </w:r>
    </w:p>
    <w:p w14:paraId="47ACF6E4" w14:textId="77777777" w:rsidR="00BF0346" w:rsidRDefault="00BF0346" w:rsidP="00BF0346">
      <w:pPr>
        <w:jc w:val="center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Республики Мордовия</w:t>
      </w:r>
    </w:p>
    <w:p w14:paraId="3832B17C" w14:textId="539DB51F" w:rsidR="00BF0346" w:rsidRDefault="009E5A8D" w:rsidP="00BF03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№</w:t>
      </w:r>
      <w:r w:rsidRPr="007730F9">
        <w:rPr>
          <w:bCs/>
          <w:sz w:val="28"/>
          <w:szCs w:val="28"/>
          <w:u w:val="single"/>
        </w:rPr>
        <w:t xml:space="preserve"> </w:t>
      </w:r>
      <w:proofErr w:type="gramStart"/>
      <w:r w:rsidRPr="007730F9">
        <w:rPr>
          <w:bCs/>
          <w:sz w:val="28"/>
          <w:szCs w:val="28"/>
          <w:u w:val="single"/>
        </w:rPr>
        <w:t>610</w:t>
      </w:r>
      <w:r>
        <w:rPr>
          <w:bCs/>
          <w:sz w:val="28"/>
          <w:szCs w:val="28"/>
        </w:rPr>
        <w:t xml:space="preserve">  от</w:t>
      </w:r>
      <w:proofErr w:type="gramEnd"/>
      <w:r>
        <w:rPr>
          <w:bCs/>
          <w:sz w:val="28"/>
          <w:szCs w:val="28"/>
        </w:rPr>
        <w:t xml:space="preserve"> </w:t>
      </w:r>
      <w:r w:rsidRPr="009E5A8D">
        <w:rPr>
          <w:bCs/>
          <w:sz w:val="28"/>
          <w:szCs w:val="28"/>
          <w:u w:val="single"/>
        </w:rPr>
        <w:t>16.11.2022</w:t>
      </w:r>
      <w:r>
        <w:rPr>
          <w:bCs/>
          <w:sz w:val="28"/>
          <w:szCs w:val="28"/>
        </w:rPr>
        <w:t xml:space="preserve">  </w:t>
      </w:r>
    </w:p>
    <w:p w14:paraId="0BCFBC30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3B73449F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501C50AB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694F7FD8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29E86580" w14:textId="213B0DFA" w:rsidR="00BF0346" w:rsidRDefault="00BF0346" w:rsidP="00BF03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Состав </w:t>
      </w:r>
      <w:proofErr w:type="gramStart"/>
      <w:r w:rsidR="00843BCE">
        <w:rPr>
          <w:b/>
          <w:sz w:val="28"/>
          <w:szCs w:val="28"/>
        </w:rPr>
        <w:t xml:space="preserve">конкурсной </w:t>
      </w:r>
      <w:r>
        <w:rPr>
          <w:b/>
          <w:sz w:val="28"/>
          <w:szCs w:val="28"/>
        </w:rPr>
        <w:t xml:space="preserve"> комиссии</w:t>
      </w:r>
      <w:proofErr w:type="gramEnd"/>
    </w:p>
    <w:p w14:paraId="538AA5C8" w14:textId="77777777" w:rsidR="00BF0346" w:rsidRDefault="00BF0346" w:rsidP="00BF034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14:paraId="0906D209" w14:textId="01DF5FBE" w:rsidR="00BF0346" w:rsidRDefault="00BF0346" w:rsidP="009E5A8D">
      <w:pPr>
        <w:ind w:left="-142" w:firstLine="85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>
        <w:rPr>
          <w:b/>
          <w:sz w:val="28"/>
          <w:szCs w:val="28"/>
        </w:rPr>
        <w:t xml:space="preserve">.  </w:t>
      </w:r>
      <w:r>
        <w:rPr>
          <w:bCs/>
          <w:sz w:val="28"/>
          <w:szCs w:val="28"/>
        </w:rPr>
        <w:t xml:space="preserve">Комаров Е.В. - заместитель Главы Атяшевского муниципального района по комплексному развитию </w:t>
      </w:r>
      <w:proofErr w:type="gramStart"/>
      <w:r>
        <w:rPr>
          <w:bCs/>
          <w:sz w:val="28"/>
          <w:szCs w:val="28"/>
        </w:rPr>
        <w:t xml:space="preserve">Администрации </w:t>
      </w:r>
      <w:r w:rsidR="009B55A1">
        <w:rPr>
          <w:bCs/>
          <w:sz w:val="28"/>
          <w:szCs w:val="28"/>
        </w:rPr>
        <w:t xml:space="preserve"> Атяшевского</w:t>
      </w:r>
      <w:proofErr w:type="gramEnd"/>
      <w:r w:rsidR="009B55A1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 xml:space="preserve"> -председатель комиссии;</w:t>
      </w:r>
    </w:p>
    <w:p w14:paraId="65B457B8" w14:textId="466F229D" w:rsidR="00BF0346" w:rsidRDefault="00BF0346" w:rsidP="009E5A8D">
      <w:pPr>
        <w:ind w:left="-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9E5A8D">
        <w:rPr>
          <w:bCs/>
          <w:sz w:val="28"/>
          <w:szCs w:val="28"/>
        </w:rPr>
        <w:tab/>
      </w:r>
      <w:r w:rsidR="009E5A8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2. Алешина М.С.</w:t>
      </w:r>
      <w:proofErr w:type="gramStart"/>
      <w:r>
        <w:rPr>
          <w:bCs/>
          <w:sz w:val="28"/>
          <w:szCs w:val="28"/>
        </w:rPr>
        <w:t>-  Первый</w:t>
      </w:r>
      <w:proofErr w:type="gramEnd"/>
      <w:r>
        <w:rPr>
          <w:bCs/>
          <w:sz w:val="28"/>
          <w:szCs w:val="28"/>
        </w:rPr>
        <w:t xml:space="preserve"> заместитель Главы  по экономике - Начальник финансового управления Администрации  Атяшевского муниципального района</w:t>
      </w:r>
      <w:r w:rsidR="009B55A1">
        <w:rPr>
          <w:bCs/>
          <w:sz w:val="28"/>
          <w:szCs w:val="28"/>
        </w:rPr>
        <w:t>.</w:t>
      </w:r>
    </w:p>
    <w:p w14:paraId="52960D60" w14:textId="25F71B03" w:rsidR="00BF0346" w:rsidRDefault="00BF0346" w:rsidP="009E5A8D">
      <w:pPr>
        <w:ind w:left="-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9E5A8D">
        <w:rPr>
          <w:bCs/>
          <w:sz w:val="28"/>
          <w:szCs w:val="28"/>
        </w:rPr>
        <w:tab/>
      </w:r>
      <w:r w:rsidR="009E5A8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3.</w:t>
      </w:r>
      <w:r w:rsidR="00CA060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Абрамова О.В.- начальник отдела по управлению муниципальным имуществом и земельным </w:t>
      </w:r>
      <w:proofErr w:type="gramStart"/>
      <w:r>
        <w:rPr>
          <w:bCs/>
          <w:sz w:val="28"/>
          <w:szCs w:val="28"/>
        </w:rPr>
        <w:t>отношениям  Администрации</w:t>
      </w:r>
      <w:proofErr w:type="gramEnd"/>
      <w:r>
        <w:rPr>
          <w:bCs/>
          <w:sz w:val="28"/>
          <w:szCs w:val="28"/>
        </w:rPr>
        <w:t xml:space="preserve"> Атяшевского муниципального района.</w:t>
      </w:r>
    </w:p>
    <w:p w14:paraId="618C0C6A" w14:textId="59DDCE52" w:rsidR="00BF0346" w:rsidRDefault="009E5A8D" w:rsidP="009E5A8D">
      <w:pPr>
        <w:ind w:left="-142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BF0346">
        <w:rPr>
          <w:bCs/>
          <w:sz w:val="28"/>
          <w:szCs w:val="28"/>
        </w:rPr>
        <w:t>4. Новичкова Л.И.</w:t>
      </w:r>
      <w:r w:rsidR="009B55A1">
        <w:rPr>
          <w:bCs/>
          <w:sz w:val="28"/>
          <w:szCs w:val="28"/>
        </w:rPr>
        <w:t>-</w:t>
      </w:r>
      <w:r w:rsidR="00BF0346">
        <w:rPr>
          <w:bCs/>
          <w:sz w:val="28"/>
          <w:szCs w:val="28"/>
        </w:rPr>
        <w:t xml:space="preserve"> начальник управления строительства и   </w:t>
      </w:r>
      <w:proofErr w:type="gramStart"/>
      <w:r w:rsidR="00BF0346">
        <w:rPr>
          <w:bCs/>
          <w:sz w:val="28"/>
          <w:szCs w:val="28"/>
        </w:rPr>
        <w:t>архитектуры  Администрации</w:t>
      </w:r>
      <w:proofErr w:type="gramEnd"/>
      <w:r w:rsidR="00BF0346">
        <w:rPr>
          <w:bCs/>
          <w:sz w:val="28"/>
          <w:szCs w:val="28"/>
        </w:rPr>
        <w:t xml:space="preserve"> Атяшевского муниципального района; </w:t>
      </w:r>
    </w:p>
    <w:p w14:paraId="54C537F7" w14:textId="01E84F7E" w:rsidR="00BF0346" w:rsidRDefault="009E5A8D" w:rsidP="009E5A8D">
      <w:pPr>
        <w:ind w:left="-142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BF0346">
        <w:rPr>
          <w:bCs/>
          <w:sz w:val="28"/>
          <w:szCs w:val="28"/>
        </w:rPr>
        <w:t xml:space="preserve">5. </w:t>
      </w:r>
      <w:proofErr w:type="spellStart"/>
      <w:r w:rsidR="00BF0346">
        <w:rPr>
          <w:bCs/>
          <w:sz w:val="28"/>
          <w:szCs w:val="28"/>
        </w:rPr>
        <w:t>Устякина</w:t>
      </w:r>
      <w:proofErr w:type="spellEnd"/>
      <w:r w:rsidR="00BF0346">
        <w:rPr>
          <w:bCs/>
          <w:sz w:val="28"/>
          <w:szCs w:val="28"/>
        </w:rPr>
        <w:t xml:space="preserve"> В.Н. – консультант отдела по управлению муниципальным имуществом и земельным </w:t>
      </w:r>
      <w:proofErr w:type="gramStart"/>
      <w:r w:rsidR="00BF0346">
        <w:rPr>
          <w:bCs/>
          <w:sz w:val="28"/>
          <w:szCs w:val="28"/>
        </w:rPr>
        <w:t>отношениям  Администрации</w:t>
      </w:r>
      <w:proofErr w:type="gramEnd"/>
      <w:r w:rsidR="00BF0346">
        <w:rPr>
          <w:bCs/>
          <w:sz w:val="28"/>
          <w:szCs w:val="28"/>
        </w:rPr>
        <w:t xml:space="preserve"> Атяшевского муниципального района;</w:t>
      </w:r>
    </w:p>
    <w:p w14:paraId="2D00E96E" w14:textId="483E3764" w:rsidR="00BF0346" w:rsidRDefault="00BF0346" w:rsidP="009E5A8D">
      <w:pPr>
        <w:ind w:left="-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9E5A8D">
        <w:rPr>
          <w:bCs/>
          <w:sz w:val="28"/>
          <w:szCs w:val="28"/>
        </w:rPr>
        <w:tab/>
      </w:r>
      <w:r w:rsidR="009E5A8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6. Гребнева Л.Г.- начальник правового управления Администрации Атяшевского </w:t>
      </w:r>
      <w:proofErr w:type="gramStart"/>
      <w:r>
        <w:rPr>
          <w:bCs/>
          <w:sz w:val="28"/>
          <w:szCs w:val="28"/>
        </w:rPr>
        <w:t>муниципального  района</w:t>
      </w:r>
      <w:proofErr w:type="gramEnd"/>
      <w:r>
        <w:rPr>
          <w:bCs/>
          <w:sz w:val="28"/>
          <w:szCs w:val="28"/>
        </w:rPr>
        <w:t>.</w:t>
      </w:r>
    </w:p>
    <w:p w14:paraId="1707ED9E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263372E8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1ECC0414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13C525EC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0D4C7A1F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49F5B142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719DFB14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54B620C1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6A137AEE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085FEF1B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63648ED6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23C89224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609B4638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3FE1B5B3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51046852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3122F8E4" w14:textId="77777777" w:rsidR="00BF0346" w:rsidRDefault="00BF0346" w:rsidP="00BF0346">
      <w:pPr>
        <w:jc w:val="center"/>
        <w:rPr>
          <w:b/>
          <w:sz w:val="28"/>
          <w:szCs w:val="28"/>
        </w:rPr>
      </w:pPr>
    </w:p>
    <w:p w14:paraId="37E50A38" w14:textId="77777777" w:rsidR="009E5A8D" w:rsidRDefault="009E5A8D" w:rsidP="009E5A8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</w:t>
      </w:r>
    </w:p>
    <w:p w14:paraId="081F94CE" w14:textId="77777777" w:rsidR="009E5A8D" w:rsidRDefault="009E5A8D" w:rsidP="009E5A8D">
      <w:pPr>
        <w:jc w:val="center"/>
        <w:rPr>
          <w:bCs/>
          <w:sz w:val="28"/>
          <w:szCs w:val="28"/>
        </w:rPr>
      </w:pPr>
    </w:p>
    <w:p w14:paraId="1BB55AAC" w14:textId="5755DC79" w:rsidR="009E5A8D" w:rsidRDefault="009E5A8D" w:rsidP="009E5A8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                                                   Приложение №2</w:t>
      </w:r>
    </w:p>
    <w:p w14:paraId="176440B8" w14:textId="77777777" w:rsidR="009E5A8D" w:rsidRDefault="009E5A8D" w:rsidP="009E5A8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к постановлению Администрации </w:t>
      </w:r>
    </w:p>
    <w:p w14:paraId="7C138A36" w14:textId="77777777" w:rsidR="009E5A8D" w:rsidRDefault="009E5A8D" w:rsidP="009E5A8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Атяшевского муниципального района </w:t>
      </w:r>
    </w:p>
    <w:p w14:paraId="14AA42BD" w14:textId="77777777" w:rsidR="009E5A8D" w:rsidRDefault="009E5A8D" w:rsidP="009E5A8D">
      <w:pPr>
        <w:jc w:val="center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Республики Мордовия</w:t>
      </w:r>
    </w:p>
    <w:p w14:paraId="62CF0FB8" w14:textId="45EF8CBA" w:rsidR="009E5A8D" w:rsidRDefault="009E5A8D" w:rsidP="009E5A8D">
      <w:pPr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</w:t>
      </w:r>
      <w:r>
        <w:rPr>
          <w:bCs/>
          <w:sz w:val="28"/>
          <w:szCs w:val="28"/>
        </w:rPr>
        <w:t>№</w:t>
      </w:r>
      <w:r w:rsidRPr="007730F9">
        <w:rPr>
          <w:bCs/>
          <w:sz w:val="28"/>
          <w:szCs w:val="28"/>
          <w:u w:val="single"/>
        </w:rPr>
        <w:t xml:space="preserve"> </w:t>
      </w:r>
      <w:proofErr w:type="gramStart"/>
      <w:r w:rsidRPr="007730F9">
        <w:rPr>
          <w:bCs/>
          <w:sz w:val="28"/>
          <w:szCs w:val="28"/>
          <w:u w:val="single"/>
        </w:rPr>
        <w:t>610</w:t>
      </w:r>
      <w:r>
        <w:rPr>
          <w:bCs/>
          <w:sz w:val="28"/>
          <w:szCs w:val="28"/>
        </w:rPr>
        <w:t xml:space="preserve">  от</w:t>
      </w:r>
      <w:proofErr w:type="gramEnd"/>
      <w:r>
        <w:rPr>
          <w:bCs/>
          <w:sz w:val="28"/>
          <w:szCs w:val="28"/>
        </w:rPr>
        <w:t xml:space="preserve"> </w:t>
      </w:r>
      <w:r w:rsidRPr="009E5A8D">
        <w:rPr>
          <w:bCs/>
          <w:sz w:val="28"/>
          <w:szCs w:val="28"/>
          <w:u w:val="single"/>
        </w:rPr>
        <w:t>16.11.2022</w:t>
      </w:r>
      <w:r>
        <w:rPr>
          <w:bCs/>
          <w:sz w:val="28"/>
          <w:szCs w:val="28"/>
        </w:rPr>
        <w:t xml:space="preserve">  </w:t>
      </w:r>
    </w:p>
    <w:p w14:paraId="3C9AF57D" w14:textId="77777777" w:rsidR="009E5A8D" w:rsidRDefault="009E5A8D" w:rsidP="009E5A8D">
      <w:pPr>
        <w:jc w:val="center"/>
        <w:rPr>
          <w:bCs/>
          <w:sz w:val="28"/>
          <w:szCs w:val="28"/>
        </w:rPr>
      </w:pPr>
    </w:p>
    <w:p w14:paraId="1FC8889D" w14:textId="77777777" w:rsidR="009E5A8D" w:rsidRDefault="009E5A8D" w:rsidP="009E5A8D">
      <w:pPr>
        <w:jc w:val="right"/>
        <w:rPr>
          <w:sz w:val="28"/>
          <w:szCs w:val="28"/>
        </w:rPr>
      </w:pPr>
    </w:p>
    <w:p w14:paraId="6B2DBE75" w14:textId="77777777" w:rsidR="009E5A8D" w:rsidRPr="009E5A8D" w:rsidRDefault="009E5A8D" w:rsidP="009E5A8D">
      <w:pPr>
        <w:jc w:val="center"/>
        <w:rPr>
          <w:b/>
          <w:sz w:val="28"/>
          <w:szCs w:val="28"/>
        </w:rPr>
      </w:pPr>
      <w:r w:rsidRPr="009E5A8D">
        <w:rPr>
          <w:b/>
          <w:sz w:val="28"/>
          <w:szCs w:val="28"/>
        </w:rPr>
        <w:t>ПОРЯДОК</w:t>
      </w:r>
    </w:p>
    <w:p w14:paraId="54F07D06" w14:textId="77777777" w:rsidR="009E5A8D" w:rsidRPr="009E5A8D" w:rsidRDefault="009E5A8D" w:rsidP="009E5A8D">
      <w:pPr>
        <w:jc w:val="center"/>
        <w:rPr>
          <w:b/>
          <w:sz w:val="28"/>
          <w:szCs w:val="28"/>
        </w:rPr>
      </w:pPr>
      <w:proofErr w:type="gramStart"/>
      <w:r w:rsidRPr="009E5A8D">
        <w:rPr>
          <w:b/>
          <w:sz w:val="28"/>
          <w:szCs w:val="28"/>
        </w:rPr>
        <w:t>работы  конкурсной</w:t>
      </w:r>
      <w:proofErr w:type="gramEnd"/>
      <w:r w:rsidRPr="009E5A8D">
        <w:rPr>
          <w:b/>
          <w:sz w:val="28"/>
          <w:szCs w:val="28"/>
        </w:rPr>
        <w:t xml:space="preserve">  комиссии</w:t>
      </w:r>
    </w:p>
    <w:p w14:paraId="79347BA8" w14:textId="77777777" w:rsidR="009E5A8D" w:rsidRDefault="009E5A8D" w:rsidP="009E5A8D">
      <w:pPr>
        <w:jc w:val="center"/>
        <w:rPr>
          <w:sz w:val="28"/>
          <w:szCs w:val="28"/>
        </w:rPr>
      </w:pPr>
    </w:p>
    <w:p w14:paraId="6D78E72C" w14:textId="77777777" w:rsidR="009E5A8D" w:rsidRDefault="009E5A8D" w:rsidP="009E5A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Заседание   конкурсной комиссии созывается по мере необходимости.</w:t>
      </w:r>
    </w:p>
    <w:p w14:paraId="524968A9" w14:textId="77777777" w:rsidR="009E5A8D" w:rsidRDefault="009E5A8D" w:rsidP="009E5A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Конкурсная комиссия возглавляется председателем.</w:t>
      </w:r>
    </w:p>
    <w:p w14:paraId="654107F7" w14:textId="77777777" w:rsidR="009E5A8D" w:rsidRDefault="009E5A8D" w:rsidP="009E5A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Заседание </w:t>
      </w:r>
      <w:proofErr w:type="gramStart"/>
      <w:r>
        <w:rPr>
          <w:sz w:val="28"/>
          <w:szCs w:val="28"/>
        </w:rPr>
        <w:t>конкурсной  комиссии</w:t>
      </w:r>
      <w:proofErr w:type="gramEnd"/>
      <w:r>
        <w:rPr>
          <w:sz w:val="28"/>
          <w:szCs w:val="28"/>
        </w:rPr>
        <w:t xml:space="preserve"> является правомочным, если на нем присутствует не менее пятидесяти процентов общего числа ее членов. Члены конкурсной комиссии должны быть уведомлены о месте, дате и времени проведения заседания конкурсной комиссии.</w:t>
      </w:r>
    </w:p>
    <w:p w14:paraId="0ADB7024" w14:textId="77777777" w:rsidR="009E5A8D" w:rsidRDefault="009E5A8D" w:rsidP="009E5A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Члены </w:t>
      </w:r>
      <w:proofErr w:type="gramStart"/>
      <w:r>
        <w:rPr>
          <w:sz w:val="28"/>
          <w:szCs w:val="28"/>
        </w:rPr>
        <w:t>конкурсной  комиссии</w:t>
      </w:r>
      <w:proofErr w:type="gramEnd"/>
      <w:r>
        <w:rPr>
          <w:sz w:val="28"/>
          <w:szCs w:val="28"/>
        </w:rPr>
        <w:t xml:space="preserve"> лично участвуют в заседаниях и подписывают протоколы заседаний  конкурсной  комиссии. Решение конкурсной комиссии оформляются протоколом, подписываемым всеми присутствующими на заседании </w:t>
      </w:r>
      <w:proofErr w:type="gramStart"/>
      <w:r>
        <w:rPr>
          <w:sz w:val="28"/>
          <w:szCs w:val="28"/>
        </w:rPr>
        <w:t>членами  конкурсной</w:t>
      </w:r>
      <w:proofErr w:type="gramEnd"/>
      <w:r>
        <w:rPr>
          <w:sz w:val="28"/>
          <w:szCs w:val="28"/>
        </w:rPr>
        <w:t xml:space="preserve"> комиссии.</w:t>
      </w:r>
    </w:p>
    <w:p w14:paraId="1F69CDA7" w14:textId="43B23063" w:rsidR="009E5A8D" w:rsidRDefault="009E5A8D" w:rsidP="009E5A8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Решения конкурсной комиссии принимаются открытым голосованием простым большинством голосов членов конкурсной комиссии, присутствующих на заседании. Каждый член конкурсной комиссии имеет один голос.</w:t>
      </w:r>
    </w:p>
    <w:p w14:paraId="39033877" w14:textId="77777777" w:rsidR="009E5A8D" w:rsidRDefault="009E5A8D" w:rsidP="009E5A8D">
      <w:pPr>
        <w:ind w:firstLine="708"/>
        <w:jc w:val="both"/>
        <w:rPr>
          <w:rFonts w:asciiTheme="minorHAnsi" w:hAnsiTheme="minorHAnsi" w:cstheme="minorBidi"/>
          <w:sz w:val="28"/>
          <w:szCs w:val="28"/>
        </w:rPr>
      </w:pPr>
      <w:r>
        <w:rPr>
          <w:sz w:val="28"/>
          <w:szCs w:val="28"/>
        </w:rPr>
        <w:t>6.  Конкурсной   комиссией осуществляется  открытие доступа к поданным в форме электронных документов и подписанным в соответствии с нормативными правовыми актами Российской Федерации заявкам на участие в  конкурсе, определение участников конкурса, рассмотрение, оценка и сопоставление заявок на участие в  конкурсе, определение победителя  конкурса, ведение протокола открытия доступа к поданным в форме электронных документов заявкам на участие в  конкурсе, протокола рассмотрения заявок на участие в  конкурсе, протокола оценки и сопоставления заявок на участие в конкурсе, протокола об отказе от заключения договора, протокола об отстранении заявления или участника конкурса от участия в конкурсе.</w:t>
      </w:r>
    </w:p>
    <w:p w14:paraId="4B99FAEE" w14:textId="77777777" w:rsidR="009E5A8D" w:rsidRDefault="009E5A8D" w:rsidP="009E5A8D">
      <w:pPr>
        <w:jc w:val="center"/>
        <w:rPr>
          <w:b/>
          <w:sz w:val="28"/>
          <w:szCs w:val="28"/>
        </w:rPr>
      </w:pPr>
    </w:p>
    <w:sectPr w:rsidR="009E5A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154"/>
    <w:rsid w:val="0002561B"/>
    <w:rsid w:val="00362381"/>
    <w:rsid w:val="003A4AD6"/>
    <w:rsid w:val="004774DC"/>
    <w:rsid w:val="005B1D2D"/>
    <w:rsid w:val="00612F77"/>
    <w:rsid w:val="006230C3"/>
    <w:rsid w:val="007730F9"/>
    <w:rsid w:val="00843BCE"/>
    <w:rsid w:val="00856433"/>
    <w:rsid w:val="009B55A1"/>
    <w:rsid w:val="009E5A8D"/>
    <w:rsid w:val="00AA533B"/>
    <w:rsid w:val="00BC7154"/>
    <w:rsid w:val="00BF0346"/>
    <w:rsid w:val="00CA0609"/>
    <w:rsid w:val="00CC1116"/>
    <w:rsid w:val="00DC35DD"/>
    <w:rsid w:val="00F2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29A75"/>
  <w15:chartTrackingRefBased/>
  <w15:docId w15:val="{E435B6AE-55DF-49C1-A8F3-61B897472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0346"/>
    <w:pPr>
      <w:suppressAutoHyphens/>
      <w:spacing w:after="0"/>
      <w:ind w:firstLine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CC1116"/>
    <w:pPr>
      <w:keepNext/>
      <w:suppressAutoHyphens w:val="0"/>
      <w:ind w:firstLine="720"/>
      <w:jc w:val="center"/>
      <w:outlineLvl w:val="2"/>
    </w:pPr>
    <w:rPr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CC1116"/>
    <w:pPr>
      <w:keepNext/>
      <w:suppressAutoHyphens w:val="0"/>
      <w:jc w:val="center"/>
      <w:outlineLvl w:val="4"/>
    </w:pPr>
    <w:rPr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0346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BF0346"/>
    <w:pPr>
      <w:widowControl w:val="0"/>
      <w:autoSpaceDE w:val="0"/>
      <w:spacing w:after="120"/>
    </w:pPr>
    <w:rPr>
      <w:szCs w:val="20"/>
      <w:lang w:bidi="ru-RU"/>
    </w:rPr>
  </w:style>
  <w:style w:type="character" w:customStyle="1" w:styleId="a5">
    <w:name w:val="Основной текст Знак"/>
    <w:basedOn w:val="a0"/>
    <w:link w:val="a4"/>
    <w:semiHidden/>
    <w:rsid w:val="00BF0346"/>
    <w:rPr>
      <w:rFonts w:ascii="Times New Roman" w:eastAsia="Times New Roman" w:hAnsi="Times New Roman" w:cs="Times New Roman"/>
      <w:sz w:val="24"/>
      <w:szCs w:val="20"/>
      <w:lang w:eastAsia="ar-SA" w:bidi="ru-RU"/>
    </w:rPr>
  </w:style>
  <w:style w:type="paragraph" w:styleId="31">
    <w:name w:val="Body Text 3"/>
    <w:basedOn w:val="a"/>
    <w:link w:val="32"/>
    <w:semiHidden/>
    <w:unhideWhenUsed/>
    <w:rsid w:val="00BF0346"/>
    <w:pPr>
      <w:suppressAutoHyphens w:val="0"/>
      <w:spacing w:after="120"/>
    </w:pPr>
    <w:rPr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BF0346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a6">
    <w:name w:val="No Spacing"/>
    <w:uiPriority w:val="1"/>
    <w:qFormat/>
    <w:rsid w:val="00BF0346"/>
    <w:pPr>
      <w:widowControl w:val="0"/>
      <w:suppressAutoHyphens/>
      <w:autoSpaceDE w:val="0"/>
      <w:spacing w:after="0"/>
      <w:ind w:firstLine="0"/>
    </w:pPr>
    <w:rPr>
      <w:rFonts w:ascii="Times New Roman" w:eastAsia="Times New Roman" w:hAnsi="Times New Roman" w:cs="Times New Roman"/>
      <w:sz w:val="24"/>
      <w:szCs w:val="20"/>
      <w:lang w:eastAsia="ru-RU" w:bidi="ru-RU"/>
    </w:rPr>
  </w:style>
  <w:style w:type="paragraph" w:customStyle="1" w:styleId="ConsPlusTitle">
    <w:name w:val="ConsPlusTitle"/>
    <w:rsid w:val="00BF0346"/>
    <w:pPr>
      <w:widowControl w:val="0"/>
      <w:autoSpaceDE w:val="0"/>
      <w:autoSpaceDN w:val="0"/>
      <w:adjustRightInd w:val="0"/>
      <w:spacing w:after="0"/>
      <w:ind w:firstLine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BF0346"/>
    <w:pPr>
      <w:spacing w:after="120" w:line="480" w:lineRule="auto"/>
      <w:ind w:left="283"/>
    </w:pPr>
  </w:style>
  <w:style w:type="character" w:customStyle="1" w:styleId="FontStyle17">
    <w:name w:val="Font Style17"/>
    <w:rsid w:val="00BF0346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BF0346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rsid w:val="00BF0346"/>
    <w:rPr>
      <w:rFonts w:ascii="Palatino Linotype" w:hAnsi="Palatino Linotype" w:cs="Palatino Linotype" w:hint="default"/>
      <w:i/>
      <w:iCs/>
      <w:spacing w:val="1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2561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2561B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30">
    <w:name w:val="Заголовок 3 Знак"/>
    <w:basedOn w:val="a0"/>
    <w:link w:val="3"/>
    <w:semiHidden/>
    <w:rsid w:val="00CC111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CC1116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3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utp.sberbank-ast.ru/" TargetMode="External"/><Relationship Id="rId5" Type="http://schemas.openxmlformats.org/officeDocument/2006/relationships/hyperlink" Target="http://.sberbank-a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895F0-099E-4FEE-9AC8-C3AAF3250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1333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2022-11-21T13:03:00Z</cp:lastPrinted>
  <dcterms:created xsi:type="dcterms:W3CDTF">2022-11-16T12:38:00Z</dcterms:created>
  <dcterms:modified xsi:type="dcterms:W3CDTF">2022-11-21T13:04:00Z</dcterms:modified>
</cp:coreProperties>
</file>