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55D" w:rsidRDefault="00832460" w:rsidP="00832460">
      <w:pPr>
        <w:pStyle w:val="3"/>
        <w:ind w:firstLine="0"/>
        <w:jc w:val="left"/>
        <w:rPr>
          <w:sz w:val="48"/>
        </w:rPr>
      </w:pPr>
      <w:r>
        <w:rPr>
          <w:sz w:val="48"/>
        </w:rPr>
        <w:t xml:space="preserve">          </w:t>
      </w:r>
      <w:r w:rsidR="009A60F1">
        <w:rPr>
          <w:sz w:val="48"/>
        </w:rPr>
        <w:t xml:space="preserve">    </w:t>
      </w:r>
      <w:r w:rsidR="0070255D">
        <w:rPr>
          <w:sz w:val="48"/>
        </w:rPr>
        <w:t>П О С Т А Н О В Л Е Н И Е</w:t>
      </w:r>
      <w:r w:rsidR="009A60F1">
        <w:rPr>
          <w:sz w:val="48"/>
        </w:rPr>
        <w:t xml:space="preserve">    </w:t>
      </w:r>
      <w:r>
        <w:rPr>
          <w:sz w:val="40"/>
          <w:szCs w:val="40"/>
        </w:rPr>
        <w:t xml:space="preserve"> </w:t>
      </w:r>
    </w:p>
    <w:p w:rsidR="0070255D" w:rsidRDefault="0070255D" w:rsidP="0070255D">
      <w:pPr>
        <w:pStyle w:val="5"/>
      </w:pPr>
    </w:p>
    <w:p w:rsidR="0070255D" w:rsidRDefault="0070255D" w:rsidP="0070255D">
      <w:pPr>
        <w:pStyle w:val="5"/>
      </w:pPr>
      <w:r>
        <w:t xml:space="preserve">АДМИНИСТРАЦИИ АТЯШЕВСКОГО </w:t>
      </w:r>
    </w:p>
    <w:p w:rsidR="00B2573D" w:rsidRDefault="0070255D" w:rsidP="0070255D">
      <w:pPr>
        <w:pStyle w:val="5"/>
      </w:pPr>
      <w:r>
        <w:t>МУНИЦИПАЛЬНОГО РАЙОНА</w:t>
      </w:r>
      <w:r w:rsidR="00B2573D">
        <w:t xml:space="preserve"> </w:t>
      </w:r>
    </w:p>
    <w:p w:rsidR="0070255D" w:rsidRDefault="00B2573D" w:rsidP="0070255D">
      <w:pPr>
        <w:pStyle w:val="5"/>
      </w:pPr>
      <w:r>
        <w:t>РЕСПУБЛИКИ МОРДОВИЯ</w:t>
      </w:r>
    </w:p>
    <w:p w:rsidR="0070255D" w:rsidRDefault="0070255D" w:rsidP="00214682">
      <w:pPr>
        <w:rPr>
          <w:sz w:val="28"/>
        </w:rPr>
      </w:pPr>
    </w:p>
    <w:p w:rsidR="0070255D" w:rsidRPr="0070255D" w:rsidRDefault="0070255D" w:rsidP="0070255D">
      <w:pPr>
        <w:rPr>
          <w:rFonts w:ascii="Times New Roman" w:hAnsi="Times New Roman" w:cs="Times New Roman"/>
          <w:sz w:val="28"/>
        </w:rPr>
      </w:pPr>
      <w:r w:rsidRPr="0070255D">
        <w:rPr>
          <w:rFonts w:ascii="Times New Roman" w:hAnsi="Times New Roman" w:cs="Times New Roman"/>
          <w:sz w:val="28"/>
        </w:rPr>
        <w:t>__</w:t>
      </w:r>
      <w:r w:rsidR="0023278E" w:rsidRPr="0023278E">
        <w:rPr>
          <w:rFonts w:ascii="Times New Roman" w:hAnsi="Times New Roman" w:cs="Times New Roman"/>
          <w:sz w:val="28"/>
          <w:u w:val="single"/>
        </w:rPr>
        <w:t>26.02.2024</w:t>
      </w:r>
      <w:r w:rsidR="0023278E">
        <w:rPr>
          <w:rFonts w:ascii="Times New Roman" w:hAnsi="Times New Roman" w:cs="Times New Roman"/>
          <w:sz w:val="28"/>
        </w:rPr>
        <w:t>_____</w:t>
      </w:r>
      <w:r w:rsidRPr="0070255D">
        <w:rPr>
          <w:rFonts w:ascii="Times New Roman" w:hAnsi="Times New Roman" w:cs="Times New Roman"/>
          <w:sz w:val="28"/>
        </w:rPr>
        <w:t xml:space="preserve">                                                                           №___</w:t>
      </w:r>
      <w:r w:rsidR="0023278E" w:rsidRPr="0023278E">
        <w:rPr>
          <w:rFonts w:ascii="Times New Roman" w:hAnsi="Times New Roman" w:cs="Times New Roman"/>
          <w:sz w:val="28"/>
          <w:u w:val="single"/>
        </w:rPr>
        <w:t>77</w:t>
      </w:r>
      <w:r w:rsidRPr="0070255D">
        <w:rPr>
          <w:rFonts w:ascii="Times New Roman" w:hAnsi="Times New Roman" w:cs="Times New Roman"/>
          <w:sz w:val="28"/>
        </w:rPr>
        <w:t xml:space="preserve">______    </w:t>
      </w:r>
    </w:p>
    <w:p w:rsidR="0070255D" w:rsidRPr="0070255D" w:rsidRDefault="0070255D" w:rsidP="0070255D">
      <w:pPr>
        <w:jc w:val="center"/>
        <w:rPr>
          <w:rFonts w:ascii="Times New Roman" w:hAnsi="Times New Roman" w:cs="Times New Roman"/>
          <w:sz w:val="24"/>
        </w:rPr>
      </w:pPr>
      <w:r w:rsidRPr="0070255D">
        <w:rPr>
          <w:rFonts w:ascii="Times New Roman" w:hAnsi="Times New Roman" w:cs="Times New Roman"/>
          <w:sz w:val="24"/>
        </w:rPr>
        <w:t>рп.Атяшево</w:t>
      </w:r>
    </w:p>
    <w:p w:rsidR="0070255D" w:rsidRPr="00214682" w:rsidRDefault="0070255D" w:rsidP="002146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2573D" w:rsidRPr="00214682" w:rsidRDefault="00B2573D" w:rsidP="00B257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 муниципальном родительском совете</w:t>
      </w:r>
      <w:r w:rsidR="0070255D" w:rsidRPr="00214682">
        <w:rPr>
          <w:rFonts w:ascii="Times New Roman" w:hAnsi="Times New Roman" w:cs="Times New Roman"/>
          <w:b/>
          <w:sz w:val="28"/>
          <w:szCs w:val="28"/>
        </w:rPr>
        <w:t xml:space="preserve"> Атяшевского муниципального района Республики Мордовия</w:t>
      </w:r>
    </w:p>
    <w:p w:rsidR="00AD6C4C" w:rsidRDefault="00B2573D" w:rsidP="00B2573D">
      <w:pPr>
        <w:pStyle w:val="a3"/>
        <w:spacing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основании </w:t>
      </w:r>
      <w:r w:rsidR="00AD6C4C" w:rsidRPr="00214682">
        <w:rPr>
          <w:color w:val="000000"/>
          <w:sz w:val="28"/>
          <w:szCs w:val="28"/>
        </w:rPr>
        <w:t xml:space="preserve">Федерального Закона от 29.12.2012 </w:t>
      </w:r>
      <w:r w:rsidR="0070255D" w:rsidRPr="00214682">
        <w:rPr>
          <w:color w:val="000000"/>
          <w:sz w:val="28"/>
          <w:szCs w:val="28"/>
        </w:rPr>
        <w:t xml:space="preserve">года </w:t>
      </w:r>
      <w:r w:rsidR="00AD6C4C" w:rsidRPr="00214682">
        <w:rPr>
          <w:color w:val="000000"/>
          <w:sz w:val="28"/>
          <w:szCs w:val="28"/>
        </w:rPr>
        <w:t>№ 273-ФЗ «Об образовании в Российской Федерации», в целях организации и координации деятельности родительской общественности, реализации прав родителей на участие в управлении муниципальной образовательной системой и содействия осно</w:t>
      </w:r>
      <w:r w:rsidR="00214682">
        <w:rPr>
          <w:color w:val="000000"/>
          <w:sz w:val="28"/>
          <w:szCs w:val="28"/>
        </w:rPr>
        <w:t xml:space="preserve">вным процессам воспитания детей </w:t>
      </w:r>
      <w:r>
        <w:rPr>
          <w:color w:val="000000"/>
          <w:sz w:val="28"/>
          <w:szCs w:val="28"/>
        </w:rPr>
        <w:t xml:space="preserve">на территории Атяшевского муниципального района </w:t>
      </w:r>
      <w:r w:rsidR="0041313B">
        <w:rPr>
          <w:color w:val="000000"/>
          <w:sz w:val="28"/>
          <w:szCs w:val="28"/>
        </w:rPr>
        <w:t xml:space="preserve">Администрация Атяшевского муниципального района </w:t>
      </w:r>
    </w:p>
    <w:p w:rsidR="00214682" w:rsidRPr="00214682" w:rsidRDefault="0041313B" w:rsidP="00214682">
      <w:pPr>
        <w:pStyle w:val="a3"/>
        <w:ind w:firstLine="56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постановляет</w:t>
      </w:r>
      <w:r w:rsidR="00214682">
        <w:rPr>
          <w:color w:val="000000"/>
          <w:sz w:val="28"/>
          <w:szCs w:val="28"/>
        </w:rPr>
        <w:t>:</w:t>
      </w:r>
    </w:p>
    <w:p w:rsidR="00AD6C4C" w:rsidRPr="00214682" w:rsidRDefault="00214682" w:rsidP="00214682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Создать М</w:t>
      </w:r>
      <w:r w:rsidR="00AD6C4C" w:rsidRPr="00214682">
        <w:rPr>
          <w:color w:val="000000"/>
          <w:sz w:val="28"/>
          <w:szCs w:val="28"/>
        </w:rPr>
        <w:t>у</w:t>
      </w:r>
      <w:r w:rsidR="0070255D" w:rsidRPr="00214682">
        <w:rPr>
          <w:color w:val="000000"/>
          <w:sz w:val="28"/>
          <w:szCs w:val="28"/>
        </w:rPr>
        <w:t>ниципальный родительский совет Атяшевского муниципального района Республики Мордовия</w:t>
      </w:r>
      <w:r w:rsidR="00AD6C4C" w:rsidRPr="00214682">
        <w:rPr>
          <w:color w:val="000000"/>
          <w:sz w:val="28"/>
          <w:szCs w:val="28"/>
        </w:rPr>
        <w:t>.</w:t>
      </w:r>
    </w:p>
    <w:p w:rsidR="00AD6C4C" w:rsidRPr="00214682" w:rsidRDefault="00AD6C4C" w:rsidP="00214682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14682">
        <w:rPr>
          <w:color w:val="000000"/>
          <w:sz w:val="28"/>
          <w:szCs w:val="28"/>
        </w:rPr>
        <w:t>2. Утвердить Положение</w:t>
      </w:r>
      <w:r w:rsidR="00214682">
        <w:rPr>
          <w:color w:val="000000"/>
          <w:sz w:val="28"/>
          <w:szCs w:val="28"/>
        </w:rPr>
        <w:t xml:space="preserve"> о М</w:t>
      </w:r>
      <w:r w:rsidR="0070255D" w:rsidRPr="00214682">
        <w:rPr>
          <w:color w:val="000000"/>
          <w:sz w:val="28"/>
          <w:szCs w:val="28"/>
        </w:rPr>
        <w:t>униципальном родительском совете Атяшевского муниципаль</w:t>
      </w:r>
      <w:r w:rsidR="00B2573D">
        <w:rPr>
          <w:color w:val="000000"/>
          <w:sz w:val="28"/>
          <w:szCs w:val="28"/>
        </w:rPr>
        <w:t>ного района Республики Мордовия</w:t>
      </w:r>
      <w:r w:rsidRPr="00214682">
        <w:rPr>
          <w:color w:val="000000"/>
          <w:sz w:val="28"/>
          <w:szCs w:val="28"/>
        </w:rPr>
        <w:t>.</w:t>
      </w:r>
    </w:p>
    <w:p w:rsidR="00AD6C4C" w:rsidRPr="00214682" w:rsidRDefault="00AD6C4C" w:rsidP="00214682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14682">
        <w:rPr>
          <w:color w:val="000000"/>
          <w:sz w:val="28"/>
          <w:szCs w:val="28"/>
        </w:rPr>
        <w:t>3. Утвердить состав муницип</w:t>
      </w:r>
      <w:r w:rsidR="0070255D" w:rsidRPr="00214682">
        <w:rPr>
          <w:color w:val="000000"/>
          <w:sz w:val="28"/>
          <w:szCs w:val="28"/>
        </w:rPr>
        <w:t xml:space="preserve">ального родительского совета Атяшевского </w:t>
      </w:r>
      <w:r w:rsidRPr="00214682">
        <w:rPr>
          <w:color w:val="000000"/>
          <w:sz w:val="28"/>
          <w:szCs w:val="28"/>
        </w:rPr>
        <w:t xml:space="preserve"> муниципального района</w:t>
      </w:r>
      <w:r w:rsidR="0070255D" w:rsidRPr="00214682">
        <w:rPr>
          <w:color w:val="000000"/>
          <w:sz w:val="28"/>
          <w:szCs w:val="28"/>
        </w:rPr>
        <w:t xml:space="preserve"> Республики Мордовия</w:t>
      </w:r>
      <w:r w:rsidRPr="00214682">
        <w:rPr>
          <w:color w:val="000000"/>
          <w:sz w:val="28"/>
          <w:szCs w:val="28"/>
        </w:rPr>
        <w:t>.</w:t>
      </w:r>
    </w:p>
    <w:p w:rsidR="0070255D" w:rsidRPr="00214682" w:rsidRDefault="0070255D" w:rsidP="00214682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14682">
        <w:rPr>
          <w:sz w:val="28"/>
          <w:szCs w:val="28"/>
        </w:rPr>
        <w:t>3. Настоящее постановление вступает в силу после его официального опубликования.</w:t>
      </w:r>
    </w:p>
    <w:p w:rsidR="0070255D" w:rsidRPr="00B2573D" w:rsidRDefault="00AD6C4C" w:rsidP="00B2573D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14682">
        <w:rPr>
          <w:color w:val="000000"/>
          <w:sz w:val="28"/>
          <w:szCs w:val="28"/>
        </w:rPr>
        <w:t>7. Контроль за исполнением настоящ</w:t>
      </w:r>
      <w:r w:rsidR="0070255D" w:rsidRPr="00214682">
        <w:rPr>
          <w:color w:val="000000"/>
          <w:sz w:val="28"/>
          <w:szCs w:val="28"/>
        </w:rPr>
        <w:t>его постановления возложить на заместителя Г</w:t>
      </w:r>
      <w:r w:rsidRPr="00214682">
        <w:rPr>
          <w:color w:val="000000"/>
          <w:sz w:val="28"/>
          <w:szCs w:val="28"/>
        </w:rPr>
        <w:t xml:space="preserve">лавы </w:t>
      </w:r>
      <w:r w:rsidR="0070255D" w:rsidRPr="00214682">
        <w:rPr>
          <w:color w:val="000000"/>
          <w:sz w:val="28"/>
          <w:szCs w:val="28"/>
        </w:rPr>
        <w:t>Атяшевского муниципального района по социальным вопросам Н.М. Бухаркину.</w:t>
      </w:r>
    </w:p>
    <w:p w:rsidR="00B2573D" w:rsidRDefault="00B2573D" w:rsidP="00B257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B2573D" w:rsidRDefault="00B2573D" w:rsidP="00B257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0255D" w:rsidRPr="00B2573D" w:rsidRDefault="0070255D" w:rsidP="00B257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2573D">
        <w:rPr>
          <w:color w:val="000000"/>
          <w:sz w:val="28"/>
          <w:szCs w:val="28"/>
        </w:rPr>
        <w:t xml:space="preserve">Глава Атяшевского </w:t>
      </w:r>
    </w:p>
    <w:p w:rsidR="0070255D" w:rsidRPr="00B2573D" w:rsidRDefault="0070255D" w:rsidP="00B257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2573D">
        <w:rPr>
          <w:color w:val="000000"/>
          <w:sz w:val="28"/>
          <w:szCs w:val="28"/>
        </w:rPr>
        <w:t xml:space="preserve">муниципального района </w:t>
      </w:r>
    </w:p>
    <w:p w:rsidR="0070255D" w:rsidRPr="00B2573D" w:rsidRDefault="0070255D" w:rsidP="00B257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2573D">
        <w:rPr>
          <w:color w:val="000000"/>
          <w:sz w:val="28"/>
          <w:szCs w:val="28"/>
        </w:rPr>
        <w:t xml:space="preserve">Республики Мордовия  </w:t>
      </w:r>
      <w:r w:rsidR="00B2573D">
        <w:rPr>
          <w:color w:val="000000"/>
          <w:sz w:val="28"/>
          <w:szCs w:val="28"/>
        </w:rPr>
        <w:t xml:space="preserve">                                                                       </w:t>
      </w:r>
      <w:r w:rsidRPr="00B2573D">
        <w:rPr>
          <w:color w:val="000000"/>
          <w:sz w:val="28"/>
          <w:szCs w:val="28"/>
        </w:rPr>
        <w:t xml:space="preserve"> К.Н.Николаев</w:t>
      </w:r>
    </w:p>
    <w:p w:rsidR="00DE05F0" w:rsidRDefault="00DE05F0" w:rsidP="00AD6C4C">
      <w:pPr>
        <w:pStyle w:val="a3"/>
        <w:rPr>
          <w:color w:val="000000"/>
          <w:sz w:val="27"/>
          <w:szCs w:val="27"/>
        </w:rPr>
      </w:pPr>
    </w:p>
    <w:p w:rsidR="0070255D" w:rsidRDefault="00F2181C" w:rsidP="00F2181C">
      <w:pPr>
        <w:pStyle w:val="a3"/>
        <w:spacing w:before="0" w:beforeAutospacing="0" w:after="0" w:afterAutospacing="0" w:line="276" w:lineRule="auto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                                                                                </w:t>
      </w:r>
      <w:r w:rsidR="0070255D">
        <w:rPr>
          <w:color w:val="000000"/>
          <w:sz w:val="27"/>
          <w:szCs w:val="27"/>
        </w:rPr>
        <w:t>Утверждено</w:t>
      </w:r>
    </w:p>
    <w:p w:rsidR="00AD6C4C" w:rsidRDefault="00F2181C" w:rsidP="00F2181C">
      <w:pPr>
        <w:pStyle w:val="a3"/>
        <w:spacing w:before="0" w:beforeAutospacing="0" w:after="0" w:afterAutospacing="0" w:line="276" w:lineRule="auto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                      </w:t>
      </w:r>
      <w:r w:rsidR="004300AE">
        <w:rPr>
          <w:color w:val="000000"/>
          <w:sz w:val="27"/>
          <w:szCs w:val="27"/>
        </w:rPr>
        <w:t>П</w:t>
      </w:r>
      <w:r w:rsidR="00AD6C4C">
        <w:rPr>
          <w:color w:val="000000"/>
          <w:sz w:val="27"/>
          <w:szCs w:val="27"/>
        </w:rPr>
        <w:t>остановлени</w:t>
      </w:r>
      <w:r w:rsidR="0070255D">
        <w:rPr>
          <w:color w:val="000000"/>
          <w:sz w:val="27"/>
          <w:szCs w:val="27"/>
        </w:rPr>
        <w:t>ем А</w:t>
      </w:r>
      <w:r w:rsidR="00AD6C4C">
        <w:rPr>
          <w:color w:val="000000"/>
          <w:sz w:val="27"/>
          <w:szCs w:val="27"/>
        </w:rPr>
        <w:t>дминистрации</w:t>
      </w:r>
    </w:p>
    <w:p w:rsidR="00AD6C4C" w:rsidRDefault="0070255D" w:rsidP="004300AE">
      <w:pPr>
        <w:pStyle w:val="a3"/>
        <w:spacing w:before="0" w:beforeAutospacing="0" w:after="0" w:afterAutospacing="0" w:line="276" w:lineRule="auto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Атяшевског</w:t>
      </w:r>
      <w:r w:rsidR="00AD6C4C">
        <w:rPr>
          <w:color w:val="000000"/>
          <w:sz w:val="27"/>
          <w:szCs w:val="27"/>
        </w:rPr>
        <w:t>о муниципального района</w:t>
      </w:r>
    </w:p>
    <w:p w:rsidR="0070255D" w:rsidRDefault="00F2181C" w:rsidP="00F2181C">
      <w:pPr>
        <w:pStyle w:val="a3"/>
        <w:spacing w:before="0" w:beforeAutospacing="0" w:after="0" w:afterAutospacing="0" w:line="276" w:lineRule="auto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                          </w:t>
      </w:r>
      <w:r w:rsidR="0070255D">
        <w:rPr>
          <w:color w:val="000000"/>
          <w:sz w:val="27"/>
          <w:szCs w:val="27"/>
        </w:rPr>
        <w:t>Республики Мордовия</w:t>
      </w:r>
    </w:p>
    <w:p w:rsidR="00AD6C4C" w:rsidRDefault="00AD6C4C" w:rsidP="004300AE">
      <w:pPr>
        <w:pStyle w:val="a3"/>
        <w:spacing w:before="0" w:beforeAutospacing="0" w:after="0" w:afterAutospacing="0" w:line="276" w:lineRule="auto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от </w:t>
      </w:r>
      <w:r w:rsidR="0070255D">
        <w:rPr>
          <w:color w:val="000000"/>
          <w:sz w:val="27"/>
          <w:szCs w:val="27"/>
        </w:rPr>
        <w:t>____</w:t>
      </w:r>
      <w:r w:rsidR="0023278E" w:rsidRPr="0023278E">
        <w:rPr>
          <w:color w:val="000000"/>
          <w:sz w:val="27"/>
          <w:szCs w:val="27"/>
          <w:u w:val="single"/>
        </w:rPr>
        <w:t>26.02.2024</w:t>
      </w:r>
      <w:r w:rsidR="0023278E">
        <w:rPr>
          <w:color w:val="000000"/>
          <w:sz w:val="27"/>
          <w:szCs w:val="27"/>
        </w:rPr>
        <w:t>___</w:t>
      </w:r>
      <w:r w:rsidR="0070255D">
        <w:rPr>
          <w:color w:val="000000"/>
          <w:sz w:val="27"/>
          <w:szCs w:val="27"/>
        </w:rPr>
        <w:t>№ ___</w:t>
      </w:r>
      <w:bookmarkStart w:id="0" w:name="_GoBack"/>
      <w:r w:rsidR="0023278E" w:rsidRPr="0023278E">
        <w:rPr>
          <w:color w:val="000000"/>
          <w:sz w:val="27"/>
          <w:szCs w:val="27"/>
          <w:u w:val="single"/>
        </w:rPr>
        <w:t>77</w:t>
      </w:r>
      <w:bookmarkEnd w:id="0"/>
      <w:r w:rsidR="0070255D">
        <w:rPr>
          <w:color w:val="000000"/>
          <w:sz w:val="27"/>
          <w:szCs w:val="27"/>
        </w:rPr>
        <w:t>____</w:t>
      </w:r>
    </w:p>
    <w:p w:rsidR="00F2181C" w:rsidRDefault="00F2181C" w:rsidP="0070255D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F2181C" w:rsidRDefault="00F2181C" w:rsidP="0070255D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AD6C4C" w:rsidRPr="0070255D" w:rsidRDefault="00AD6C4C" w:rsidP="0070255D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  <w:r w:rsidRPr="0070255D">
        <w:rPr>
          <w:b/>
          <w:color w:val="000000"/>
          <w:sz w:val="28"/>
          <w:szCs w:val="28"/>
        </w:rPr>
        <w:t>Положение</w:t>
      </w:r>
    </w:p>
    <w:p w:rsidR="0070255D" w:rsidRPr="0070255D" w:rsidRDefault="00F2181C" w:rsidP="0070255D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 М</w:t>
      </w:r>
      <w:r w:rsidR="00AD6C4C" w:rsidRPr="0070255D">
        <w:rPr>
          <w:b/>
          <w:color w:val="000000"/>
          <w:sz w:val="28"/>
          <w:szCs w:val="28"/>
        </w:rPr>
        <w:t xml:space="preserve">униципальном родительском </w:t>
      </w:r>
      <w:r w:rsidR="0070255D" w:rsidRPr="0070255D">
        <w:rPr>
          <w:b/>
          <w:color w:val="000000"/>
          <w:sz w:val="28"/>
          <w:szCs w:val="28"/>
        </w:rPr>
        <w:t>совета Атяшевского</w:t>
      </w:r>
    </w:p>
    <w:p w:rsidR="00AD6C4C" w:rsidRDefault="00AD6C4C" w:rsidP="0070255D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  <w:r w:rsidRPr="0070255D">
        <w:rPr>
          <w:b/>
          <w:color w:val="000000"/>
          <w:sz w:val="28"/>
          <w:szCs w:val="28"/>
        </w:rPr>
        <w:t>муниципального района</w:t>
      </w:r>
      <w:r w:rsidR="0070255D" w:rsidRPr="0070255D">
        <w:rPr>
          <w:b/>
          <w:color w:val="000000"/>
          <w:sz w:val="28"/>
          <w:szCs w:val="28"/>
        </w:rPr>
        <w:t xml:space="preserve"> Республики Мордовия</w:t>
      </w:r>
    </w:p>
    <w:p w:rsidR="00C04372" w:rsidRDefault="00C04372" w:rsidP="0070255D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C04372" w:rsidRDefault="00C04372" w:rsidP="0070255D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C04372" w:rsidRPr="002E0322" w:rsidRDefault="00F2181C" w:rsidP="002E0322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E0322">
        <w:rPr>
          <w:color w:val="000000"/>
          <w:sz w:val="28"/>
          <w:szCs w:val="28"/>
        </w:rPr>
        <w:t>1. Муниципальный р</w:t>
      </w:r>
      <w:r w:rsidR="00C04372" w:rsidRPr="002E0322">
        <w:rPr>
          <w:color w:val="000000"/>
          <w:sz w:val="28"/>
          <w:szCs w:val="28"/>
        </w:rPr>
        <w:t xml:space="preserve">одительский совет (далее – Совет) - это совещательный орган, который создается в целях реализации основных принципов государственно-общественного управления, расширения возможностей для родителей и родительской общественности по защите законных прав и интересов ребенка, в целях содействия образовательным учреждениям и семьям в получении детьми основного общего среднего образования. </w:t>
      </w:r>
    </w:p>
    <w:p w:rsidR="00AD6C4C" w:rsidRPr="002E0322" w:rsidRDefault="00C04372" w:rsidP="002E0322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E0322">
        <w:rPr>
          <w:color w:val="000000"/>
          <w:sz w:val="28"/>
          <w:szCs w:val="28"/>
        </w:rPr>
        <w:t xml:space="preserve">2. Настоящее Положение </w:t>
      </w:r>
      <w:r w:rsidR="00AD6C4C" w:rsidRPr="002E0322">
        <w:rPr>
          <w:color w:val="000000"/>
          <w:sz w:val="28"/>
          <w:szCs w:val="28"/>
        </w:rPr>
        <w:t>разработано в соответствии с Кон</w:t>
      </w:r>
      <w:r w:rsidR="0070255D" w:rsidRPr="002E0322">
        <w:rPr>
          <w:color w:val="000000"/>
          <w:sz w:val="28"/>
          <w:szCs w:val="28"/>
        </w:rPr>
        <w:t>ституцией Российской Федерации</w:t>
      </w:r>
      <w:r w:rsidR="00AD6C4C" w:rsidRPr="002E0322">
        <w:rPr>
          <w:color w:val="000000"/>
          <w:sz w:val="28"/>
          <w:szCs w:val="28"/>
        </w:rPr>
        <w:t>, Семейным</w:t>
      </w:r>
      <w:r w:rsidR="00DE05F0" w:rsidRPr="002E0322">
        <w:rPr>
          <w:color w:val="000000"/>
          <w:sz w:val="28"/>
          <w:szCs w:val="28"/>
        </w:rPr>
        <w:t xml:space="preserve"> кодексом Российской Федерации, </w:t>
      </w:r>
      <w:r w:rsidR="00AD6C4C" w:rsidRPr="002E0322">
        <w:rPr>
          <w:color w:val="000000"/>
          <w:sz w:val="28"/>
          <w:szCs w:val="28"/>
        </w:rPr>
        <w:t>закона Российской Федерации «Об образо</w:t>
      </w:r>
      <w:r w:rsidR="00DE05F0" w:rsidRPr="002E0322">
        <w:rPr>
          <w:color w:val="000000"/>
          <w:sz w:val="28"/>
          <w:szCs w:val="28"/>
        </w:rPr>
        <w:t xml:space="preserve">вании в Российской Федерации», </w:t>
      </w:r>
      <w:r w:rsidR="00AD6C4C" w:rsidRPr="002E0322">
        <w:rPr>
          <w:color w:val="000000"/>
          <w:sz w:val="28"/>
          <w:szCs w:val="28"/>
        </w:rPr>
        <w:t>закона Российской Федерации «Об основах гарантий прав ребенка в Российской Федерации». Настоящее</w:t>
      </w:r>
      <w:r w:rsidR="00751886" w:rsidRPr="002E0322">
        <w:rPr>
          <w:color w:val="000000"/>
          <w:sz w:val="28"/>
          <w:szCs w:val="28"/>
        </w:rPr>
        <w:t xml:space="preserve"> </w:t>
      </w:r>
      <w:r w:rsidR="00AD6C4C" w:rsidRPr="002E0322">
        <w:rPr>
          <w:color w:val="000000"/>
          <w:sz w:val="28"/>
          <w:szCs w:val="28"/>
        </w:rPr>
        <w:t>положение регламентирует деятельность</w:t>
      </w:r>
      <w:r w:rsidRPr="002E0322">
        <w:rPr>
          <w:color w:val="000000"/>
          <w:sz w:val="28"/>
          <w:szCs w:val="28"/>
        </w:rPr>
        <w:t xml:space="preserve"> М</w:t>
      </w:r>
      <w:r w:rsidR="00751886" w:rsidRPr="002E0322">
        <w:rPr>
          <w:color w:val="000000"/>
          <w:sz w:val="28"/>
          <w:szCs w:val="28"/>
        </w:rPr>
        <w:t xml:space="preserve">униципального </w:t>
      </w:r>
      <w:r w:rsidR="00F2181C" w:rsidRPr="002E0322">
        <w:rPr>
          <w:color w:val="000000"/>
          <w:sz w:val="28"/>
          <w:szCs w:val="28"/>
        </w:rPr>
        <w:t>р</w:t>
      </w:r>
      <w:r w:rsidR="00751886" w:rsidRPr="002E0322">
        <w:rPr>
          <w:color w:val="000000"/>
          <w:sz w:val="28"/>
          <w:szCs w:val="28"/>
        </w:rPr>
        <w:t>одительского совета, образованного при Администрации Атяшевского</w:t>
      </w:r>
      <w:r w:rsidR="00AD6C4C" w:rsidRPr="002E0322">
        <w:rPr>
          <w:color w:val="000000"/>
          <w:sz w:val="28"/>
          <w:szCs w:val="28"/>
        </w:rPr>
        <w:t xml:space="preserve"> муниципального района</w:t>
      </w:r>
      <w:r w:rsidR="00751886" w:rsidRPr="002E0322">
        <w:rPr>
          <w:color w:val="000000"/>
          <w:sz w:val="28"/>
          <w:szCs w:val="28"/>
        </w:rPr>
        <w:t xml:space="preserve"> Республики Мордовия</w:t>
      </w:r>
      <w:r w:rsidR="00AD6C4C" w:rsidRPr="002E0322">
        <w:rPr>
          <w:color w:val="000000"/>
          <w:sz w:val="28"/>
          <w:szCs w:val="28"/>
        </w:rPr>
        <w:t>.</w:t>
      </w:r>
    </w:p>
    <w:p w:rsidR="00AD6C4C" w:rsidRPr="002E0322" w:rsidRDefault="00C0785A" w:rsidP="002E0322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E0322">
        <w:rPr>
          <w:color w:val="000000"/>
          <w:sz w:val="28"/>
          <w:szCs w:val="28"/>
        </w:rPr>
        <w:t>3. Для координации в состав Совета</w:t>
      </w:r>
      <w:r w:rsidR="00AD6C4C" w:rsidRPr="002E0322">
        <w:rPr>
          <w:color w:val="000000"/>
          <w:sz w:val="28"/>
          <w:szCs w:val="28"/>
        </w:rPr>
        <w:t xml:space="preserve"> входит член комиссии по делам несовершеннолетних и защите их прав, представители управ</w:t>
      </w:r>
      <w:r w:rsidR="00751886" w:rsidRPr="002E0322">
        <w:rPr>
          <w:color w:val="000000"/>
          <w:sz w:val="28"/>
          <w:szCs w:val="28"/>
        </w:rPr>
        <w:t>ления образования, представители</w:t>
      </w:r>
      <w:r w:rsidR="00DE05F0" w:rsidRPr="002E0322">
        <w:rPr>
          <w:color w:val="000000"/>
          <w:sz w:val="28"/>
          <w:szCs w:val="28"/>
        </w:rPr>
        <w:t xml:space="preserve"> А</w:t>
      </w:r>
      <w:r w:rsidR="00AD6C4C" w:rsidRPr="002E0322">
        <w:rPr>
          <w:color w:val="000000"/>
          <w:sz w:val="28"/>
          <w:szCs w:val="28"/>
        </w:rPr>
        <w:t xml:space="preserve">дминистрации </w:t>
      </w:r>
      <w:r w:rsidR="00751886" w:rsidRPr="002E0322">
        <w:rPr>
          <w:color w:val="000000"/>
          <w:sz w:val="28"/>
          <w:szCs w:val="28"/>
        </w:rPr>
        <w:t xml:space="preserve">Атяшевского </w:t>
      </w:r>
      <w:r w:rsidR="00AD6C4C" w:rsidRPr="002E0322">
        <w:rPr>
          <w:color w:val="000000"/>
          <w:sz w:val="28"/>
          <w:szCs w:val="28"/>
        </w:rPr>
        <w:t>муниципального района, представители родительских комитетов образовательных учреждений района, общественных объединений.</w:t>
      </w:r>
    </w:p>
    <w:p w:rsidR="00AD6C4C" w:rsidRPr="002E0322" w:rsidRDefault="00C0785A" w:rsidP="002E0322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E0322">
        <w:rPr>
          <w:color w:val="000000"/>
          <w:sz w:val="28"/>
          <w:szCs w:val="28"/>
        </w:rPr>
        <w:t>4</w:t>
      </w:r>
      <w:r w:rsidR="00B2573D" w:rsidRPr="002E0322">
        <w:rPr>
          <w:color w:val="000000"/>
          <w:sz w:val="28"/>
          <w:szCs w:val="28"/>
        </w:rPr>
        <w:t>. Решения Совета</w:t>
      </w:r>
      <w:r w:rsidR="00AD6C4C" w:rsidRPr="002E0322">
        <w:rPr>
          <w:color w:val="000000"/>
          <w:sz w:val="28"/>
          <w:szCs w:val="28"/>
        </w:rPr>
        <w:t xml:space="preserve"> носят рекомендательный характер.</w:t>
      </w:r>
    </w:p>
    <w:p w:rsidR="00AD6C4C" w:rsidRPr="002E0322" w:rsidRDefault="00B2573D" w:rsidP="00832460">
      <w:pPr>
        <w:pStyle w:val="a3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E0322">
        <w:rPr>
          <w:color w:val="000000"/>
          <w:sz w:val="28"/>
          <w:szCs w:val="28"/>
        </w:rPr>
        <w:t xml:space="preserve">5. </w:t>
      </w:r>
      <w:r w:rsidR="00AD6C4C" w:rsidRPr="002E0322">
        <w:rPr>
          <w:color w:val="000000"/>
          <w:sz w:val="28"/>
          <w:szCs w:val="28"/>
        </w:rPr>
        <w:t xml:space="preserve"> </w:t>
      </w:r>
      <w:r w:rsidR="00C0785A" w:rsidRPr="002E0322">
        <w:rPr>
          <w:color w:val="000000"/>
          <w:sz w:val="28"/>
          <w:szCs w:val="28"/>
        </w:rPr>
        <w:t>Задачи Муниципального Родительского совета</w:t>
      </w:r>
    </w:p>
    <w:p w:rsidR="00C0785A" w:rsidRPr="002E0322" w:rsidRDefault="00B2573D" w:rsidP="002E0322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E0322">
        <w:rPr>
          <w:color w:val="000000"/>
          <w:sz w:val="28"/>
          <w:szCs w:val="28"/>
        </w:rPr>
        <w:t>1)</w:t>
      </w:r>
      <w:r w:rsidR="00C0785A" w:rsidRPr="002E0322">
        <w:rPr>
          <w:color w:val="000000"/>
          <w:sz w:val="28"/>
          <w:szCs w:val="28"/>
        </w:rPr>
        <w:t xml:space="preserve"> Организация взаимодействия Администрации Атяшевского муниципального района, Управления образования Администрации Атяшевского муниципального района, граждан, некоммерческих организаций, иных органов и организаций в обсуждении и выработке решений в сфере воспитания и образования.</w:t>
      </w:r>
    </w:p>
    <w:p w:rsidR="00C0785A" w:rsidRPr="002E0322" w:rsidRDefault="00B2573D" w:rsidP="002E0322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E0322">
        <w:rPr>
          <w:color w:val="000000"/>
          <w:sz w:val="28"/>
          <w:szCs w:val="28"/>
        </w:rPr>
        <w:t xml:space="preserve">2) </w:t>
      </w:r>
      <w:r w:rsidR="00C0785A" w:rsidRPr="002E0322">
        <w:rPr>
          <w:color w:val="000000"/>
          <w:sz w:val="28"/>
          <w:szCs w:val="28"/>
        </w:rPr>
        <w:t>Участие в обсуждении новых направлений развития системы образования Атяшевского муниципального района.</w:t>
      </w:r>
    </w:p>
    <w:p w:rsidR="00C0785A" w:rsidRPr="002E0322" w:rsidRDefault="00B2573D" w:rsidP="002E0322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E0322">
        <w:rPr>
          <w:color w:val="000000"/>
          <w:sz w:val="28"/>
          <w:szCs w:val="28"/>
        </w:rPr>
        <w:lastRenderedPageBreak/>
        <w:t xml:space="preserve">3) </w:t>
      </w:r>
      <w:r w:rsidR="00C0785A" w:rsidRPr="002E0322">
        <w:rPr>
          <w:color w:val="000000"/>
          <w:sz w:val="28"/>
          <w:szCs w:val="28"/>
        </w:rPr>
        <w:t xml:space="preserve">Содействие открытости и публичности деятельности образовательных </w:t>
      </w:r>
      <w:r w:rsidR="00F2181C" w:rsidRPr="002E0322">
        <w:rPr>
          <w:color w:val="000000"/>
          <w:sz w:val="28"/>
          <w:szCs w:val="28"/>
        </w:rPr>
        <w:t xml:space="preserve">учреждений </w:t>
      </w:r>
      <w:r w:rsidR="00C0785A" w:rsidRPr="002E0322">
        <w:rPr>
          <w:color w:val="000000"/>
          <w:sz w:val="28"/>
          <w:szCs w:val="28"/>
        </w:rPr>
        <w:t>Атяшевского муниципального района.</w:t>
      </w:r>
    </w:p>
    <w:p w:rsidR="00C0785A" w:rsidRPr="002E0322" w:rsidRDefault="00B2573D" w:rsidP="002E0322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E0322">
        <w:rPr>
          <w:color w:val="000000"/>
          <w:sz w:val="28"/>
          <w:szCs w:val="28"/>
        </w:rPr>
        <w:t>4)</w:t>
      </w:r>
      <w:r w:rsidR="00C0785A" w:rsidRPr="002E0322">
        <w:rPr>
          <w:color w:val="000000"/>
          <w:sz w:val="28"/>
          <w:szCs w:val="28"/>
        </w:rPr>
        <w:t xml:space="preserve"> Выдвижение и обсуждение общественных инициатив, связанных с вопросами развития системы образования Атяшевского муниципального района.</w:t>
      </w:r>
    </w:p>
    <w:p w:rsidR="00C0785A" w:rsidRPr="002E0322" w:rsidRDefault="00B2573D" w:rsidP="002E0322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E0322">
        <w:rPr>
          <w:color w:val="000000"/>
          <w:sz w:val="28"/>
          <w:szCs w:val="28"/>
        </w:rPr>
        <w:t>5)</w:t>
      </w:r>
      <w:r w:rsidR="00C0785A" w:rsidRPr="002E0322">
        <w:rPr>
          <w:color w:val="000000"/>
          <w:sz w:val="28"/>
          <w:szCs w:val="28"/>
        </w:rPr>
        <w:t xml:space="preserve"> Участие в информировании гражда</w:t>
      </w:r>
      <w:r w:rsidR="00F2181C" w:rsidRPr="002E0322">
        <w:rPr>
          <w:color w:val="000000"/>
          <w:sz w:val="28"/>
          <w:szCs w:val="28"/>
        </w:rPr>
        <w:t>н</w:t>
      </w:r>
      <w:r w:rsidR="00C0785A" w:rsidRPr="002E0322">
        <w:rPr>
          <w:color w:val="000000"/>
          <w:sz w:val="28"/>
          <w:szCs w:val="28"/>
        </w:rPr>
        <w:t xml:space="preserve"> о деятельности системы образования Атяшевского муниципального района, в том числе через средства массовой информации.</w:t>
      </w:r>
    </w:p>
    <w:p w:rsidR="00C0785A" w:rsidRPr="002E0322" w:rsidRDefault="00B2573D" w:rsidP="00832460">
      <w:pPr>
        <w:pStyle w:val="a3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E0322">
        <w:rPr>
          <w:color w:val="000000"/>
          <w:sz w:val="28"/>
          <w:szCs w:val="28"/>
        </w:rPr>
        <w:t xml:space="preserve">6. </w:t>
      </w:r>
      <w:r w:rsidR="00F2181C" w:rsidRPr="002E0322">
        <w:rPr>
          <w:color w:val="000000"/>
          <w:sz w:val="28"/>
          <w:szCs w:val="28"/>
        </w:rPr>
        <w:t xml:space="preserve"> Функции </w:t>
      </w:r>
      <w:r w:rsidR="00BF073F" w:rsidRPr="002E0322">
        <w:rPr>
          <w:color w:val="000000"/>
          <w:sz w:val="28"/>
          <w:szCs w:val="28"/>
        </w:rPr>
        <w:t xml:space="preserve">Муниципального </w:t>
      </w:r>
      <w:r w:rsidR="00F2181C" w:rsidRPr="002E0322">
        <w:rPr>
          <w:color w:val="000000"/>
          <w:sz w:val="28"/>
          <w:szCs w:val="28"/>
        </w:rPr>
        <w:t>р</w:t>
      </w:r>
      <w:r w:rsidR="00BF073F" w:rsidRPr="002E0322">
        <w:rPr>
          <w:color w:val="000000"/>
          <w:sz w:val="28"/>
          <w:szCs w:val="28"/>
        </w:rPr>
        <w:t>одительского с</w:t>
      </w:r>
      <w:r w:rsidR="00C0785A" w:rsidRPr="002E0322">
        <w:rPr>
          <w:color w:val="000000"/>
          <w:sz w:val="28"/>
          <w:szCs w:val="28"/>
        </w:rPr>
        <w:t>овета</w:t>
      </w:r>
    </w:p>
    <w:p w:rsidR="00AD6C4C" w:rsidRPr="002E0322" w:rsidRDefault="00B2573D" w:rsidP="002E0322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E0322">
        <w:rPr>
          <w:color w:val="000000"/>
          <w:sz w:val="28"/>
          <w:szCs w:val="28"/>
        </w:rPr>
        <w:t>1)</w:t>
      </w:r>
      <w:r w:rsidR="00C0785A" w:rsidRPr="002E0322">
        <w:rPr>
          <w:color w:val="000000"/>
          <w:sz w:val="28"/>
          <w:szCs w:val="28"/>
        </w:rPr>
        <w:t xml:space="preserve"> </w:t>
      </w:r>
      <w:r w:rsidR="00AD6C4C" w:rsidRPr="002E0322">
        <w:rPr>
          <w:color w:val="000000"/>
          <w:sz w:val="28"/>
          <w:szCs w:val="28"/>
        </w:rPr>
        <w:t>Содействие укреплению связи семьи, школы и общественности в целях обеспечения единства воспитательного воздействия на детей и повышение его результативности.</w:t>
      </w:r>
    </w:p>
    <w:p w:rsidR="00AD6C4C" w:rsidRPr="002E0322" w:rsidRDefault="00B2573D" w:rsidP="002E0322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E0322">
        <w:rPr>
          <w:color w:val="000000"/>
          <w:sz w:val="28"/>
          <w:szCs w:val="28"/>
        </w:rPr>
        <w:t>2)</w:t>
      </w:r>
      <w:r w:rsidR="00C0785A" w:rsidRPr="002E0322">
        <w:rPr>
          <w:color w:val="000000"/>
          <w:sz w:val="28"/>
          <w:szCs w:val="28"/>
        </w:rPr>
        <w:t xml:space="preserve"> </w:t>
      </w:r>
      <w:r w:rsidR="00AD6C4C" w:rsidRPr="002E0322">
        <w:rPr>
          <w:color w:val="000000"/>
          <w:sz w:val="28"/>
          <w:szCs w:val="28"/>
        </w:rPr>
        <w:t>Оказание всемерного содействия повышению авторитета учителя, помощи школе и семье в воспитании ответственного отношения к учебе, привитии навыков учебного труда, формировании разумных потребностей у детей, в организации содержательного досуга школьников.</w:t>
      </w:r>
    </w:p>
    <w:p w:rsidR="00AD6C4C" w:rsidRPr="002E0322" w:rsidRDefault="00B2573D" w:rsidP="002E0322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E0322">
        <w:rPr>
          <w:color w:val="000000"/>
          <w:sz w:val="28"/>
          <w:szCs w:val="28"/>
        </w:rPr>
        <w:t>3)</w:t>
      </w:r>
      <w:r w:rsidR="00C0785A" w:rsidRPr="002E0322">
        <w:rPr>
          <w:color w:val="000000"/>
          <w:sz w:val="28"/>
          <w:szCs w:val="28"/>
        </w:rPr>
        <w:t xml:space="preserve"> </w:t>
      </w:r>
      <w:r w:rsidR="00AD6C4C" w:rsidRPr="002E0322">
        <w:rPr>
          <w:color w:val="000000"/>
          <w:sz w:val="28"/>
          <w:szCs w:val="28"/>
        </w:rPr>
        <w:t>Организация работы с родителями (законными представителями) учащихся общеобразовательных заведений по разъяснению их прав и обязанностей, значения всестороннего воспитания ребенка в семье.</w:t>
      </w:r>
    </w:p>
    <w:p w:rsidR="00AD6C4C" w:rsidRPr="002E0322" w:rsidRDefault="00B2573D" w:rsidP="002E0322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E0322">
        <w:rPr>
          <w:color w:val="000000"/>
          <w:sz w:val="28"/>
          <w:szCs w:val="28"/>
        </w:rPr>
        <w:t>4)</w:t>
      </w:r>
      <w:r w:rsidR="00C0785A" w:rsidRPr="002E0322">
        <w:rPr>
          <w:color w:val="000000"/>
          <w:sz w:val="28"/>
          <w:szCs w:val="28"/>
        </w:rPr>
        <w:t xml:space="preserve"> </w:t>
      </w:r>
      <w:r w:rsidR="00AD6C4C" w:rsidRPr="002E0322">
        <w:rPr>
          <w:color w:val="000000"/>
          <w:sz w:val="28"/>
          <w:szCs w:val="28"/>
        </w:rPr>
        <w:t>Повышение ответственности родителей за воспитание детей.</w:t>
      </w:r>
    </w:p>
    <w:p w:rsidR="00BF073F" w:rsidRPr="002E0322" w:rsidRDefault="00B2573D" w:rsidP="002E0322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E0322">
        <w:rPr>
          <w:color w:val="000000"/>
          <w:sz w:val="28"/>
          <w:szCs w:val="28"/>
        </w:rPr>
        <w:t>5)</w:t>
      </w:r>
      <w:r w:rsidR="00BF073F" w:rsidRPr="002E0322">
        <w:rPr>
          <w:color w:val="000000"/>
          <w:sz w:val="28"/>
          <w:szCs w:val="28"/>
        </w:rPr>
        <w:t xml:space="preserve"> Привлечение родительской общественности к активному участию в жизни муниципальной системы образования.</w:t>
      </w:r>
    </w:p>
    <w:p w:rsidR="00AD6C4C" w:rsidRPr="002E0322" w:rsidRDefault="00B2573D" w:rsidP="002E0322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E0322">
        <w:rPr>
          <w:color w:val="000000"/>
          <w:sz w:val="28"/>
          <w:szCs w:val="28"/>
        </w:rPr>
        <w:t>6)</w:t>
      </w:r>
      <w:r w:rsidR="00BF073F" w:rsidRPr="002E0322">
        <w:rPr>
          <w:color w:val="000000"/>
          <w:sz w:val="28"/>
          <w:szCs w:val="28"/>
        </w:rPr>
        <w:t xml:space="preserve"> </w:t>
      </w:r>
      <w:r w:rsidRPr="002E0322">
        <w:rPr>
          <w:color w:val="000000"/>
          <w:sz w:val="28"/>
          <w:szCs w:val="28"/>
        </w:rPr>
        <w:t>Содействие</w:t>
      </w:r>
      <w:r w:rsidR="00AD6C4C" w:rsidRPr="002E0322">
        <w:rPr>
          <w:color w:val="000000"/>
          <w:sz w:val="28"/>
          <w:szCs w:val="28"/>
        </w:rPr>
        <w:t xml:space="preserve"> обеспечению оптимальных условий для организации образовательного и воспитательного процесса.</w:t>
      </w:r>
    </w:p>
    <w:p w:rsidR="00AD6C4C" w:rsidRPr="002E0322" w:rsidRDefault="00B2573D" w:rsidP="002E0322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E0322">
        <w:rPr>
          <w:color w:val="000000"/>
          <w:sz w:val="28"/>
          <w:szCs w:val="28"/>
        </w:rPr>
        <w:t>7)</w:t>
      </w:r>
      <w:r w:rsidR="00BF073F" w:rsidRPr="002E0322">
        <w:rPr>
          <w:color w:val="000000"/>
          <w:sz w:val="28"/>
          <w:szCs w:val="28"/>
        </w:rPr>
        <w:t xml:space="preserve"> </w:t>
      </w:r>
      <w:r w:rsidRPr="002E0322">
        <w:rPr>
          <w:color w:val="000000"/>
          <w:sz w:val="28"/>
          <w:szCs w:val="28"/>
        </w:rPr>
        <w:t>Координация</w:t>
      </w:r>
      <w:r w:rsidR="00AD6C4C" w:rsidRPr="002E0322">
        <w:rPr>
          <w:color w:val="000000"/>
          <w:sz w:val="28"/>
          <w:szCs w:val="28"/>
        </w:rPr>
        <w:t xml:space="preserve"> деятельнос</w:t>
      </w:r>
      <w:r w:rsidRPr="002E0322">
        <w:rPr>
          <w:color w:val="000000"/>
          <w:sz w:val="28"/>
          <w:szCs w:val="28"/>
        </w:rPr>
        <w:t>ти родительских комитетов</w:t>
      </w:r>
      <w:r w:rsidR="00AD6C4C" w:rsidRPr="002E0322">
        <w:rPr>
          <w:color w:val="000000"/>
          <w:sz w:val="28"/>
          <w:szCs w:val="28"/>
        </w:rPr>
        <w:t>.</w:t>
      </w:r>
    </w:p>
    <w:p w:rsidR="00AD6C4C" w:rsidRPr="002E0322" w:rsidRDefault="00B2573D" w:rsidP="002E0322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E0322">
        <w:rPr>
          <w:color w:val="000000"/>
          <w:sz w:val="28"/>
          <w:szCs w:val="28"/>
        </w:rPr>
        <w:t>8)</w:t>
      </w:r>
      <w:r w:rsidR="00BF073F" w:rsidRPr="002E0322">
        <w:rPr>
          <w:color w:val="000000"/>
          <w:sz w:val="28"/>
          <w:szCs w:val="28"/>
        </w:rPr>
        <w:t xml:space="preserve"> </w:t>
      </w:r>
      <w:r w:rsidRPr="002E0322">
        <w:rPr>
          <w:color w:val="000000"/>
          <w:sz w:val="28"/>
          <w:szCs w:val="28"/>
        </w:rPr>
        <w:t>Проведение разъяснительной и консультативной работы</w:t>
      </w:r>
      <w:r w:rsidR="00AD6C4C" w:rsidRPr="002E0322">
        <w:rPr>
          <w:color w:val="000000"/>
          <w:sz w:val="28"/>
          <w:szCs w:val="28"/>
        </w:rPr>
        <w:t xml:space="preserve"> среди родителей (законных представителей) обучающихся об их правах и обязанностях.</w:t>
      </w:r>
    </w:p>
    <w:p w:rsidR="00AD6C4C" w:rsidRPr="002E0322" w:rsidRDefault="00B2573D" w:rsidP="002E0322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E0322">
        <w:rPr>
          <w:color w:val="000000"/>
          <w:sz w:val="28"/>
          <w:szCs w:val="28"/>
        </w:rPr>
        <w:t>9) Оказание содействия</w:t>
      </w:r>
      <w:r w:rsidR="00AD6C4C" w:rsidRPr="002E0322">
        <w:rPr>
          <w:color w:val="000000"/>
          <w:sz w:val="28"/>
          <w:szCs w:val="28"/>
        </w:rPr>
        <w:t xml:space="preserve"> в проведении мероприятий.</w:t>
      </w:r>
    </w:p>
    <w:p w:rsidR="00AD6C4C" w:rsidRPr="002E0322" w:rsidRDefault="00B2573D" w:rsidP="002E0322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E0322">
        <w:rPr>
          <w:color w:val="000000"/>
          <w:sz w:val="28"/>
          <w:szCs w:val="28"/>
        </w:rPr>
        <w:t>10)</w:t>
      </w:r>
      <w:r w:rsidR="00BF073F" w:rsidRPr="002E0322">
        <w:rPr>
          <w:color w:val="000000"/>
          <w:sz w:val="28"/>
          <w:szCs w:val="28"/>
        </w:rPr>
        <w:t xml:space="preserve"> </w:t>
      </w:r>
      <w:r w:rsidRPr="002E0322">
        <w:rPr>
          <w:color w:val="000000"/>
          <w:sz w:val="28"/>
          <w:szCs w:val="28"/>
        </w:rPr>
        <w:t>Контроль организации</w:t>
      </w:r>
      <w:r w:rsidR="00AD6C4C" w:rsidRPr="002E0322">
        <w:rPr>
          <w:color w:val="000000"/>
          <w:sz w:val="28"/>
          <w:szCs w:val="28"/>
        </w:rPr>
        <w:t xml:space="preserve"> качества питания обучаю</w:t>
      </w:r>
      <w:r w:rsidR="007D21D6" w:rsidRPr="002E0322">
        <w:rPr>
          <w:color w:val="000000"/>
          <w:sz w:val="28"/>
          <w:szCs w:val="28"/>
        </w:rPr>
        <w:t>щихся</w:t>
      </w:r>
      <w:r w:rsidR="00AD6C4C" w:rsidRPr="002E0322">
        <w:rPr>
          <w:color w:val="000000"/>
          <w:sz w:val="28"/>
          <w:szCs w:val="28"/>
        </w:rPr>
        <w:t>.</w:t>
      </w:r>
    </w:p>
    <w:p w:rsidR="00AD6C4C" w:rsidRPr="002E0322" w:rsidRDefault="00B2573D" w:rsidP="002E0322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E0322">
        <w:rPr>
          <w:color w:val="000000"/>
          <w:sz w:val="28"/>
          <w:szCs w:val="28"/>
        </w:rPr>
        <w:t>11)</w:t>
      </w:r>
      <w:r w:rsidR="00BF073F" w:rsidRPr="002E0322">
        <w:rPr>
          <w:color w:val="000000"/>
          <w:sz w:val="28"/>
          <w:szCs w:val="28"/>
        </w:rPr>
        <w:t xml:space="preserve"> </w:t>
      </w:r>
      <w:r w:rsidRPr="002E0322">
        <w:rPr>
          <w:color w:val="000000"/>
          <w:sz w:val="28"/>
          <w:szCs w:val="28"/>
        </w:rPr>
        <w:t>Оказание помощи</w:t>
      </w:r>
      <w:r w:rsidR="00AD6C4C" w:rsidRPr="002E0322">
        <w:rPr>
          <w:color w:val="000000"/>
          <w:sz w:val="28"/>
          <w:szCs w:val="28"/>
        </w:rPr>
        <w:t xml:space="preserve"> администрациям образовательных учреждений в организации и проведении родительских собраний.</w:t>
      </w:r>
    </w:p>
    <w:p w:rsidR="00AD6C4C" w:rsidRPr="002E0322" w:rsidRDefault="00B2573D" w:rsidP="002E0322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E0322">
        <w:rPr>
          <w:color w:val="000000"/>
          <w:sz w:val="28"/>
          <w:szCs w:val="28"/>
        </w:rPr>
        <w:t>12)</w:t>
      </w:r>
      <w:r w:rsidR="00BF073F" w:rsidRPr="002E0322">
        <w:rPr>
          <w:color w:val="000000"/>
          <w:sz w:val="28"/>
          <w:szCs w:val="28"/>
        </w:rPr>
        <w:t xml:space="preserve"> </w:t>
      </w:r>
      <w:r w:rsidRPr="002E0322">
        <w:rPr>
          <w:color w:val="000000"/>
          <w:sz w:val="28"/>
          <w:szCs w:val="28"/>
        </w:rPr>
        <w:t>Рассмотрение обращений</w:t>
      </w:r>
      <w:r w:rsidR="00AD6C4C" w:rsidRPr="002E0322">
        <w:rPr>
          <w:color w:val="000000"/>
          <w:sz w:val="28"/>
          <w:szCs w:val="28"/>
        </w:rPr>
        <w:t xml:space="preserve"> в свой адрес, а также обращения по вопросам, отнесенным на</w:t>
      </w:r>
      <w:r w:rsidR="007D21D6" w:rsidRPr="002E0322">
        <w:rPr>
          <w:color w:val="000000"/>
          <w:sz w:val="28"/>
          <w:szCs w:val="28"/>
        </w:rPr>
        <w:t>стоящим Положением к компетенции Родительского Совета</w:t>
      </w:r>
      <w:r w:rsidR="00AD6C4C" w:rsidRPr="002E0322">
        <w:rPr>
          <w:color w:val="000000"/>
          <w:sz w:val="28"/>
          <w:szCs w:val="28"/>
        </w:rPr>
        <w:t>.</w:t>
      </w:r>
    </w:p>
    <w:p w:rsidR="00AD6C4C" w:rsidRPr="002E0322" w:rsidRDefault="00B2573D" w:rsidP="002E0322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E0322">
        <w:rPr>
          <w:color w:val="000000"/>
          <w:sz w:val="28"/>
          <w:szCs w:val="28"/>
        </w:rPr>
        <w:t>13)</w:t>
      </w:r>
      <w:r w:rsidR="00BF073F" w:rsidRPr="002E0322">
        <w:rPr>
          <w:color w:val="000000"/>
          <w:sz w:val="28"/>
          <w:szCs w:val="28"/>
        </w:rPr>
        <w:t xml:space="preserve"> </w:t>
      </w:r>
      <w:r w:rsidRPr="002E0322">
        <w:rPr>
          <w:color w:val="000000"/>
          <w:sz w:val="28"/>
          <w:szCs w:val="28"/>
        </w:rPr>
        <w:t>У</w:t>
      </w:r>
      <w:r w:rsidR="00AD6C4C" w:rsidRPr="002E0322">
        <w:rPr>
          <w:color w:val="000000"/>
          <w:sz w:val="28"/>
          <w:szCs w:val="28"/>
        </w:rPr>
        <w:t>частие в организации безопасных условий осуществления образовательного процесса, соблюдения санитарно-гигиенических правил и норм.</w:t>
      </w:r>
    </w:p>
    <w:p w:rsidR="00AD6C4C" w:rsidRPr="002E0322" w:rsidRDefault="00B2573D" w:rsidP="002E0322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E0322">
        <w:rPr>
          <w:color w:val="000000"/>
          <w:sz w:val="28"/>
          <w:szCs w:val="28"/>
        </w:rPr>
        <w:t>14)</w:t>
      </w:r>
      <w:r w:rsidR="00BF073F" w:rsidRPr="002E0322">
        <w:rPr>
          <w:color w:val="000000"/>
          <w:sz w:val="28"/>
          <w:szCs w:val="28"/>
        </w:rPr>
        <w:t xml:space="preserve"> </w:t>
      </w:r>
      <w:r w:rsidRPr="002E0322">
        <w:rPr>
          <w:color w:val="000000"/>
          <w:sz w:val="28"/>
          <w:szCs w:val="28"/>
        </w:rPr>
        <w:t>Взаимодействие</w:t>
      </w:r>
      <w:r w:rsidR="00AD6C4C" w:rsidRPr="002E0322">
        <w:rPr>
          <w:color w:val="000000"/>
          <w:sz w:val="28"/>
          <w:szCs w:val="28"/>
        </w:rPr>
        <w:t xml:space="preserve"> с общественными организациями, средствами массовой информации по вопросу пропаганды семейных традиций, уклада школьной жизни.</w:t>
      </w:r>
    </w:p>
    <w:p w:rsidR="00AD6C4C" w:rsidRPr="002E0322" w:rsidRDefault="00B2573D" w:rsidP="002E0322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E0322">
        <w:rPr>
          <w:color w:val="000000"/>
          <w:sz w:val="28"/>
          <w:szCs w:val="28"/>
        </w:rPr>
        <w:lastRenderedPageBreak/>
        <w:t>15)</w:t>
      </w:r>
      <w:r w:rsidR="00BF073F" w:rsidRPr="002E0322">
        <w:rPr>
          <w:color w:val="000000"/>
          <w:sz w:val="28"/>
          <w:szCs w:val="28"/>
        </w:rPr>
        <w:t xml:space="preserve"> </w:t>
      </w:r>
      <w:r w:rsidRPr="002E0322">
        <w:rPr>
          <w:color w:val="000000"/>
          <w:sz w:val="28"/>
          <w:szCs w:val="28"/>
        </w:rPr>
        <w:t>Взаимодействие</w:t>
      </w:r>
      <w:r w:rsidR="00AD6C4C" w:rsidRPr="002E0322">
        <w:rPr>
          <w:color w:val="000000"/>
          <w:sz w:val="28"/>
          <w:szCs w:val="28"/>
        </w:rPr>
        <w:t xml:space="preserve"> с педагогическими коллективами и родительскими комитетами образовательных учреждений по вопросам профилактики правонарушений, безнадзорности и беспризорности среди несовершеннолетних обучающихся.</w:t>
      </w:r>
    </w:p>
    <w:p w:rsidR="00AD6C4C" w:rsidRPr="002E0322" w:rsidRDefault="00B2573D" w:rsidP="00832460">
      <w:pPr>
        <w:pStyle w:val="a3"/>
        <w:tabs>
          <w:tab w:val="left" w:pos="567"/>
        </w:tabs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E0322">
        <w:rPr>
          <w:color w:val="000000"/>
          <w:sz w:val="28"/>
          <w:szCs w:val="28"/>
        </w:rPr>
        <w:t>7. Муниципальный</w:t>
      </w:r>
      <w:r w:rsidR="00BF073F" w:rsidRPr="002E0322">
        <w:rPr>
          <w:color w:val="000000"/>
          <w:sz w:val="28"/>
          <w:szCs w:val="28"/>
        </w:rPr>
        <w:t xml:space="preserve"> </w:t>
      </w:r>
      <w:r w:rsidRPr="002E0322">
        <w:rPr>
          <w:color w:val="000000"/>
          <w:sz w:val="28"/>
          <w:szCs w:val="28"/>
        </w:rPr>
        <w:t>родительский</w:t>
      </w:r>
      <w:r w:rsidR="00585D0A" w:rsidRPr="002E0322">
        <w:rPr>
          <w:color w:val="000000"/>
          <w:sz w:val="28"/>
          <w:szCs w:val="28"/>
        </w:rPr>
        <w:t xml:space="preserve"> с</w:t>
      </w:r>
      <w:r w:rsidRPr="002E0322">
        <w:rPr>
          <w:color w:val="000000"/>
          <w:sz w:val="28"/>
          <w:szCs w:val="28"/>
        </w:rPr>
        <w:t>овет имеет право:</w:t>
      </w:r>
    </w:p>
    <w:p w:rsidR="00AD6C4C" w:rsidRPr="002E0322" w:rsidRDefault="00B2573D" w:rsidP="002E0322">
      <w:pPr>
        <w:pStyle w:val="a3"/>
        <w:tabs>
          <w:tab w:val="left" w:pos="567"/>
        </w:tabs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E0322">
        <w:rPr>
          <w:color w:val="000000"/>
          <w:sz w:val="28"/>
          <w:szCs w:val="28"/>
        </w:rPr>
        <w:t xml:space="preserve">1) </w:t>
      </w:r>
      <w:r w:rsidR="00BF073F" w:rsidRPr="002E0322">
        <w:rPr>
          <w:color w:val="000000"/>
          <w:sz w:val="28"/>
          <w:szCs w:val="28"/>
        </w:rPr>
        <w:t xml:space="preserve"> </w:t>
      </w:r>
      <w:r w:rsidR="00AD6C4C" w:rsidRPr="002E0322">
        <w:rPr>
          <w:color w:val="000000"/>
          <w:sz w:val="28"/>
          <w:szCs w:val="28"/>
        </w:rPr>
        <w:t>Обращаться за разъяснениями в учреждения и организации.</w:t>
      </w:r>
    </w:p>
    <w:p w:rsidR="00AD6C4C" w:rsidRPr="002E0322" w:rsidRDefault="00B2573D" w:rsidP="002E0322">
      <w:pPr>
        <w:pStyle w:val="a3"/>
        <w:tabs>
          <w:tab w:val="left" w:pos="567"/>
        </w:tabs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E0322">
        <w:rPr>
          <w:color w:val="000000"/>
          <w:sz w:val="28"/>
          <w:szCs w:val="28"/>
        </w:rPr>
        <w:t>2)</w:t>
      </w:r>
      <w:r w:rsidR="00BF073F" w:rsidRPr="002E0322">
        <w:rPr>
          <w:color w:val="000000"/>
          <w:sz w:val="28"/>
          <w:szCs w:val="28"/>
        </w:rPr>
        <w:t xml:space="preserve"> </w:t>
      </w:r>
      <w:r w:rsidR="00AD6C4C" w:rsidRPr="002E0322">
        <w:rPr>
          <w:color w:val="000000"/>
          <w:sz w:val="28"/>
          <w:szCs w:val="28"/>
        </w:rPr>
        <w:t>Заслушивать и получать информацию от родительских комитетов.</w:t>
      </w:r>
    </w:p>
    <w:p w:rsidR="00AD6C4C" w:rsidRPr="002E0322" w:rsidRDefault="00B2573D" w:rsidP="002E0322">
      <w:pPr>
        <w:pStyle w:val="a3"/>
        <w:tabs>
          <w:tab w:val="left" w:pos="567"/>
        </w:tabs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E0322">
        <w:rPr>
          <w:color w:val="000000"/>
          <w:sz w:val="28"/>
          <w:szCs w:val="28"/>
        </w:rPr>
        <w:t>3)</w:t>
      </w:r>
      <w:r w:rsidR="00BF073F" w:rsidRPr="002E0322">
        <w:rPr>
          <w:color w:val="000000"/>
          <w:sz w:val="28"/>
          <w:szCs w:val="28"/>
        </w:rPr>
        <w:t xml:space="preserve"> </w:t>
      </w:r>
      <w:r w:rsidR="00AD6C4C" w:rsidRPr="002E0322">
        <w:rPr>
          <w:color w:val="000000"/>
          <w:sz w:val="28"/>
          <w:szCs w:val="28"/>
        </w:rPr>
        <w:t>Добиваться общественного воздействия на родителей, уклоняющихся от воспитания детей в семье.</w:t>
      </w:r>
    </w:p>
    <w:p w:rsidR="00AD6C4C" w:rsidRPr="002E0322" w:rsidRDefault="00B2573D" w:rsidP="002E0322">
      <w:pPr>
        <w:pStyle w:val="a3"/>
        <w:tabs>
          <w:tab w:val="left" w:pos="567"/>
        </w:tabs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E0322">
        <w:rPr>
          <w:color w:val="000000"/>
          <w:sz w:val="28"/>
          <w:szCs w:val="28"/>
        </w:rPr>
        <w:t>4)</w:t>
      </w:r>
      <w:r w:rsidR="00BF073F" w:rsidRPr="002E0322">
        <w:rPr>
          <w:color w:val="000000"/>
          <w:sz w:val="28"/>
          <w:szCs w:val="28"/>
        </w:rPr>
        <w:t xml:space="preserve"> </w:t>
      </w:r>
      <w:r w:rsidR="00AD6C4C" w:rsidRPr="002E0322">
        <w:rPr>
          <w:color w:val="000000"/>
          <w:sz w:val="28"/>
          <w:szCs w:val="28"/>
        </w:rPr>
        <w:t>Давать разъяснения и принимать меры по рассматриваемым обращениям.</w:t>
      </w:r>
    </w:p>
    <w:p w:rsidR="00585D0A" w:rsidRPr="002E0322" w:rsidRDefault="00B2573D" w:rsidP="002E0322">
      <w:pPr>
        <w:pStyle w:val="a3"/>
        <w:tabs>
          <w:tab w:val="left" w:pos="567"/>
        </w:tabs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E0322">
        <w:rPr>
          <w:color w:val="000000"/>
          <w:sz w:val="28"/>
          <w:szCs w:val="28"/>
        </w:rPr>
        <w:t>5)</w:t>
      </w:r>
      <w:r w:rsidR="00BF073F" w:rsidRPr="002E0322">
        <w:rPr>
          <w:color w:val="000000"/>
          <w:sz w:val="28"/>
          <w:szCs w:val="28"/>
        </w:rPr>
        <w:t xml:space="preserve"> Вносить предложения на рассмотрение органов власти по совершенствованию </w:t>
      </w:r>
      <w:r w:rsidR="004300AE" w:rsidRPr="002E0322">
        <w:rPr>
          <w:color w:val="000000"/>
          <w:sz w:val="28"/>
          <w:szCs w:val="28"/>
        </w:rPr>
        <w:t>системы образования, в том числе организации воспитательной работы, досуга обучающихся и охране их прав.</w:t>
      </w:r>
    </w:p>
    <w:p w:rsidR="00CD73C6" w:rsidRPr="002E0322" w:rsidRDefault="00B2573D" w:rsidP="002E0322">
      <w:pPr>
        <w:pStyle w:val="a3"/>
        <w:tabs>
          <w:tab w:val="left" w:pos="567"/>
        </w:tabs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E0322">
        <w:rPr>
          <w:color w:val="000000"/>
          <w:sz w:val="28"/>
          <w:szCs w:val="28"/>
        </w:rPr>
        <w:t>8.</w:t>
      </w:r>
      <w:r w:rsidR="00CD73C6" w:rsidRPr="002E0322">
        <w:rPr>
          <w:color w:val="000000"/>
          <w:sz w:val="28"/>
          <w:szCs w:val="28"/>
        </w:rPr>
        <w:t xml:space="preserve"> Совет состоит из председателя Совета, заместителя председателя Совета, ответственного секретаря и его членов.</w:t>
      </w:r>
    </w:p>
    <w:p w:rsidR="00FA6B90" w:rsidRPr="002E0322" w:rsidRDefault="00FA6B90" w:rsidP="002E0322">
      <w:pPr>
        <w:pStyle w:val="a3"/>
        <w:tabs>
          <w:tab w:val="left" w:pos="567"/>
        </w:tabs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E0322">
        <w:rPr>
          <w:color w:val="000000"/>
          <w:sz w:val="28"/>
          <w:szCs w:val="28"/>
        </w:rPr>
        <w:t>9.</w:t>
      </w:r>
      <w:r w:rsidR="00B2573D" w:rsidRPr="002E0322">
        <w:rPr>
          <w:color w:val="000000"/>
          <w:sz w:val="28"/>
          <w:szCs w:val="28"/>
        </w:rPr>
        <w:t xml:space="preserve"> Совет</w:t>
      </w:r>
      <w:r w:rsidR="00AD6C4C" w:rsidRPr="002E0322">
        <w:rPr>
          <w:color w:val="000000"/>
          <w:sz w:val="28"/>
          <w:szCs w:val="28"/>
        </w:rPr>
        <w:t xml:space="preserve"> формируется </w:t>
      </w:r>
      <w:r w:rsidR="00CD73C6" w:rsidRPr="002E0322">
        <w:rPr>
          <w:color w:val="000000"/>
          <w:sz w:val="28"/>
          <w:szCs w:val="28"/>
        </w:rPr>
        <w:t xml:space="preserve">из числа представителей органов местного самоуправления Атяшевского муниципального района Республики Мордовия, родительских советов либо иных совещательных органов, сформированных из числа </w:t>
      </w:r>
      <w:r w:rsidR="00D21D2B" w:rsidRPr="002E0322">
        <w:rPr>
          <w:color w:val="000000"/>
          <w:sz w:val="28"/>
          <w:szCs w:val="28"/>
        </w:rPr>
        <w:t xml:space="preserve">родительской общественности </w:t>
      </w:r>
      <w:r w:rsidR="009D0558" w:rsidRPr="002E0322">
        <w:rPr>
          <w:color w:val="000000"/>
          <w:sz w:val="28"/>
          <w:szCs w:val="28"/>
        </w:rPr>
        <w:t>образовательных организаций Атяшевского муниципального</w:t>
      </w:r>
      <w:r w:rsidR="00AD6C4C" w:rsidRPr="002E0322">
        <w:rPr>
          <w:color w:val="000000"/>
          <w:sz w:val="28"/>
          <w:szCs w:val="28"/>
        </w:rPr>
        <w:t xml:space="preserve"> района</w:t>
      </w:r>
      <w:r w:rsidR="00D21D2B" w:rsidRPr="002E0322">
        <w:rPr>
          <w:color w:val="000000"/>
          <w:sz w:val="28"/>
          <w:szCs w:val="28"/>
        </w:rPr>
        <w:t xml:space="preserve"> и иных </w:t>
      </w:r>
      <w:r w:rsidRPr="002E0322">
        <w:rPr>
          <w:color w:val="000000"/>
          <w:sz w:val="28"/>
          <w:szCs w:val="28"/>
        </w:rPr>
        <w:t>заинтересованных органов, организаций и лиц</w:t>
      </w:r>
      <w:r w:rsidR="00AD6C4C" w:rsidRPr="002E0322">
        <w:rPr>
          <w:color w:val="000000"/>
          <w:sz w:val="28"/>
          <w:szCs w:val="28"/>
        </w:rPr>
        <w:t>.</w:t>
      </w:r>
    </w:p>
    <w:p w:rsidR="002F2945" w:rsidRPr="002E0322" w:rsidRDefault="00FA6B90" w:rsidP="002E0322">
      <w:pPr>
        <w:pStyle w:val="a3"/>
        <w:tabs>
          <w:tab w:val="left" w:pos="567"/>
        </w:tabs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E0322">
        <w:rPr>
          <w:color w:val="000000"/>
          <w:sz w:val="28"/>
          <w:szCs w:val="28"/>
        </w:rPr>
        <w:t>10. Председателем Совета является Заместитель Главы Атяшевского муниципального</w:t>
      </w:r>
      <w:r w:rsidR="002F2945" w:rsidRPr="002E0322">
        <w:rPr>
          <w:color w:val="000000"/>
          <w:sz w:val="28"/>
          <w:szCs w:val="28"/>
        </w:rPr>
        <w:t xml:space="preserve"> района по социальным вопросам. </w:t>
      </w:r>
      <w:r w:rsidR="002F2945" w:rsidRPr="002E0322">
        <w:rPr>
          <w:sz w:val="28"/>
          <w:szCs w:val="28"/>
        </w:rPr>
        <w:t>Председатель Совета:</w:t>
      </w:r>
    </w:p>
    <w:p w:rsidR="002F2945" w:rsidRPr="002E0322" w:rsidRDefault="002F2945" w:rsidP="002E0322">
      <w:pPr>
        <w:tabs>
          <w:tab w:val="left" w:pos="567"/>
        </w:tabs>
        <w:spacing w:after="4" w:line="276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322">
        <w:rPr>
          <w:rFonts w:ascii="Times New Roman" w:hAnsi="Times New Roman" w:cs="Times New Roman"/>
          <w:sz w:val="28"/>
          <w:szCs w:val="28"/>
        </w:rPr>
        <w:t>1) осуществляет общее руководство деятельностью Совета;</w:t>
      </w:r>
    </w:p>
    <w:p w:rsidR="002F2945" w:rsidRPr="002E0322" w:rsidRDefault="002F2945" w:rsidP="002E0322">
      <w:pPr>
        <w:tabs>
          <w:tab w:val="left" w:pos="567"/>
        </w:tabs>
        <w:spacing w:after="4" w:line="276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322">
        <w:rPr>
          <w:rFonts w:ascii="Times New Roman" w:hAnsi="Times New Roman" w:cs="Times New Roman"/>
          <w:sz w:val="28"/>
          <w:szCs w:val="28"/>
        </w:rPr>
        <w:t>2) организует работу Совета и председательствует на его заседаниях;</w:t>
      </w:r>
    </w:p>
    <w:p w:rsidR="002F2945" w:rsidRPr="002E0322" w:rsidRDefault="002F2945" w:rsidP="002E0322">
      <w:pPr>
        <w:tabs>
          <w:tab w:val="left" w:pos="567"/>
        </w:tabs>
        <w:spacing w:after="4" w:line="276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322">
        <w:rPr>
          <w:rFonts w:ascii="Times New Roman" w:hAnsi="Times New Roman" w:cs="Times New Roman"/>
          <w:sz w:val="28"/>
          <w:szCs w:val="28"/>
        </w:rPr>
        <w:t>3) определяет дату и место проведения заседаний;</w:t>
      </w:r>
    </w:p>
    <w:p w:rsidR="002F2945" w:rsidRPr="002E0322" w:rsidRDefault="002F2945" w:rsidP="002E0322">
      <w:pPr>
        <w:tabs>
          <w:tab w:val="left" w:pos="567"/>
        </w:tabs>
        <w:spacing w:after="4" w:line="276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322">
        <w:rPr>
          <w:rFonts w:ascii="Times New Roman" w:hAnsi="Times New Roman" w:cs="Times New Roman"/>
          <w:sz w:val="28"/>
          <w:szCs w:val="28"/>
        </w:rPr>
        <w:t>4) утверждает план деятельности Совета;</w:t>
      </w:r>
    </w:p>
    <w:p w:rsidR="002F2945" w:rsidRPr="002E0322" w:rsidRDefault="002F2945" w:rsidP="002E0322">
      <w:pPr>
        <w:tabs>
          <w:tab w:val="left" w:pos="567"/>
        </w:tabs>
        <w:spacing w:after="4" w:line="276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322">
        <w:rPr>
          <w:rFonts w:ascii="Times New Roman" w:hAnsi="Times New Roman" w:cs="Times New Roman"/>
          <w:sz w:val="28"/>
          <w:szCs w:val="28"/>
        </w:rPr>
        <w:t>5) утверждает повестку заседаний Совета;</w:t>
      </w:r>
    </w:p>
    <w:p w:rsidR="002F2945" w:rsidRPr="002E0322" w:rsidRDefault="002F2945" w:rsidP="002E0322">
      <w:pPr>
        <w:tabs>
          <w:tab w:val="left" w:pos="567"/>
        </w:tabs>
        <w:spacing w:after="27" w:line="276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322">
        <w:rPr>
          <w:rFonts w:ascii="Times New Roman" w:hAnsi="Times New Roman" w:cs="Times New Roman"/>
          <w:sz w:val="28"/>
          <w:szCs w:val="28"/>
        </w:rPr>
        <w:t>6) подписывает протоколы заседаний и другие документы Совета.</w:t>
      </w:r>
    </w:p>
    <w:p w:rsidR="002F2945" w:rsidRPr="002E0322" w:rsidRDefault="002F2945" w:rsidP="002E0322">
      <w:pPr>
        <w:tabs>
          <w:tab w:val="left" w:pos="567"/>
        </w:tabs>
        <w:spacing w:after="105" w:line="276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322">
        <w:rPr>
          <w:rFonts w:ascii="Times New Roman" w:hAnsi="Times New Roman" w:cs="Times New Roman"/>
          <w:sz w:val="28"/>
          <w:szCs w:val="28"/>
        </w:rPr>
        <w:t>11. Заместитель председателя Совета избирается из числа членов Совета.</w:t>
      </w:r>
    </w:p>
    <w:p w:rsidR="002F2945" w:rsidRPr="002E0322" w:rsidRDefault="002F2945" w:rsidP="002E0322">
      <w:pPr>
        <w:tabs>
          <w:tab w:val="left" w:pos="567"/>
        </w:tabs>
        <w:spacing w:after="56" w:line="276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322">
        <w:rPr>
          <w:rFonts w:ascii="Times New Roman" w:hAnsi="Times New Roman" w:cs="Times New Roman"/>
          <w:sz w:val="28"/>
          <w:szCs w:val="28"/>
        </w:rPr>
        <w:t>Заместитель председателя Совета:</w:t>
      </w:r>
    </w:p>
    <w:p w:rsidR="002F2945" w:rsidRPr="002E0322" w:rsidRDefault="002F2945" w:rsidP="002E0322">
      <w:pPr>
        <w:tabs>
          <w:tab w:val="left" w:pos="567"/>
        </w:tabs>
        <w:spacing w:after="4" w:line="276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322">
        <w:rPr>
          <w:rFonts w:ascii="Times New Roman" w:hAnsi="Times New Roman" w:cs="Times New Roman"/>
          <w:sz w:val="28"/>
          <w:szCs w:val="28"/>
        </w:rPr>
        <w:t>1) председательствует на заседаниях Совета в случае отсутствия председателя Совета;</w:t>
      </w:r>
    </w:p>
    <w:p w:rsidR="002F2945" w:rsidRPr="002E0322" w:rsidRDefault="002F2945" w:rsidP="002E0322">
      <w:pPr>
        <w:tabs>
          <w:tab w:val="left" w:pos="567"/>
        </w:tabs>
        <w:spacing w:after="4" w:line="276" w:lineRule="auto"/>
        <w:ind w:right="57"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E0322">
        <w:rPr>
          <w:rFonts w:ascii="Times New Roman" w:hAnsi="Times New Roman" w:cs="Times New Roman"/>
          <w:sz w:val="28"/>
          <w:szCs w:val="28"/>
        </w:rPr>
        <w:t>2)</w:t>
      </w:r>
      <w:r w:rsidR="00240431" w:rsidRPr="002E0322">
        <w:rPr>
          <w:rFonts w:ascii="Times New Roman" w:hAnsi="Times New Roman" w:cs="Times New Roman"/>
          <w:sz w:val="28"/>
          <w:szCs w:val="28"/>
        </w:rPr>
        <w:t xml:space="preserve"> </w:t>
      </w:r>
      <w:r w:rsidRPr="002E0322">
        <w:rPr>
          <w:rFonts w:ascii="Times New Roman" w:hAnsi="Times New Roman" w:cs="Times New Roman"/>
          <w:sz w:val="28"/>
          <w:szCs w:val="28"/>
        </w:rPr>
        <w:t xml:space="preserve">формирует повестку дня заседаний Совета и порядок их проведения; </w:t>
      </w:r>
    </w:p>
    <w:p w:rsidR="002F2945" w:rsidRPr="002E0322" w:rsidRDefault="002F2945" w:rsidP="002E0322">
      <w:pPr>
        <w:tabs>
          <w:tab w:val="left" w:pos="567"/>
        </w:tabs>
        <w:spacing w:after="4" w:line="276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32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3) </w:t>
      </w:r>
      <w:r w:rsidRPr="002E0322">
        <w:rPr>
          <w:rFonts w:ascii="Times New Roman" w:hAnsi="Times New Roman" w:cs="Times New Roman"/>
          <w:sz w:val="28"/>
          <w:szCs w:val="28"/>
        </w:rPr>
        <w:t>подписывает протоколы заседаний Совета в случае, если он председательствует на заседании Совета.</w:t>
      </w:r>
    </w:p>
    <w:p w:rsidR="002F2945" w:rsidRPr="002E0322" w:rsidRDefault="002F2945" w:rsidP="002E0322">
      <w:pPr>
        <w:tabs>
          <w:tab w:val="left" w:pos="567"/>
        </w:tabs>
        <w:spacing w:after="4" w:line="276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322">
        <w:rPr>
          <w:rFonts w:ascii="Times New Roman" w:hAnsi="Times New Roman" w:cs="Times New Roman"/>
          <w:sz w:val="28"/>
          <w:szCs w:val="28"/>
        </w:rPr>
        <w:t>12. Ответственный секретарь Совета избирается из числа членов Совета. Ответственный секретарь Совета:</w:t>
      </w:r>
    </w:p>
    <w:p w:rsidR="002F2945" w:rsidRPr="002E0322" w:rsidRDefault="002F2945" w:rsidP="002E0322">
      <w:pPr>
        <w:tabs>
          <w:tab w:val="left" w:pos="567"/>
        </w:tabs>
        <w:spacing w:after="55" w:line="276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322">
        <w:rPr>
          <w:rFonts w:ascii="Times New Roman" w:hAnsi="Times New Roman" w:cs="Times New Roman"/>
          <w:sz w:val="28"/>
          <w:szCs w:val="28"/>
        </w:rPr>
        <w:t>1) обеспечивает подготовку материалов к заседаниям Совета;</w:t>
      </w:r>
    </w:p>
    <w:p w:rsidR="002F2945" w:rsidRPr="002E0322" w:rsidRDefault="002F2945" w:rsidP="002E0322">
      <w:pPr>
        <w:tabs>
          <w:tab w:val="left" w:pos="567"/>
        </w:tabs>
        <w:spacing w:after="4" w:line="276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322">
        <w:rPr>
          <w:rFonts w:ascii="Times New Roman" w:hAnsi="Times New Roman" w:cs="Times New Roman"/>
          <w:sz w:val="28"/>
          <w:szCs w:val="28"/>
        </w:rPr>
        <w:lastRenderedPageBreak/>
        <w:t>2) своевременно уведомляет членов Совета о месте, дате и времени проведения заседания Совета и повестке заседания Совета;</w:t>
      </w:r>
    </w:p>
    <w:p w:rsidR="002F2945" w:rsidRPr="002E0322" w:rsidRDefault="002F2945" w:rsidP="002E0322">
      <w:pPr>
        <w:tabs>
          <w:tab w:val="left" w:pos="567"/>
        </w:tabs>
        <w:spacing w:after="32" w:line="276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322">
        <w:rPr>
          <w:rFonts w:ascii="Times New Roman" w:hAnsi="Times New Roman" w:cs="Times New Roman"/>
          <w:sz w:val="28"/>
          <w:szCs w:val="28"/>
        </w:rPr>
        <w:t>3) рассылает материалы по рассматриваемым на заседании Совета вопросам;</w:t>
      </w:r>
    </w:p>
    <w:p w:rsidR="002F2945" w:rsidRPr="002E0322" w:rsidRDefault="002F2945" w:rsidP="002E0322">
      <w:pPr>
        <w:tabs>
          <w:tab w:val="left" w:pos="567"/>
        </w:tabs>
        <w:spacing w:after="4" w:line="276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322">
        <w:rPr>
          <w:rFonts w:ascii="Times New Roman" w:hAnsi="Times New Roman" w:cs="Times New Roman"/>
          <w:sz w:val="28"/>
          <w:szCs w:val="28"/>
        </w:rPr>
        <w:t>4) готовит и оформляет протоколы заседаний Совета;</w:t>
      </w:r>
    </w:p>
    <w:p w:rsidR="002F2945" w:rsidRPr="002E0322" w:rsidRDefault="002F2945" w:rsidP="002E0322">
      <w:pPr>
        <w:tabs>
          <w:tab w:val="left" w:pos="567"/>
        </w:tabs>
        <w:spacing w:after="4" w:line="276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322">
        <w:rPr>
          <w:rFonts w:ascii="Times New Roman" w:hAnsi="Times New Roman" w:cs="Times New Roman"/>
          <w:sz w:val="28"/>
          <w:szCs w:val="28"/>
        </w:rPr>
        <w:t>5) осуществляет хранение документов Совета;</w:t>
      </w:r>
    </w:p>
    <w:p w:rsidR="002F2945" w:rsidRPr="002E0322" w:rsidRDefault="002F2945" w:rsidP="002E0322">
      <w:pPr>
        <w:tabs>
          <w:tab w:val="left" w:pos="567"/>
        </w:tabs>
        <w:spacing w:after="4" w:line="276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322">
        <w:rPr>
          <w:rFonts w:ascii="Times New Roman" w:hAnsi="Times New Roman" w:cs="Times New Roman"/>
          <w:sz w:val="28"/>
          <w:szCs w:val="28"/>
        </w:rPr>
        <w:t>6) выполняет иные обязанности по поручению председателя Совета или его заместителя.</w:t>
      </w:r>
    </w:p>
    <w:p w:rsidR="002F2945" w:rsidRPr="002E0322" w:rsidRDefault="002F2945" w:rsidP="002E0322">
      <w:pPr>
        <w:tabs>
          <w:tab w:val="left" w:pos="567"/>
        </w:tabs>
        <w:spacing w:after="90" w:line="276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322">
        <w:rPr>
          <w:rFonts w:ascii="Times New Roman" w:hAnsi="Times New Roman" w:cs="Times New Roman"/>
          <w:sz w:val="28"/>
          <w:szCs w:val="28"/>
        </w:rPr>
        <w:t>13. Члены Совета:</w:t>
      </w:r>
    </w:p>
    <w:p w:rsidR="002F2945" w:rsidRPr="002E0322" w:rsidRDefault="002F2945" w:rsidP="002E0322">
      <w:pPr>
        <w:tabs>
          <w:tab w:val="left" w:pos="567"/>
        </w:tabs>
        <w:spacing w:after="50" w:line="276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322">
        <w:rPr>
          <w:rFonts w:ascii="Times New Roman" w:hAnsi="Times New Roman" w:cs="Times New Roman"/>
          <w:sz w:val="28"/>
          <w:szCs w:val="28"/>
        </w:rPr>
        <w:t>1) участвуют в подготовке заседаний Совета;</w:t>
      </w:r>
    </w:p>
    <w:p w:rsidR="002F2945" w:rsidRPr="002E0322" w:rsidRDefault="002F2945" w:rsidP="002E0322">
      <w:pPr>
        <w:tabs>
          <w:tab w:val="left" w:pos="567"/>
        </w:tabs>
        <w:spacing w:after="69" w:line="276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322">
        <w:rPr>
          <w:rFonts w:ascii="Times New Roman" w:hAnsi="Times New Roman" w:cs="Times New Roman"/>
          <w:sz w:val="28"/>
          <w:szCs w:val="28"/>
        </w:rPr>
        <w:t>2) вносят предложения по формированию повестки заседаний Совета;</w:t>
      </w:r>
    </w:p>
    <w:p w:rsidR="002F2945" w:rsidRPr="002E0322" w:rsidRDefault="002F2945" w:rsidP="002E0322">
      <w:pPr>
        <w:tabs>
          <w:tab w:val="left" w:pos="567"/>
        </w:tabs>
        <w:spacing w:after="4" w:line="276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322">
        <w:rPr>
          <w:rFonts w:ascii="Times New Roman" w:hAnsi="Times New Roman" w:cs="Times New Roman"/>
          <w:sz w:val="28"/>
          <w:szCs w:val="28"/>
        </w:rPr>
        <w:t>3) при невозможности присутствовать на заседании Совета заблаговременно извещают об этом ответственного секретаря Совета.</w:t>
      </w:r>
    </w:p>
    <w:p w:rsidR="002F2945" w:rsidRPr="002E0322" w:rsidRDefault="002F2945" w:rsidP="002E0322">
      <w:pPr>
        <w:tabs>
          <w:tab w:val="left" w:pos="567"/>
        </w:tabs>
        <w:spacing w:after="4" w:line="276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322">
        <w:rPr>
          <w:rFonts w:ascii="Times New Roman" w:hAnsi="Times New Roman" w:cs="Times New Roman"/>
          <w:sz w:val="28"/>
          <w:szCs w:val="28"/>
        </w:rPr>
        <w:t>14. Лица, входящие в состав Совета, осуществляют свою деятельность на безвозмездной основе.</w:t>
      </w:r>
    </w:p>
    <w:p w:rsidR="002F2945" w:rsidRPr="002E0322" w:rsidRDefault="002F2945" w:rsidP="002E0322">
      <w:pPr>
        <w:tabs>
          <w:tab w:val="left" w:pos="567"/>
        </w:tabs>
        <w:spacing w:after="68" w:line="276" w:lineRule="auto"/>
        <w:ind w:right="20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3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525" cy="95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1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322">
        <w:rPr>
          <w:rFonts w:ascii="Times New Roman" w:hAnsi="Times New Roman" w:cs="Times New Roman"/>
          <w:sz w:val="28"/>
          <w:szCs w:val="28"/>
        </w:rPr>
        <w:t>15. Основной формой деятельности Совета являются заседания.</w:t>
      </w:r>
    </w:p>
    <w:p w:rsidR="002F2945" w:rsidRPr="002E0322" w:rsidRDefault="002F2945" w:rsidP="002E0322">
      <w:pPr>
        <w:tabs>
          <w:tab w:val="left" w:pos="567"/>
        </w:tabs>
        <w:spacing w:after="4" w:line="276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322">
        <w:rPr>
          <w:rFonts w:ascii="Times New Roman" w:hAnsi="Times New Roman" w:cs="Times New Roman"/>
          <w:sz w:val="28"/>
          <w:szCs w:val="28"/>
        </w:rPr>
        <w:t xml:space="preserve">16. Заседания Совета проводятся по мере необходимости, но не реже двух раз в год, в том числе в режиме видеоконференцсвязи, а также в заочной форме. Заседание Совета правомочно, если на нем присутствует не менее </w:t>
      </w:r>
      <w:r w:rsidRPr="002E03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525" cy="95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5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322">
        <w:rPr>
          <w:rFonts w:ascii="Times New Roman" w:hAnsi="Times New Roman" w:cs="Times New Roman"/>
          <w:sz w:val="28"/>
          <w:szCs w:val="28"/>
        </w:rPr>
        <w:t>половины от общего числа членов Совета.</w:t>
      </w:r>
    </w:p>
    <w:p w:rsidR="002F2945" w:rsidRPr="002E0322" w:rsidRDefault="002F2945" w:rsidP="002E0322">
      <w:pPr>
        <w:tabs>
          <w:tab w:val="left" w:pos="567"/>
        </w:tabs>
        <w:spacing w:after="4" w:line="276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322">
        <w:rPr>
          <w:rFonts w:ascii="Times New Roman" w:hAnsi="Times New Roman" w:cs="Times New Roman"/>
          <w:sz w:val="28"/>
          <w:szCs w:val="28"/>
        </w:rPr>
        <w:t>17. Информация о месте, дате и времени проведения заседания Совета рассылается секретарем Совета членам Совета не позднее, чем за три рабочих дня до даты проведения заседания Совета.</w:t>
      </w:r>
    </w:p>
    <w:p w:rsidR="002F2945" w:rsidRPr="002E0322" w:rsidRDefault="002F2945" w:rsidP="002E0322">
      <w:pPr>
        <w:tabs>
          <w:tab w:val="left" w:pos="567"/>
        </w:tabs>
        <w:spacing w:after="4" w:line="276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322">
        <w:rPr>
          <w:rFonts w:ascii="Times New Roman" w:hAnsi="Times New Roman" w:cs="Times New Roman"/>
          <w:sz w:val="28"/>
          <w:szCs w:val="28"/>
        </w:rPr>
        <w:t>18. Члены Совета обладают равными правами при обсуждении вопросов, рассматриваемых на заседании Совета.</w:t>
      </w:r>
    </w:p>
    <w:p w:rsidR="002F2945" w:rsidRPr="002E0322" w:rsidRDefault="002F2945" w:rsidP="002E0322">
      <w:pPr>
        <w:tabs>
          <w:tab w:val="left" w:pos="567"/>
        </w:tabs>
        <w:spacing w:after="4" w:line="276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322">
        <w:rPr>
          <w:rFonts w:ascii="Times New Roman" w:hAnsi="Times New Roman" w:cs="Times New Roman"/>
          <w:sz w:val="28"/>
          <w:szCs w:val="28"/>
        </w:rPr>
        <w:t>19. Решения Совета принимаются открытым голосованием. Решение считается принятым, если за него проголосовало большинство лиц, входящих в состав Совета и присутствующих на заседании Совета. При равенстве голосов решающим является голос председательствующего на заседании Совета.</w:t>
      </w:r>
    </w:p>
    <w:p w:rsidR="00B00AF4" w:rsidRPr="002E0322" w:rsidRDefault="005D178C" w:rsidP="002E0322">
      <w:pPr>
        <w:tabs>
          <w:tab w:val="left" w:pos="567"/>
        </w:tabs>
        <w:spacing w:after="4" w:line="276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322">
        <w:rPr>
          <w:rFonts w:ascii="Times New Roman" w:hAnsi="Times New Roman" w:cs="Times New Roman"/>
          <w:sz w:val="28"/>
          <w:szCs w:val="28"/>
        </w:rPr>
        <w:t>20. Решения Совета носят рекомендательный характер для участников образовательного процесса.</w:t>
      </w:r>
    </w:p>
    <w:p w:rsidR="00D830E1" w:rsidRPr="002E0322" w:rsidRDefault="00D830E1" w:rsidP="002E0322">
      <w:pPr>
        <w:tabs>
          <w:tab w:val="left" w:pos="567"/>
        </w:tabs>
        <w:spacing w:after="4" w:line="276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830E1" w:rsidRPr="002E0322" w:rsidRDefault="00D830E1" w:rsidP="002E0322">
      <w:pPr>
        <w:tabs>
          <w:tab w:val="left" w:pos="567"/>
        </w:tabs>
        <w:spacing w:after="4" w:line="276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32460" w:rsidRDefault="00832460" w:rsidP="00C079CD">
      <w:pPr>
        <w:pStyle w:val="a3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</w:p>
    <w:p w:rsidR="00832460" w:rsidRDefault="00832460" w:rsidP="00C079CD">
      <w:pPr>
        <w:pStyle w:val="a3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</w:p>
    <w:p w:rsidR="00832460" w:rsidRDefault="00832460" w:rsidP="00C079CD">
      <w:pPr>
        <w:pStyle w:val="a3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</w:p>
    <w:p w:rsidR="00832460" w:rsidRDefault="00832460" w:rsidP="00C079CD">
      <w:pPr>
        <w:pStyle w:val="a3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</w:p>
    <w:p w:rsidR="00832460" w:rsidRDefault="00832460" w:rsidP="00C079CD">
      <w:pPr>
        <w:pStyle w:val="a3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</w:p>
    <w:p w:rsidR="0041313B" w:rsidRDefault="0041313B" w:rsidP="00C079CD">
      <w:pPr>
        <w:pStyle w:val="a3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Утверждено</w:t>
      </w:r>
    </w:p>
    <w:p w:rsidR="00AD6C4C" w:rsidRPr="00C079CD" w:rsidRDefault="0041313B" w:rsidP="00C079CD">
      <w:pPr>
        <w:pStyle w:val="a3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Постановлением</w:t>
      </w:r>
      <w:r w:rsidR="00C079CD">
        <w:rPr>
          <w:color w:val="000000"/>
          <w:sz w:val="28"/>
          <w:szCs w:val="28"/>
        </w:rPr>
        <w:t xml:space="preserve"> А</w:t>
      </w:r>
      <w:r w:rsidR="00AD6C4C" w:rsidRPr="00C079CD">
        <w:rPr>
          <w:color w:val="000000"/>
          <w:sz w:val="28"/>
          <w:szCs w:val="28"/>
        </w:rPr>
        <w:t>дминистрации</w:t>
      </w:r>
    </w:p>
    <w:p w:rsidR="00AD6C4C" w:rsidRDefault="00C079CD" w:rsidP="00C079CD">
      <w:pPr>
        <w:pStyle w:val="a3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Атяшевского</w:t>
      </w:r>
      <w:r w:rsidR="00AD6C4C" w:rsidRPr="00C079CD">
        <w:rPr>
          <w:color w:val="000000"/>
          <w:sz w:val="28"/>
          <w:szCs w:val="28"/>
        </w:rPr>
        <w:t xml:space="preserve"> муниципального района</w:t>
      </w:r>
    </w:p>
    <w:p w:rsidR="00C079CD" w:rsidRPr="00C079CD" w:rsidRDefault="00C079CD" w:rsidP="00C079CD">
      <w:pPr>
        <w:pStyle w:val="a3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Республики Мордовия</w:t>
      </w:r>
    </w:p>
    <w:p w:rsidR="00AD6C4C" w:rsidRPr="00C079CD" w:rsidRDefault="00AD6C4C" w:rsidP="00C079CD">
      <w:pPr>
        <w:pStyle w:val="a3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  <w:r w:rsidRPr="00C079CD">
        <w:rPr>
          <w:color w:val="000000"/>
          <w:sz w:val="28"/>
          <w:szCs w:val="28"/>
        </w:rPr>
        <w:t>от _________ № _______</w:t>
      </w:r>
    </w:p>
    <w:p w:rsidR="00C079CD" w:rsidRDefault="00C079CD" w:rsidP="00240431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AD6C4C" w:rsidRPr="00C079CD" w:rsidRDefault="00C079CD" w:rsidP="00C079CD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C079CD">
        <w:rPr>
          <w:color w:val="000000"/>
          <w:sz w:val="28"/>
          <w:szCs w:val="28"/>
        </w:rPr>
        <w:t>Состав М</w:t>
      </w:r>
      <w:r w:rsidR="00AD6C4C" w:rsidRPr="00C079CD">
        <w:rPr>
          <w:color w:val="000000"/>
          <w:sz w:val="28"/>
          <w:szCs w:val="28"/>
        </w:rPr>
        <w:t>униципального родительского</w:t>
      </w:r>
      <w:r w:rsidRPr="00C079CD">
        <w:rPr>
          <w:color w:val="000000"/>
          <w:sz w:val="28"/>
          <w:szCs w:val="28"/>
        </w:rPr>
        <w:t xml:space="preserve"> совета</w:t>
      </w:r>
    </w:p>
    <w:p w:rsidR="00AD6C4C" w:rsidRDefault="00C079CD" w:rsidP="00C079CD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C079CD">
        <w:rPr>
          <w:color w:val="000000"/>
          <w:sz w:val="28"/>
          <w:szCs w:val="28"/>
        </w:rPr>
        <w:t xml:space="preserve">Атяшевского </w:t>
      </w:r>
      <w:r w:rsidR="00AD6C4C" w:rsidRPr="00C079CD">
        <w:rPr>
          <w:color w:val="000000"/>
          <w:sz w:val="28"/>
          <w:szCs w:val="28"/>
        </w:rPr>
        <w:t>муниципального района</w:t>
      </w:r>
    </w:p>
    <w:p w:rsidR="00C079CD" w:rsidRDefault="00C079CD" w:rsidP="00C079CD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580"/>
        <w:gridCol w:w="3384"/>
        <w:gridCol w:w="5387"/>
      </w:tblGrid>
      <w:tr w:rsidR="00BB2DED" w:rsidTr="00BB2DED">
        <w:tc>
          <w:tcPr>
            <w:tcW w:w="580" w:type="dxa"/>
          </w:tcPr>
          <w:p w:rsidR="00BB2DED" w:rsidRDefault="00BB2DED" w:rsidP="00C079CD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</w:rPr>
              <w:t>№ п/п</w:t>
            </w:r>
          </w:p>
        </w:tc>
        <w:tc>
          <w:tcPr>
            <w:tcW w:w="3384" w:type="dxa"/>
          </w:tcPr>
          <w:p w:rsidR="00BB2DED" w:rsidRDefault="00BB2DED" w:rsidP="00C079CD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5387" w:type="dxa"/>
          </w:tcPr>
          <w:p w:rsidR="00BB2DED" w:rsidRDefault="00BB2DED" w:rsidP="00C079CD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Должность </w:t>
            </w:r>
          </w:p>
        </w:tc>
      </w:tr>
      <w:tr w:rsidR="00BB2DED" w:rsidTr="00BB2DED">
        <w:trPr>
          <w:trHeight w:val="1100"/>
        </w:trPr>
        <w:tc>
          <w:tcPr>
            <w:tcW w:w="580" w:type="dxa"/>
          </w:tcPr>
          <w:p w:rsidR="00BB2DED" w:rsidRPr="00240431" w:rsidRDefault="00240431" w:rsidP="00C079CD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24043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384" w:type="dxa"/>
          </w:tcPr>
          <w:p w:rsidR="00BB2DED" w:rsidRPr="00240431" w:rsidRDefault="00BB2DED" w:rsidP="00832460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240431">
              <w:rPr>
                <w:color w:val="000000"/>
                <w:sz w:val="28"/>
                <w:szCs w:val="28"/>
              </w:rPr>
              <w:t>Бухаркина Наталья Михайловна</w:t>
            </w:r>
          </w:p>
          <w:p w:rsidR="00BB2DED" w:rsidRPr="00240431" w:rsidRDefault="00BB2DED" w:rsidP="00832460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387" w:type="dxa"/>
          </w:tcPr>
          <w:p w:rsidR="00BB2DED" w:rsidRPr="00240431" w:rsidRDefault="00BB2DED" w:rsidP="00C079CD">
            <w:pPr>
              <w:pStyle w:val="a3"/>
              <w:spacing w:before="0" w:after="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240431">
              <w:rPr>
                <w:color w:val="000000"/>
                <w:sz w:val="28"/>
                <w:szCs w:val="28"/>
              </w:rPr>
              <w:t>Заместитель Главы Атяшевского муниципального района по социальным вопросам - Председатель</w:t>
            </w:r>
          </w:p>
        </w:tc>
      </w:tr>
      <w:tr w:rsidR="00BB2DED" w:rsidTr="00BB2DED">
        <w:trPr>
          <w:trHeight w:val="15"/>
        </w:trPr>
        <w:tc>
          <w:tcPr>
            <w:tcW w:w="580" w:type="dxa"/>
          </w:tcPr>
          <w:p w:rsidR="00BB2DED" w:rsidRPr="00240431" w:rsidRDefault="00240431" w:rsidP="00C079CD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240431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384" w:type="dxa"/>
          </w:tcPr>
          <w:p w:rsidR="00BB2DED" w:rsidRPr="00240431" w:rsidRDefault="00BB2DED" w:rsidP="00832460">
            <w:pPr>
              <w:pStyle w:val="a3"/>
              <w:spacing w:before="0" w:after="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240431">
              <w:rPr>
                <w:color w:val="000000"/>
                <w:sz w:val="28"/>
                <w:szCs w:val="28"/>
              </w:rPr>
              <w:t>Чапоргина Ирина Владимировна</w:t>
            </w:r>
          </w:p>
        </w:tc>
        <w:tc>
          <w:tcPr>
            <w:tcW w:w="5387" w:type="dxa"/>
          </w:tcPr>
          <w:p w:rsidR="00BB2DED" w:rsidRPr="00240431" w:rsidRDefault="00BB2DED" w:rsidP="00C079CD">
            <w:pPr>
              <w:pStyle w:val="a3"/>
              <w:spacing w:before="0" w:after="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240431">
              <w:rPr>
                <w:color w:val="000000"/>
                <w:sz w:val="28"/>
                <w:szCs w:val="28"/>
              </w:rPr>
              <w:t>И.о. начальника Управления образования Администрации Атяшевского муниципального района – заместитель председателя</w:t>
            </w:r>
          </w:p>
        </w:tc>
      </w:tr>
      <w:tr w:rsidR="00BB2DED" w:rsidTr="00BB2DED">
        <w:trPr>
          <w:trHeight w:val="360"/>
        </w:trPr>
        <w:tc>
          <w:tcPr>
            <w:tcW w:w="580" w:type="dxa"/>
          </w:tcPr>
          <w:p w:rsidR="00BB2DED" w:rsidRPr="00240431" w:rsidRDefault="00240431" w:rsidP="00C079CD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240431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3384" w:type="dxa"/>
          </w:tcPr>
          <w:p w:rsidR="00BB2DED" w:rsidRPr="00240431" w:rsidRDefault="00BB2DED" w:rsidP="00832460">
            <w:pPr>
              <w:pStyle w:val="a3"/>
              <w:spacing w:before="0" w:after="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240431">
              <w:rPr>
                <w:color w:val="000000"/>
                <w:sz w:val="28"/>
                <w:szCs w:val="28"/>
              </w:rPr>
              <w:t>Артамонова  Нина Андреевна</w:t>
            </w:r>
          </w:p>
        </w:tc>
        <w:tc>
          <w:tcPr>
            <w:tcW w:w="5387" w:type="dxa"/>
          </w:tcPr>
          <w:p w:rsidR="00BB2DED" w:rsidRPr="00240431" w:rsidRDefault="00BB2DED" w:rsidP="00C079CD">
            <w:pPr>
              <w:pStyle w:val="a3"/>
              <w:spacing w:before="0" w:after="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240431">
              <w:rPr>
                <w:color w:val="000000"/>
                <w:sz w:val="28"/>
                <w:szCs w:val="28"/>
              </w:rPr>
              <w:t>Консультант по кадровым вопросам Управления образования Администрации Атяшевского муниципального района</w:t>
            </w:r>
            <w:r w:rsidR="0041313B">
              <w:rPr>
                <w:color w:val="000000"/>
                <w:sz w:val="28"/>
                <w:szCs w:val="28"/>
              </w:rPr>
              <w:t xml:space="preserve"> – ответственный секретарь</w:t>
            </w:r>
          </w:p>
        </w:tc>
      </w:tr>
      <w:tr w:rsidR="00BB2DED" w:rsidTr="00BB2DED">
        <w:tc>
          <w:tcPr>
            <w:tcW w:w="580" w:type="dxa"/>
            <w:hideMark/>
          </w:tcPr>
          <w:p w:rsidR="00BB2DED" w:rsidRPr="00240431" w:rsidRDefault="002404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384" w:type="dxa"/>
            <w:hideMark/>
          </w:tcPr>
          <w:p w:rsidR="00BB2DED" w:rsidRPr="00240431" w:rsidRDefault="00BB2DED" w:rsidP="00832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0431">
              <w:rPr>
                <w:rFonts w:ascii="Times New Roman" w:hAnsi="Times New Roman" w:cs="Times New Roman"/>
                <w:sz w:val="28"/>
                <w:szCs w:val="28"/>
              </w:rPr>
              <w:t>Захарова Татьяна Ивановна</w:t>
            </w:r>
          </w:p>
        </w:tc>
        <w:tc>
          <w:tcPr>
            <w:tcW w:w="5387" w:type="dxa"/>
            <w:hideMark/>
          </w:tcPr>
          <w:p w:rsidR="00BB2DED" w:rsidRPr="00240431" w:rsidRDefault="00BB2D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0431">
              <w:rPr>
                <w:rFonts w:ascii="Times New Roman" w:hAnsi="Times New Roman" w:cs="Times New Roman"/>
                <w:sz w:val="28"/>
                <w:szCs w:val="28"/>
              </w:rPr>
              <w:t>Член родительского комитета МБОУ «Аловская средняя школа»</w:t>
            </w:r>
          </w:p>
        </w:tc>
      </w:tr>
      <w:tr w:rsidR="00BB2DED" w:rsidTr="00BB2DED">
        <w:tc>
          <w:tcPr>
            <w:tcW w:w="580" w:type="dxa"/>
          </w:tcPr>
          <w:p w:rsidR="00BB2DED" w:rsidRPr="00240431" w:rsidRDefault="00240431" w:rsidP="00E22DD5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3384" w:type="dxa"/>
          </w:tcPr>
          <w:p w:rsidR="00BB2DED" w:rsidRPr="00240431" w:rsidRDefault="00BB2DED" w:rsidP="00832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0431">
              <w:rPr>
                <w:rFonts w:ascii="Times New Roman" w:hAnsi="Times New Roman" w:cs="Times New Roman"/>
                <w:sz w:val="28"/>
                <w:szCs w:val="28"/>
              </w:rPr>
              <w:t>Живаева Татьяна Николаевна</w:t>
            </w:r>
          </w:p>
        </w:tc>
        <w:tc>
          <w:tcPr>
            <w:tcW w:w="5387" w:type="dxa"/>
          </w:tcPr>
          <w:p w:rsidR="00BB2DED" w:rsidRPr="00240431" w:rsidRDefault="00BB2DED" w:rsidP="00870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0431">
              <w:rPr>
                <w:rFonts w:ascii="Times New Roman" w:hAnsi="Times New Roman" w:cs="Times New Roman"/>
                <w:sz w:val="28"/>
                <w:szCs w:val="28"/>
              </w:rPr>
              <w:t>Член родительского комитета ОСП «Вечерлейская средняя школа» МБОУ «Поселковская средняя школа №1»</w:t>
            </w:r>
          </w:p>
          <w:p w:rsidR="00BB2DED" w:rsidRPr="00240431" w:rsidRDefault="00BB2DED" w:rsidP="00E22D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2DED" w:rsidTr="00BB2DED">
        <w:tc>
          <w:tcPr>
            <w:tcW w:w="580" w:type="dxa"/>
            <w:hideMark/>
          </w:tcPr>
          <w:p w:rsidR="00BB2DED" w:rsidRPr="00240431" w:rsidRDefault="0024043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384" w:type="dxa"/>
            <w:hideMark/>
          </w:tcPr>
          <w:p w:rsidR="00BB2DED" w:rsidRPr="00240431" w:rsidRDefault="00BB2DED" w:rsidP="008324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04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Суродькина Надежда Михайловна</w:t>
            </w:r>
          </w:p>
        </w:tc>
        <w:tc>
          <w:tcPr>
            <w:tcW w:w="5387" w:type="dxa"/>
            <w:hideMark/>
          </w:tcPr>
          <w:p w:rsidR="00BB2DED" w:rsidRDefault="00BB2DED" w:rsidP="00870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0431">
              <w:rPr>
                <w:rFonts w:ascii="Times New Roman" w:hAnsi="Times New Roman" w:cs="Times New Roman"/>
                <w:sz w:val="28"/>
                <w:szCs w:val="28"/>
              </w:rPr>
              <w:t>Член родительского комитета МБОУ «Поселковская средняя школа № 2»</w:t>
            </w:r>
          </w:p>
          <w:p w:rsidR="00832460" w:rsidRPr="00832460" w:rsidRDefault="00832460" w:rsidP="008703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2DED" w:rsidTr="00BB2DED">
        <w:tc>
          <w:tcPr>
            <w:tcW w:w="580" w:type="dxa"/>
          </w:tcPr>
          <w:p w:rsidR="00BB2DED" w:rsidRPr="00240431" w:rsidRDefault="00240431" w:rsidP="00F31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384" w:type="dxa"/>
          </w:tcPr>
          <w:p w:rsidR="00BB2DED" w:rsidRPr="00240431" w:rsidRDefault="00BB2DED" w:rsidP="00832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0431">
              <w:rPr>
                <w:rFonts w:ascii="Times New Roman" w:hAnsi="Times New Roman" w:cs="Times New Roman"/>
                <w:sz w:val="28"/>
                <w:szCs w:val="28"/>
              </w:rPr>
              <w:t>Шаева Марина Петровна</w:t>
            </w:r>
          </w:p>
        </w:tc>
        <w:tc>
          <w:tcPr>
            <w:tcW w:w="5387" w:type="dxa"/>
          </w:tcPr>
          <w:p w:rsidR="00BB2DED" w:rsidRPr="00240431" w:rsidRDefault="00BB2DED" w:rsidP="00870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0431">
              <w:rPr>
                <w:rFonts w:ascii="Times New Roman" w:hAnsi="Times New Roman" w:cs="Times New Roman"/>
                <w:sz w:val="28"/>
                <w:szCs w:val="28"/>
              </w:rPr>
              <w:t>Член родительского комитета ОСП «Батушевская основная школа» МБОУ «Атяшевская средняя школа»</w:t>
            </w:r>
          </w:p>
          <w:p w:rsidR="00BB2DED" w:rsidRPr="00240431" w:rsidRDefault="00BB2DED" w:rsidP="00F31F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2DED" w:rsidTr="00BB2DED">
        <w:tc>
          <w:tcPr>
            <w:tcW w:w="580" w:type="dxa"/>
          </w:tcPr>
          <w:p w:rsidR="00BB2DED" w:rsidRPr="00240431" w:rsidRDefault="00240431" w:rsidP="00F31F39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3384" w:type="dxa"/>
          </w:tcPr>
          <w:p w:rsidR="00BB2DED" w:rsidRPr="00240431" w:rsidRDefault="00BB2DED" w:rsidP="00832460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240431">
              <w:rPr>
                <w:color w:val="000000"/>
                <w:sz w:val="28"/>
                <w:szCs w:val="28"/>
              </w:rPr>
              <w:t>Разгарина Валентина Ивановна</w:t>
            </w:r>
          </w:p>
        </w:tc>
        <w:tc>
          <w:tcPr>
            <w:tcW w:w="5387" w:type="dxa"/>
          </w:tcPr>
          <w:p w:rsidR="00BB2DED" w:rsidRPr="00240431" w:rsidRDefault="00BB2DED" w:rsidP="00240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0431">
              <w:rPr>
                <w:rFonts w:ascii="Times New Roman" w:hAnsi="Times New Roman" w:cs="Times New Roman"/>
                <w:sz w:val="28"/>
                <w:szCs w:val="28"/>
              </w:rPr>
              <w:t>Член родительского комитета МБОУ «Большеманадышская средняя школа»</w:t>
            </w:r>
          </w:p>
        </w:tc>
      </w:tr>
      <w:tr w:rsidR="00BB2DED" w:rsidTr="00BB2DED">
        <w:tc>
          <w:tcPr>
            <w:tcW w:w="580" w:type="dxa"/>
          </w:tcPr>
          <w:p w:rsidR="00BB2DED" w:rsidRPr="00240431" w:rsidRDefault="00240431" w:rsidP="00F31F39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3384" w:type="dxa"/>
          </w:tcPr>
          <w:p w:rsidR="00BB2DED" w:rsidRPr="00240431" w:rsidRDefault="00BB2DED" w:rsidP="00832460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240431">
              <w:rPr>
                <w:color w:val="000000"/>
                <w:sz w:val="28"/>
                <w:szCs w:val="28"/>
              </w:rPr>
              <w:t>Пальтина Юлия Павловна</w:t>
            </w:r>
          </w:p>
        </w:tc>
        <w:tc>
          <w:tcPr>
            <w:tcW w:w="5387" w:type="dxa"/>
          </w:tcPr>
          <w:p w:rsidR="00BB2DED" w:rsidRPr="00240431" w:rsidRDefault="00BB2DED" w:rsidP="00240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0431">
              <w:rPr>
                <w:rFonts w:ascii="Times New Roman" w:hAnsi="Times New Roman" w:cs="Times New Roman"/>
                <w:sz w:val="28"/>
                <w:szCs w:val="28"/>
              </w:rPr>
              <w:t>Член родительского комитета МБОУ «Поселковская средняя школа № 1»</w:t>
            </w:r>
          </w:p>
        </w:tc>
      </w:tr>
      <w:tr w:rsidR="00BB2DED" w:rsidTr="00BB2DED">
        <w:tc>
          <w:tcPr>
            <w:tcW w:w="580" w:type="dxa"/>
          </w:tcPr>
          <w:p w:rsidR="00BB2DED" w:rsidRDefault="00240431" w:rsidP="00F31F39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3384" w:type="dxa"/>
          </w:tcPr>
          <w:p w:rsidR="00BB2DED" w:rsidRPr="00240431" w:rsidRDefault="00240431" w:rsidP="00832460">
            <w:pPr>
              <w:spacing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0431">
              <w:rPr>
                <w:rFonts w:ascii="Times New Roman" w:hAnsi="Times New Roman" w:cs="Times New Roman"/>
                <w:sz w:val="28"/>
                <w:szCs w:val="28"/>
              </w:rPr>
              <w:t>Фуфаева Светлана Александровна</w:t>
            </w:r>
          </w:p>
        </w:tc>
        <w:tc>
          <w:tcPr>
            <w:tcW w:w="5387" w:type="dxa"/>
          </w:tcPr>
          <w:p w:rsidR="00BB2DED" w:rsidRDefault="00240431" w:rsidP="00F31F39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Педагог-психолог МБОУ «Поселковская средняя школа № 1»</w:t>
            </w:r>
          </w:p>
        </w:tc>
      </w:tr>
    </w:tbl>
    <w:p w:rsidR="00C079CD" w:rsidRDefault="00C079CD" w:rsidP="00C079CD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</w:p>
    <w:p w:rsidR="00C079CD" w:rsidRDefault="00C079CD" w:rsidP="00C079CD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</w:p>
    <w:p w:rsidR="00C079CD" w:rsidRDefault="00C079CD" w:rsidP="00C079CD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</w:p>
    <w:p w:rsidR="004602AB" w:rsidRDefault="003925AF"/>
    <w:p w:rsidR="00D830E1" w:rsidRDefault="00D830E1"/>
    <w:p w:rsidR="00D830E1" w:rsidRDefault="00D830E1"/>
    <w:p w:rsidR="00D830E1" w:rsidRDefault="00D830E1"/>
    <w:p w:rsidR="00D830E1" w:rsidRDefault="00D830E1"/>
    <w:p w:rsidR="00D830E1" w:rsidRDefault="00D830E1"/>
    <w:p w:rsidR="00D830E1" w:rsidRDefault="00D830E1"/>
    <w:p w:rsidR="00D830E1" w:rsidRDefault="00D830E1"/>
    <w:p w:rsidR="00D830E1" w:rsidRDefault="00D830E1"/>
    <w:p w:rsidR="00D830E1" w:rsidRDefault="00D830E1"/>
    <w:p w:rsidR="00D830E1" w:rsidRDefault="00D830E1"/>
    <w:p w:rsidR="00D830E1" w:rsidRDefault="00D830E1"/>
    <w:p w:rsidR="00D830E1" w:rsidRDefault="00D830E1"/>
    <w:p w:rsidR="00D830E1" w:rsidRDefault="00D830E1"/>
    <w:p w:rsidR="00D830E1" w:rsidRDefault="00D830E1"/>
    <w:p w:rsidR="00D830E1" w:rsidRDefault="00D830E1"/>
    <w:p w:rsidR="00D830E1" w:rsidRPr="00D830E1" w:rsidRDefault="00D830E1" w:rsidP="00D830E1">
      <w:pPr>
        <w:spacing w:after="0" w:line="240" w:lineRule="auto"/>
        <w:rPr>
          <w:rFonts w:ascii="Times New Roman" w:eastAsia="Times New Roman" w:hAnsi="Times New Roman" w:cs="Times New Roman"/>
          <w:color w:val="3A9FA9"/>
          <w:sz w:val="32"/>
          <w:szCs w:val="32"/>
          <w:u w:val="single"/>
          <w:shd w:val="clear" w:color="auto" w:fill="FFFFFF"/>
          <w:lang w:eastAsia="ru-RU"/>
        </w:rPr>
      </w:pPr>
      <w:r w:rsidRPr="00D830E1">
        <w:rPr>
          <w:rFonts w:ascii="Times New Roman" w:eastAsia="Times New Roman" w:hAnsi="Times New Roman" w:cs="Times New Roman"/>
          <w:sz w:val="32"/>
          <w:szCs w:val="32"/>
          <w:lang w:eastAsia="ru-RU"/>
        </w:rPr>
        <w:fldChar w:fldCharType="begin"/>
      </w:r>
      <w:r w:rsidRPr="00D830E1">
        <w:rPr>
          <w:rFonts w:ascii="Times New Roman" w:eastAsia="Times New Roman" w:hAnsi="Times New Roman" w:cs="Times New Roman"/>
          <w:sz w:val="32"/>
          <w:szCs w:val="32"/>
          <w:lang w:eastAsia="ru-RU"/>
        </w:rPr>
        <w:instrText xml:space="preserve"> HYPERLINK "http://mp3.lyricstext.ru/music/%D0%90%D0%BB%D0%B5%D0%BD%D0%B0+%D0%93%D0%B0%D1%80%D0%B0%D0%BD%D0%B8%D0%BD%D0%B0+-+%D0%9F%D0%B0%D0%BD%D0%B4%D0%BE+%D0%BF%D1%80%D1%8F%D1%81%D0%BE+%28%D0%9D%D0%B0+%D0%BF%D1%80%D0%B8%D0%B3%D0%BE%D1%80%D0%BA%D0%B5%29/" \t "_blank" </w:instrText>
      </w:r>
      <w:r w:rsidRPr="00D830E1">
        <w:rPr>
          <w:rFonts w:ascii="Times New Roman" w:eastAsia="Times New Roman" w:hAnsi="Times New Roman" w:cs="Times New Roman"/>
          <w:sz w:val="32"/>
          <w:szCs w:val="32"/>
          <w:lang w:eastAsia="ru-RU"/>
        </w:rPr>
        <w:fldChar w:fldCharType="separate"/>
      </w:r>
    </w:p>
    <w:p w:rsidR="00D830E1" w:rsidRPr="00D830E1" w:rsidRDefault="00D830E1" w:rsidP="00D830E1">
      <w:pPr>
        <w:spacing w:line="720" w:lineRule="atLeas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D830E1">
        <w:rPr>
          <w:rFonts w:ascii="Times New Roman" w:eastAsia="Times New Roman" w:hAnsi="Times New Roman" w:cs="Times New Roman"/>
          <w:b/>
          <w:bCs/>
          <w:color w:val="3A9FA9"/>
          <w:sz w:val="32"/>
          <w:szCs w:val="32"/>
          <w:u w:val="single"/>
          <w:shd w:val="clear" w:color="auto" w:fill="FFFFFF"/>
          <w:lang w:eastAsia="ru-RU"/>
        </w:rPr>
        <w:br/>
      </w:r>
    </w:p>
    <w:p w:rsidR="00D830E1" w:rsidRDefault="00D830E1" w:rsidP="00D830E1">
      <w:r w:rsidRPr="00D830E1">
        <w:rPr>
          <w:rFonts w:ascii="Times New Roman" w:eastAsia="Times New Roman" w:hAnsi="Times New Roman" w:cs="Times New Roman"/>
          <w:sz w:val="32"/>
          <w:szCs w:val="32"/>
          <w:lang w:eastAsia="ru-RU"/>
        </w:rPr>
        <w:fldChar w:fldCharType="end"/>
      </w:r>
    </w:p>
    <w:sectPr w:rsidR="00D830E1" w:rsidSect="00832460">
      <w:pgSz w:w="11906" w:h="16838"/>
      <w:pgMar w:top="1134" w:right="850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5AF" w:rsidRDefault="003925AF" w:rsidP="00D830E1">
      <w:pPr>
        <w:spacing w:after="0" w:line="240" w:lineRule="auto"/>
      </w:pPr>
      <w:r>
        <w:separator/>
      </w:r>
    </w:p>
  </w:endnote>
  <w:endnote w:type="continuationSeparator" w:id="0">
    <w:p w:rsidR="003925AF" w:rsidRDefault="003925AF" w:rsidP="00D830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5AF" w:rsidRDefault="003925AF" w:rsidP="00D830E1">
      <w:pPr>
        <w:spacing w:after="0" w:line="240" w:lineRule="auto"/>
      </w:pPr>
      <w:r>
        <w:separator/>
      </w:r>
    </w:p>
  </w:footnote>
  <w:footnote w:type="continuationSeparator" w:id="0">
    <w:p w:rsidR="003925AF" w:rsidRDefault="003925AF" w:rsidP="00D830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5236D9"/>
    <w:multiLevelType w:val="hybridMultilevel"/>
    <w:tmpl w:val="9EA49FD6"/>
    <w:lvl w:ilvl="0" w:tplc="6A7C82AA">
      <w:start w:val="1"/>
      <w:numFmt w:val="bullet"/>
      <w:lvlText w:val="-"/>
      <w:lvlJc w:val="left"/>
      <w:pPr>
        <w:ind w:left="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12140D3E">
      <w:start w:val="7"/>
      <w:numFmt w:val="decimal"/>
      <w:lvlRestart w:val="0"/>
      <w:lvlText w:val="%2."/>
      <w:lvlJc w:val="left"/>
      <w:pPr>
        <w:ind w:left="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182F9AE">
      <w:start w:val="1"/>
      <w:numFmt w:val="lowerRoman"/>
      <w:lvlText w:val="%3"/>
      <w:lvlJc w:val="left"/>
      <w:pPr>
        <w:ind w:left="1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65E2E2E">
      <w:start w:val="1"/>
      <w:numFmt w:val="decimal"/>
      <w:lvlText w:val="%4"/>
      <w:lvlJc w:val="left"/>
      <w:pPr>
        <w:ind w:left="2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7AA55AE">
      <w:start w:val="1"/>
      <w:numFmt w:val="lowerLetter"/>
      <w:lvlText w:val="%5"/>
      <w:lvlJc w:val="left"/>
      <w:pPr>
        <w:ind w:left="3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0FE3DCA">
      <w:start w:val="1"/>
      <w:numFmt w:val="lowerRoman"/>
      <w:lvlText w:val="%6"/>
      <w:lvlJc w:val="left"/>
      <w:pPr>
        <w:ind w:left="4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1FCFC28">
      <w:start w:val="1"/>
      <w:numFmt w:val="decimal"/>
      <w:lvlText w:val="%7"/>
      <w:lvlJc w:val="left"/>
      <w:pPr>
        <w:ind w:left="4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E603A26">
      <w:start w:val="1"/>
      <w:numFmt w:val="lowerLetter"/>
      <w:lvlText w:val="%8"/>
      <w:lvlJc w:val="left"/>
      <w:pPr>
        <w:ind w:left="5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5500C84">
      <w:start w:val="1"/>
      <w:numFmt w:val="lowerRoman"/>
      <w:lvlText w:val="%9"/>
      <w:lvlJc w:val="left"/>
      <w:pPr>
        <w:ind w:left="6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0A507C0"/>
    <w:multiLevelType w:val="hybridMultilevel"/>
    <w:tmpl w:val="01B48D36"/>
    <w:lvl w:ilvl="0" w:tplc="D9CA998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96CDB1E">
      <w:start w:val="13"/>
      <w:numFmt w:val="decimal"/>
      <w:lvlText w:val="%2."/>
      <w:lvlJc w:val="left"/>
      <w:pPr>
        <w:ind w:left="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76413EE">
      <w:start w:val="1"/>
      <w:numFmt w:val="lowerRoman"/>
      <w:lvlText w:val="%3"/>
      <w:lvlJc w:val="left"/>
      <w:pPr>
        <w:ind w:left="1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FCE7AC8">
      <w:start w:val="1"/>
      <w:numFmt w:val="decimal"/>
      <w:lvlText w:val="%4"/>
      <w:lvlJc w:val="left"/>
      <w:pPr>
        <w:ind w:left="25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3CE2A2C">
      <w:start w:val="1"/>
      <w:numFmt w:val="lowerLetter"/>
      <w:lvlText w:val="%5"/>
      <w:lvlJc w:val="left"/>
      <w:pPr>
        <w:ind w:left="3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DAC46CA">
      <w:start w:val="1"/>
      <w:numFmt w:val="lowerRoman"/>
      <w:lvlText w:val="%6"/>
      <w:lvlJc w:val="left"/>
      <w:pPr>
        <w:ind w:left="40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1006B0C">
      <w:start w:val="1"/>
      <w:numFmt w:val="decimal"/>
      <w:lvlText w:val="%7"/>
      <w:lvlJc w:val="left"/>
      <w:pPr>
        <w:ind w:left="4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2A6B810">
      <w:start w:val="1"/>
      <w:numFmt w:val="lowerLetter"/>
      <w:lvlText w:val="%8"/>
      <w:lvlJc w:val="left"/>
      <w:pPr>
        <w:ind w:left="54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A82FF58">
      <w:start w:val="1"/>
      <w:numFmt w:val="lowerRoman"/>
      <w:lvlText w:val="%9"/>
      <w:lvlJc w:val="left"/>
      <w:pPr>
        <w:ind w:left="61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8FF"/>
    <w:rsid w:val="0007290E"/>
    <w:rsid w:val="00214682"/>
    <w:rsid w:val="0023278E"/>
    <w:rsid w:val="00240431"/>
    <w:rsid w:val="002E0322"/>
    <w:rsid w:val="002F2945"/>
    <w:rsid w:val="002F667A"/>
    <w:rsid w:val="003925AF"/>
    <w:rsid w:val="003C48FF"/>
    <w:rsid w:val="0041313B"/>
    <w:rsid w:val="004300AE"/>
    <w:rsid w:val="0057182E"/>
    <w:rsid w:val="00585D0A"/>
    <w:rsid w:val="005D178C"/>
    <w:rsid w:val="006578A7"/>
    <w:rsid w:val="0070255D"/>
    <w:rsid w:val="00751886"/>
    <w:rsid w:val="0076550C"/>
    <w:rsid w:val="007A57CC"/>
    <w:rsid w:val="007D21D6"/>
    <w:rsid w:val="00832460"/>
    <w:rsid w:val="00870372"/>
    <w:rsid w:val="008C4050"/>
    <w:rsid w:val="009A60F1"/>
    <w:rsid w:val="009D0558"/>
    <w:rsid w:val="00AD6C4C"/>
    <w:rsid w:val="00B00AF4"/>
    <w:rsid w:val="00B2573D"/>
    <w:rsid w:val="00BB2DED"/>
    <w:rsid w:val="00BB7013"/>
    <w:rsid w:val="00BF073F"/>
    <w:rsid w:val="00C04372"/>
    <w:rsid w:val="00C0785A"/>
    <w:rsid w:val="00C079CD"/>
    <w:rsid w:val="00C728BF"/>
    <w:rsid w:val="00C873D6"/>
    <w:rsid w:val="00CC5704"/>
    <w:rsid w:val="00CD73C6"/>
    <w:rsid w:val="00D21D2B"/>
    <w:rsid w:val="00D830E1"/>
    <w:rsid w:val="00DE05F0"/>
    <w:rsid w:val="00E22DD5"/>
    <w:rsid w:val="00EA33D7"/>
    <w:rsid w:val="00F2181C"/>
    <w:rsid w:val="00F31F39"/>
    <w:rsid w:val="00FA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09C2BB-5E65-4E76-B566-3322709B5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70255D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70255D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D6C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0255D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70255D"/>
    <w:rPr>
      <w:rFonts w:ascii="Times New Roman" w:eastAsia="Times New Roman" w:hAnsi="Times New Roman" w:cs="Times New Roman"/>
      <w:sz w:val="36"/>
      <w:szCs w:val="20"/>
      <w:lang w:eastAsia="ru-RU"/>
    </w:rPr>
  </w:style>
  <w:style w:type="table" w:styleId="a4">
    <w:name w:val="Table Grid"/>
    <w:basedOn w:val="a1"/>
    <w:uiPriority w:val="59"/>
    <w:rsid w:val="00C079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146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14682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D830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830E1"/>
  </w:style>
  <w:style w:type="paragraph" w:styleId="a9">
    <w:name w:val="footer"/>
    <w:basedOn w:val="a"/>
    <w:link w:val="aa"/>
    <w:uiPriority w:val="99"/>
    <w:unhideWhenUsed/>
    <w:rsid w:val="00D830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830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5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00080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425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7</Pages>
  <Words>1681</Words>
  <Characters>9588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2024-02-12T12:49:00Z</cp:lastPrinted>
  <dcterms:created xsi:type="dcterms:W3CDTF">2024-01-09T12:57:00Z</dcterms:created>
  <dcterms:modified xsi:type="dcterms:W3CDTF">2024-02-29T10:41:00Z</dcterms:modified>
</cp:coreProperties>
</file>