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420" w:rsidRPr="00912CE9" w:rsidRDefault="00336420" w:rsidP="00336420">
      <w:pPr>
        <w:tabs>
          <w:tab w:val="left" w:pos="2160"/>
        </w:tabs>
        <w:spacing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912CE9">
        <w:rPr>
          <w:rFonts w:ascii="Arial" w:hAnsi="Arial" w:cs="Arial"/>
          <w:b/>
          <w:sz w:val="24"/>
          <w:szCs w:val="24"/>
          <w:lang w:eastAsia="ru-RU"/>
        </w:rPr>
        <w:t>РЕСПУБЛИКА МОРДОВИЯ</w:t>
      </w:r>
    </w:p>
    <w:p w:rsidR="00336420" w:rsidRPr="00912CE9" w:rsidRDefault="00336420" w:rsidP="00336420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912CE9">
        <w:rPr>
          <w:rFonts w:ascii="Arial" w:hAnsi="Arial" w:cs="Arial"/>
          <w:b/>
          <w:sz w:val="24"/>
          <w:szCs w:val="24"/>
          <w:lang w:eastAsia="ru-RU"/>
        </w:rPr>
        <w:t>СОВЕТ  ДЕПУТАТОВ САБАНЧЕЕВСКОГО СЕЛЬСКОГО ПОСЕЛЕНИЯ</w:t>
      </w:r>
    </w:p>
    <w:p w:rsidR="00336420" w:rsidRPr="00912CE9" w:rsidRDefault="00336420" w:rsidP="00336420">
      <w:pPr>
        <w:tabs>
          <w:tab w:val="left" w:pos="1545"/>
        </w:tabs>
        <w:spacing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912CE9">
        <w:rPr>
          <w:rFonts w:ascii="Arial" w:hAnsi="Arial" w:cs="Arial"/>
          <w:b/>
          <w:sz w:val="24"/>
          <w:szCs w:val="24"/>
          <w:lang w:eastAsia="ru-RU"/>
        </w:rPr>
        <w:t>АТЯШЕВСКОГО МУНИЦИПАЛЬНОГО РАЙОНА</w:t>
      </w:r>
    </w:p>
    <w:p w:rsidR="00336420" w:rsidRPr="00912CE9" w:rsidRDefault="00336420" w:rsidP="00336420">
      <w:pPr>
        <w:rPr>
          <w:rFonts w:ascii="Arial" w:hAnsi="Arial" w:cs="Arial"/>
          <w:b/>
          <w:sz w:val="24"/>
          <w:szCs w:val="24"/>
          <w:lang w:eastAsia="ru-RU"/>
        </w:rPr>
      </w:pPr>
    </w:p>
    <w:p w:rsidR="00336420" w:rsidRPr="00912CE9" w:rsidRDefault="00336420" w:rsidP="00336420">
      <w:pPr>
        <w:rPr>
          <w:rFonts w:ascii="Arial" w:hAnsi="Arial" w:cs="Arial"/>
          <w:b/>
          <w:sz w:val="24"/>
          <w:szCs w:val="24"/>
          <w:lang w:eastAsia="ru-RU"/>
        </w:rPr>
      </w:pPr>
      <w:r w:rsidRPr="00912CE9">
        <w:rPr>
          <w:rFonts w:ascii="Arial" w:hAnsi="Arial" w:cs="Arial"/>
          <w:b/>
          <w:sz w:val="24"/>
          <w:szCs w:val="24"/>
          <w:lang w:eastAsia="ru-RU"/>
        </w:rPr>
        <w:t xml:space="preserve">                                                           РЕШЕНИЕ</w:t>
      </w:r>
    </w:p>
    <w:p w:rsidR="00336420" w:rsidRPr="00912CE9" w:rsidRDefault="00336420" w:rsidP="00336420">
      <w:pPr>
        <w:rPr>
          <w:rFonts w:ascii="Arial" w:hAnsi="Arial" w:cs="Arial"/>
          <w:sz w:val="24"/>
          <w:szCs w:val="24"/>
          <w:lang w:eastAsia="ru-RU"/>
        </w:rPr>
      </w:pPr>
    </w:p>
    <w:p w:rsidR="00336420" w:rsidRPr="00912CE9" w:rsidRDefault="00336420" w:rsidP="00336420">
      <w:pPr>
        <w:rPr>
          <w:rFonts w:ascii="Arial" w:hAnsi="Arial" w:cs="Arial"/>
          <w:sz w:val="24"/>
          <w:szCs w:val="24"/>
          <w:lang w:eastAsia="ru-RU"/>
        </w:rPr>
      </w:pPr>
      <w:r w:rsidRPr="00912CE9">
        <w:rPr>
          <w:rFonts w:ascii="Arial" w:hAnsi="Arial" w:cs="Arial"/>
          <w:sz w:val="24"/>
          <w:szCs w:val="24"/>
          <w:lang w:eastAsia="ru-RU"/>
        </w:rPr>
        <w:t xml:space="preserve">от 10 сентября 2024 г.                                                      </w:t>
      </w:r>
      <w:r w:rsidR="00955A03" w:rsidRPr="00912CE9">
        <w:rPr>
          <w:rFonts w:ascii="Arial" w:hAnsi="Arial" w:cs="Arial"/>
          <w:sz w:val="24"/>
          <w:szCs w:val="24"/>
          <w:lang w:eastAsia="ru-RU"/>
        </w:rPr>
        <w:t xml:space="preserve">                               </w:t>
      </w:r>
      <w:r w:rsidRPr="00912CE9">
        <w:rPr>
          <w:rFonts w:ascii="Arial" w:hAnsi="Arial" w:cs="Arial"/>
          <w:sz w:val="24"/>
          <w:szCs w:val="24"/>
          <w:lang w:eastAsia="ru-RU"/>
        </w:rPr>
        <w:t xml:space="preserve">№ 14                           </w:t>
      </w:r>
      <w:r w:rsidRPr="00912CE9">
        <w:rPr>
          <w:rFonts w:ascii="Arial" w:hAnsi="Arial" w:cs="Arial"/>
          <w:sz w:val="24"/>
          <w:szCs w:val="24"/>
          <w:lang w:eastAsia="ru-RU"/>
        </w:rPr>
        <w:tab/>
      </w:r>
    </w:p>
    <w:p w:rsidR="00336420" w:rsidRPr="00912CE9" w:rsidRDefault="00336420" w:rsidP="00336420">
      <w:pPr>
        <w:pStyle w:val="ConsPlusNormal"/>
        <w:widowControl/>
        <w:spacing w:line="228" w:lineRule="auto"/>
        <w:ind w:firstLine="540"/>
        <w:jc w:val="center"/>
        <w:rPr>
          <w:b/>
          <w:sz w:val="24"/>
          <w:szCs w:val="24"/>
        </w:rPr>
      </w:pPr>
      <w:r w:rsidRPr="00912CE9">
        <w:rPr>
          <w:b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Pr="00912CE9">
        <w:rPr>
          <w:b/>
          <w:sz w:val="24"/>
          <w:szCs w:val="24"/>
        </w:rPr>
        <w:t>Сабанчеевского</w:t>
      </w:r>
      <w:proofErr w:type="spellEnd"/>
      <w:r w:rsidRPr="00912CE9">
        <w:rPr>
          <w:b/>
          <w:sz w:val="24"/>
          <w:szCs w:val="24"/>
        </w:rPr>
        <w:t xml:space="preserve"> сельского поселения от 28 декабря 2023 г. № 26 «О бюджете </w:t>
      </w:r>
      <w:proofErr w:type="spellStart"/>
      <w:r w:rsidRPr="00912CE9">
        <w:rPr>
          <w:b/>
          <w:sz w:val="24"/>
          <w:szCs w:val="24"/>
        </w:rPr>
        <w:t>Сабанчеевского</w:t>
      </w:r>
      <w:proofErr w:type="spellEnd"/>
      <w:r w:rsidRPr="00912CE9">
        <w:rPr>
          <w:b/>
          <w:sz w:val="24"/>
          <w:szCs w:val="24"/>
        </w:rPr>
        <w:t xml:space="preserve"> сельского поселения </w:t>
      </w:r>
      <w:proofErr w:type="spellStart"/>
      <w:r w:rsidRPr="00912CE9">
        <w:rPr>
          <w:b/>
          <w:sz w:val="24"/>
          <w:szCs w:val="24"/>
        </w:rPr>
        <w:t>Атяшевского</w:t>
      </w:r>
      <w:proofErr w:type="spellEnd"/>
      <w:r w:rsidRPr="00912CE9">
        <w:rPr>
          <w:b/>
          <w:sz w:val="24"/>
          <w:szCs w:val="24"/>
        </w:rPr>
        <w:t xml:space="preserve"> муниципального района Республики Мордовия на 2024 год и плановый период 2025 и 2026 годов» </w:t>
      </w:r>
    </w:p>
    <w:p w:rsidR="00336420" w:rsidRPr="00912CE9" w:rsidRDefault="00336420" w:rsidP="00336420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</w:p>
    <w:p w:rsidR="00336420" w:rsidRPr="00912CE9" w:rsidRDefault="00336420" w:rsidP="00336420">
      <w:pPr>
        <w:jc w:val="both"/>
        <w:rPr>
          <w:rFonts w:ascii="Arial" w:hAnsi="Arial" w:cs="Arial"/>
          <w:bCs/>
          <w:sz w:val="24"/>
          <w:szCs w:val="24"/>
        </w:rPr>
      </w:pPr>
      <w:r w:rsidRPr="00912CE9">
        <w:rPr>
          <w:rFonts w:ascii="Arial" w:hAnsi="Arial" w:cs="Arial"/>
          <w:sz w:val="24"/>
          <w:szCs w:val="24"/>
        </w:rPr>
        <w:t xml:space="preserve">             Совет депутатов </w:t>
      </w:r>
      <w:proofErr w:type="spellStart"/>
      <w:r w:rsidRPr="00912CE9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912CE9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12CE9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912CE9">
        <w:rPr>
          <w:rFonts w:ascii="Arial" w:hAnsi="Arial" w:cs="Arial"/>
          <w:sz w:val="24"/>
          <w:szCs w:val="24"/>
        </w:rPr>
        <w:t xml:space="preserve"> муниципального района решил:</w:t>
      </w:r>
    </w:p>
    <w:p w:rsidR="00336420" w:rsidRPr="00912CE9" w:rsidRDefault="00336420" w:rsidP="00336420">
      <w:pPr>
        <w:jc w:val="both"/>
        <w:rPr>
          <w:rFonts w:ascii="Arial" w:hAnsi="Arial" w:cs="Arial"/>
          <w:sz w:val="24"/>
          <w:szCs w:val="24"/>
        </w:rPr>
      </w:pPr>
      <w:r w:rsidRPr="00912CE9">
        <w:rPr>
          <w:rFonts w:ascii="Arial" w:hAnsi="Arial" w:cs="Arial"/>
          <w:sz w:val="24"/>
          <w:szCs w:val="24"/>
        </w:rPr>
        <w:t xml:space="preserve">           Внести в решение Совета депутатов </w:t>
      </w:r>
      <w:proofErr w:type="spellStart"/>
      <w:r w:rsidRPr="00912CE9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912CE9">
        <w:rPr>
          <w:rFonts w:ascii="Arial" w:hAnsi="Arial" w:cs="Arial"/>
          <w:sz w:val="24"/>
          <w:szCs w:val="24"/>
        </w:rPr>
        <w:t xml:space="preserve"> сельского поселения от</w:t>
      </w:r>
      <w:r w:rsidR="00A24B86">
        <w:rPr>
          <w:rFonts w:ascii="Arial" w:hAnsi="Arial" w:cs="Arial"/>
          <w:sz w:val="24"/>
          <w:szCs w:val="24"/>
        </w:rPr>
        <w:t xml:space="preserve"> 28.12.2023</w:t>
      </w:r>
      <w:r w:rsidRPr="00912CE9">
        <w:rPr>
          <w:rFonts w:ascii="Arial" w:hAnsi="Arial" w:cs="Arial"/>
          <w:sz w:val="24"/>
          <w:szCs w:val="24"/>
        </w:rPr>
        <w:t xml:space="preserve"> года № 26 «О бюджете </w:t>
      </w:r>
      <w:proofErr w:type="spellStart"/>
      <w:r w:rsidRPr="00912CE9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912CE9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12CE9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912CE9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2024 год и плановый период 2025-2026 годов» следующие изменения:</w:t>
      </w:r>
    </w:p>
    <w:p w:rsidR="00336420" w:rsidRPr="00912CE9" w:rsidRDefault="00336420" w:rsidP="00336420">
      <w:pPr>
        <w:pStyle w:val="ConsPlusNormal"/>
        <w:widowControl/>
        <w:numPr>
          <w:ilvl w:val="0"/>
          <w:numId w:val="2"/>
        </w:numPr>
        <w:spacing w:line="228" w:lineRule="auto"/>
        <w:jc w:val="both"/>
        <w:rPr>
          <w:sz w:val="24"/>
          <w:szCs w:val="24"/>
        </w:rPr>
      </w:pPr>
      <w:r w:rsidRPr="00912CE9">
        <w:rPr>
          <w:sz w:val="24"/>
          <w:szCs w:val="24"/>
        </w:rPr>
        <w:t xml:space="preserve">Пункт 1 статьи 1 изложить в следующей  редакции:   </w:t>
      </w:r>
    </w:p>
    <w:p w:rsidR="00336420" w:rsidRPr="00912CE9" w:rsidRDefault="00336420" w:rsidP="0033642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912CE9">
        <w:rPr>
          <w:rFonts w:ascii="Arial" w:hAnsi="Arial" w:cs="Arial"/>
          <w:bCs/>
          <w:sz w:val="24"/>
          <w:szCs w:val="24"/>
        </w:rPr>
        <w:t xml:space="preserve">         «Утвердить бюджет </w:t>
      </w:r>
      <w:proofErr w:type="spellStart"/>
      <w:r w:rsidRPr="00912CE9">
        <w:rPr>
          <w:rFonts w:ascii="Arial" w:hAnsi="Arial" w:cs="Arial"/>
          <w:bCs/>
          <w:sz w:val="24"/>
          <w:szCs w:val="24"/>
        </w:rPr>
        <w:t>Сабанчеевского</w:t>
      </w:r>
      <w:proofErr w:type="spellEnd"/>
      <w:r w:rsidRPr="00912CE9">
        <w:rPr>
          <w:rFonts w:ascii="Arial" w:hAnsi="Arial" w:cs="Arial"/>
          <w:bCs/>
          <w:sz w:val="24"/>
          <w:szCs w:val="24"/>
        </w:rPr>
        <w:t xml:space="preserve"> сельского  поселения </w:t>
      </w:r>
      <w:proofErr w:type="spellStart"/>
      <w:r w:rsidRPr="00912CE9">
        <w:rPr>
          <w:rFonts w:ascii="Arial" w:hAnsi="Arial" w:cs="Arial"/>
          <w:bCs/>
          <w:sz w:val="24"/>
          <w:szCs w:val="24"/>
        </w:rPr>
        <w:t>Атяшевского</w:t>
      </w:r>
      <w:proofErr w:type="spellEnd"/>
      <w:r w:rsidRPr="00912CE9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на 2024 год по доходам в сумме </w:t>
      </w:r>
      <w:r w:rsidRPr="00912CE9">
        <w:rPr>
          <w:rFonts w:ascii="Arial" w:hAnsi="Arial" w:cs="Arial"/>
          <w:color w:val="2C2D2E"/>
          <w:sz w:val="24"/>
          <w:szCs w:val="24"/>
          <w:shd w:val="clear" w:color="auto" w:fill="FFFFFF"/>
        </w:rPr>
        <w:t xml:space="preserve">6990,5 </w:t>
      </w:r>
      <w:r w:rsidRPr="00912CE9">
        <w:rPr>
          <w:rFonts w:ascii="Arial" w:hAnsi="Arial" w:cs="Arial"/>
          <w:bCs/>
          <w:sz w:val="24"/>
          <w:szCs w:val="24"/>
        </w:rPr>
        <w:t xml:space="preserve">  тыс. рублей и по расходам в сумме </w:t>
      </w:r>
      <w:r w:rsidRPr="00912CE9">
        <w:rPr>
          <w:rFonts w:ascii="Arial" w:hAnsi="Arial" w:cs="Arial"/>
          <w:color w:val="2C2D2E"/>
          <w:sz w:val="24"/>
          <w:szCs w:val="24"/>
          <w:shd w:val="clear" w:color="auto" w:fill="FFFFFF"/>
        </w:rPr>
        <w:t xml:space="preserve">8242,8 </w:t>
      </w:r>
      <w:r w:rsidRPr="00912CE9">
        <w:rPr>
          <w:rFonts w:ascii="Arial" w:hAnsi="Arial" w:cs="Arial"/>
          <w:bCs/>
          <w:sz w:val="24"/>
          <w:szCs w:val="24"/>
        </w:rPr>
        <w:t xml:space="preserve">тыс. рублей, </w:t>
      </w:r>
      <w:r w:rsidRPr="00912CE9">
        <w:rPr>
          <w:rFonts w:ascii="Arial" w:hAnsi="Arial" w:cs="Arial"/>
          <w:sz w:val="24"/>
          <w:szCs w:val="24"/>
        </w:rPr>
        <w:t xml:space="preserve">с превышением расходов над доходами  в сумме </w:t>
      </w:r>
      <w:r w:rsidRPr="00912CE9">
        <w:rPr>
          <w:rFonts w:ascii="Arial" w:hAnsi="Arial" w:cs="Arial"/>
          <w:color w:val="2C2D2E"/>
          <w:sz w:val="24"/>
          <w:szCs w:val="24"/>
          <w:shd w:val="clear" w:color="auto" w:fill="FFFFFF"/>
        </w:rPr>
        <w:t>1252,3</w:t>
      </w:r>
      <w:r w:rsidRPr="00912CE9">
        <w:rPr>
          <w:rFonts w:ascii="Arial" w:hAnsi="Arial" w:cs="Arial"/>
          <w:sz w:val="24"/>
          <w:szCs w:val="24"/>
        </w:rPr>
        <w:t xml:space="preserve"> тыс. рублей</w:t>
      </w:r>
      <w:r w:rsidRPr="00912CE9">
        <w:rPr>
          <w:rFonts w:ascii="Arial" w:hAnsi="Arial" w:cs="Arial"/>
          <w:bCs/>
          <w:sz w:val="24"/>
          <w:szCs w:val="24"/>
        </w:rPr>
        <w:t>, исходя из уровня инфляции, не превышающего 4,5 процента (декабрь 2024 года к декабрю 2023 года)</w:t>
      </w:r>
      <w:proofErr w:type="gramStart"/>
      <w:r w:rsidRPr="00912CE9">
        <w:rPr>
          <w:rFonts w:ascii="Arial" w:hAnsi="Arial" w:cs="Arial"/>
          <w:bCs/>
          <w:sz w:val="24"/>
          <w:szCs w:val="24"/>
        </w:rPr>
        <w:t>.»</w:t>
      </w:r>
      <w:proofErr w:type="gramEnd"/>
      <w:r w:rsidRPr="00912CE9">
        <w:rPr>
          <w:rFonts w:ascii="Arial" w:hAnsi="Arial" w:cs="Arial"/>
          <w:bCs/>
          <w:sz w:val="24"/>
          <w:szCs w:val="24"/>
        </w:rPr>
        <w:t>.</w:t>
      </w:r>
    </w:p>
    <w:p w:rsidR="00336420" w:rsidRPr="00912CE9" w:rsidRDefault="00336420" w:rsidP="00336420">
      <w:pPr>
        <w:jc w:val="both"/>
        <w:rPr>
          <w:rFonts w:ascii="Arial" w:hAnsi="Arial" w:cs="Arial"/>
          <w:sz w:val="24"/>
          <w:szCs w:val="24"/>
        </w:rPr>
      </w:pPr>
      <w:r w:rsidRPr="00912CE9">
        <w:rPr>
          <w:rFonts w:ascii="Arial" w:hAnsi="Arial" w:cs="Arial"/>
          <w:sz w:val="24"/>
          <w:szCs w:val="24"/>
        </w:rPr>
        <w:t xml:space="preserve">          2. Приложения 1, 2, 3, 4, 6, 7 изложить в новой редакции. </w:t>
      </w:r>
    </w:p>
    <w:p w:rsidR="00336420" w:rsidRPr="00912CE9" w:rsidRDefault="00336420" w:rsidP="00336420">
      <w:pPr>
        <w:jc w:val="both"/>
        <w:rPr>
          <w:rFonts w:ascii="Arial" w:hAnsi="Arial" w:cs="Arial"/>
          <w:sz w:val="24"/>
          <w:szCs w:val="24"/>
        </w:rPr>
      </w:pPr>
      <w:r w:rsidRPr="00912CE9">
        <w:rPr>
          <w:rFonts w:ascii="Arial" w:hAnsi="Arial" w:cs="Arial"/>
          <w:sz w:val="24"/>
          <w:szCs w:val="24"/>
        </w:rPr>
        <w:t xml:space="preserve">          3. Опубликовать настоящее решение в Информационном бюллетене </w:t>
      </w:r>
      <w:proofErr w:type="spellStart"/>
      <w:r w:rsidRPr="00912CE9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912CE9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336420" w:rsidRPr="00912CE9" w:rsidRDefault="00336420" w:rsidP="00336420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  <w:r w:rsidRPr="00912CE9">
        <w:rPr>
          <w:sz w:val="24"/>
          <w:szCs w:val="24"/>
        </w:rPr>
        <w:t xml:space="preserve">   </w:t>
      </w:r>
    </w:p>
    <w:p w:rsidR="00336420" w:rsidRPr="00912CE9" w:rsidRDefault="00336420" w:rsidP="00336420">
      <w:pPr>
        <w:pStyle w:val="ConsNormal"/>
        <w:ind w:right="0" w:firstLine="0"/>
        <w:jc w:val="both"/>
        <w:rPr>
          <w:sz w:val="24"/>
          <w:szCs w:val="24"/>
        </w:rPr>
      </w:pPr>
    </w:p>
    <w:p w:rsidR="00336420" w:rsidRPr="00912CE9" w:rsidRDefault="00336420" w:rsidP="00336420">
      <w:pPr>
        <w:pStyle w:val="ConsNormal"/>
        <w:ind w:right="0" w:firstLine="0"/>
        <w:jc w:val="both"/>
        <w:rPr>
          <w:sz w:val="24"/>
          <w:szCs w:val="24"/>
        </w:rPr>
      </w:pPr>
      <w:r w:rsidRPr="00912CE9">
        <w:rPr>
          <w:sz w:val="24"/>
          <w:szCs w:val="24"/>
        </w:rPr>
        <w:t xml:space="preserve"> Глава</w:t>
      </w:r>
    </w:p>
    <w:p w:rsidR="00336420" w:rsidRPr="00912CE9" w:rsidRDefault="00336420" w:rsidP="00336420">
      <w:pPr>
        <w:pStyle w:val="ConsNormal"/>
        <w:ind w:right="0" w:firstLine="0"/>
        <w:jc w:val="both"/>
        <w:rPr>
          <w:sz w:val="24"/>
          <w:szCs w:val="24"/>
        </w:rPr>
      </w:pPr>
      <w:proofErr w:type="spellStart"/>
      <w:r w:rsidRPr="00912CE9">
        <w:rPr>
          <w:sz w:val="24"/>
          <w:szCs w:val="24"/>
        </w:rPr>
        <w:t>Сабанчеевского</w:t>
      </w:r>
      <w:proofErr w:type="spellEnd"/>
      <w:r w:rsidRPr="00912CE9">
        <w:rPr>
          <w:sz w:val="24"/>
          <w:szCs w:val="24"/>
        </w:rPr>
        <w:t xml:space="preserve"> сельского поселения:                                                 В.П.Сидоров</w:t>
      </w:r>
    </w:p>
    <w:p w:rsidR="00955A03" w:rsidRPr="00912CE9" w:rsidRDefault="00955A03" w:rsidP="00336420">
      <w:pPr>
        <w:rPr>
          <w:rFonts w:ascii="Arial" w:hAnsi="Arial" w:cs="Arial"/>
          <w:sz w:val="24"/>
          <w:szCs w:val="24"/>
        </w:rPr>
      </w:pPr>
    </w:p>
    <w:p w:rsidR="00955A03" w:rsidRPr="00912CE9" w:rsidRDefault="00955A03" w:rsidP="00336420">
      <w:pPr>
        <w:rPr>
          <w:rFonts w:ascii="Arial" w:hAnsi="Arial" w:cs="Arial"/>
          <w:sz w:val="24"/>
          <w:szCs w:val="24"/>
        </w:rPr>
      </w:pPr>
    </w:p>
    <w:p w:rsidR="00336420" w:rsidRPr="00912CE9" w:rsidRDefault="00336420" w:rsidP="00336420">
      <w:pPr>
        <w:rPr>
          <w:rFonts w:ascii="Arial" w:hAnsi="Arial" w:cs="Arial"/>
          <w:sz w:val="24"/>
          <w:szCs w:val="24"/>
        </w:rPr>
      </w:pPr>
    </w:p>
    <w:p w:rsidR="00311699" w:rsidRPr="00912CE9" w:rsidRDefault="00311699" w:rsidP="00336420">
      <w:pPr>
        <w:rPr>
          <w:rFonts w:ascii="Arial" w:hAnsi="Arial" w:cs="Arial"/>
          <w:sz w:val="24"/>
          <w:szCs w:val="24"/>
        </w:rPr>
      </w:pPr>
    </w:p>
    <w:p w:rsidR="00336420" w:rsidRPr="00912CE9" w:rsidRDefault="00336420" w:rsidP="00336420">
      <w:pPr>
        <w:rPr>
          <w:rFonts w:ascii="Arial" w:hAnsi="Arial" w:cs="Arial"/>
          <w:sz w:val="24"/>
          <w:szCs w:val="24"/>
        </w:rPr>
      </w:pPr>
    </w:p>
    <w:tbl>
      <w:tblPr>
        <w:tblW w:w="9606" w:type="dxa"/>
        <w:tblLook w:val="04A0"/>
      </w:tblPr>
      <w:tblGrid>
        <w:gridCol w:w="2410"/>
        <w:gridCol w:w="2801"/>
        <w:gridCol w:w="4395"/>
      </w:tblGrid>
      <w:tr w:rsidR="00336420" w:rsidRPr="00912CE9" w:rsidTr="00336420">
        <w:trPr>
          <w:trHeight w:val="300"/>
        </w:trPr>
        <w:tc>
          <w:tcPr>
            <w:tcW w:w="2410" w:type="dxa"/>
            <w:noWrap/>
            <w:vAlign w:val="bottom"/>
            <w:hideMark/>
          </w:tcPr>
          <w:p w:rsidR="00336420" w:rsidRPr="00912CE9" w:rsidRDefault="00336420">
            <w:pPr>
              <w:rPr>
                <w:sz w:val="24"/>
                <w:szCs w:val="24"/>
              </w:rPr>
            </w:pPr>
          </w:p>
        </w:tc>
        <w:tc>
          <w:tcPr>
            <w:tcW w:w="2801" w:type="dxa"/>
            <w:noWrap/>
            <w:vAlign w:val="bottom"/>
            <w:hideMark/>
          </w:tcPr>
          <w:p w:rsidR="00336420" w:rsidRPr="00912CE9" w:rsidRDefault="00336420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hideMark/>
          </w:tcPr>
          <w:p w:rsidR="00336420" w:rsidRPr="00912CE9" w:rsidRDefault="00336420" w:rsidP="00336420">
            <w:pPr>
              <w:spacing w:line="254" w:lineRule="auto"/>
              <w:ind w:left="-567" w:firstLine="34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12CE9">
              <w:rPr>
                <w:rFonts w:ascii="Arial" w:hAnsi="Arial" w:cs="Arial"/>
                <w:sz w:val="24"/>
                <w:szCs w:val="24"/>
                <w:lang w:eastAsia="ru-RU"/>
              </w:rPr>
              <w:t>Приложение 1</w:t>
            </w:r>
            <w:r w:rsidRPr="00912CE9">
              <w:rPr>
                <w:rFonts w:ascii="Arial" w:hAnsi="Arial" w:cs="Arial"/>
                <w:sz w:val="24"/>
                <w:szCs w:val="24"/>
                <w:lang w:eastAsia="ru-RU"/>
              </w:rPr>
              <w:br/>
              <w:t xml:space="preserve">к  решению  Совета депутатов </w:t>
            </w:r>
            <w:proofErr w:type="spellStart"/>
            <w:r w:rsidRPr="00912CE9">
              <w:rPr>
                <w:rFonts w:ascii="Arial" w:hAnsi="Arial" w:cs="Arial"/>
                <w:sz w:val="24"/>
                <w:szCs w:val="24"/>
                <w:lang w:eastAsia="ru-RU"/>
              </w:rPr>
              <w:t>Сабанчеевского</w:t>
            </w:r>
            <w:proofErr w:type="spellEnd"/>
            <w:r w:rsidRPr="00912CE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912CE9">
              <w:rPr>
                <w:rFonts w:ascii="Arial" w:hAnsi="Arial" w:cs="Arial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912CE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</w:t>
            </w:r>
            <w:r w:rsidRPr="00912CE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</w:t>
            </w:r>
            <w:r w:rsidRPr="00912CE9">
              <w:rPr>
                <w:rFonts w:ascii="Arial" w:hAnsi="Arial" w:cs="Arial"/>
                <w:sz w:val="24"/>
                <w:szCs w:val="24"/>
                <w:lang w:eastAsia="ru-RU"/>
              </w:rPr>
              <w:t>от 10.09.2024 г № 14</w:t>
            </w:r>
          </w:p>
        </w:tc>
      </w:tr>
    </w:tbl>
    <w:p w:rsidR="00336420" w:rsidRPr="00912CE9" w:rsidRDefault="00336420" w:rsidP="00336420">
      <w:pPr>
        <w:rPr>
          <w:rFonts w:ascii="Arial" w:eastAsia="Times New Roman" w:hAnsi="Arial" w:cs="Arial"/>
          <w:sz w:val="24"/>
          <w:szCs w:val="24"/>
          <w:lang w:eastAsia="ar-SA"/>
        </w:rPr>
      </w:pPr>
    </w:p>
    <w:p w:rsidR="00336420" w:rsidRDefault="00336420" w:rsidP="00311699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</w:rPr>
      </w:pPr>
      <w:r w:rsidRPr="00912CE9">
        <w:rPr>
          <w:rFonts w:ascii="Arial" w:hAnsi="Arial" w:cs="Arial"/>
          <w:bCs/>
          <w:color w:val="000000"/>
          <w:sz w:val="24"/>
          <w:szCs w:val="24"/>
        </w:rPr>
        <w:t>ОБЪЕМ БЕЗВОЗМЕЗДНЫХ ПОСТУПЛЕНИЙ В БЮДЖЕТ САБАНЧЕЕВСКОГО СЕЛЬСКОГО ПОСЕЛЕНИЯ АТЯШЕВСКОГО МУНИЦИПАЛЬНОГО РАЙОНА РЕСПУБЛИКИ МОРДОВИЯ НА 2024 ГОД И НА ПЛАНОВЫЙ ПЕРИОД 2025</w:t>
      </w:r>
      <w:proofErr w:type="gramStart"/>
      <w:r w:rsidRPr="00912CE9">
        <w:rPr>
          <w:rFonts w:ascii="Arial" w:hAnsi="Arial" w:cs="Arial"/>
          <w:bCs/>
          <w:color w:val="000000"/>
          <w:sz w:val="24"/>
          <w:szCs w:val="24"/>
        </w:rPr>
        <w:t xml:space="preserve"> И</w:t>
      </w:r>
      <w:proofErr w:type="gramEnd"/>
      <w:r w:rsidRPr="00912CE9">
        <w:rPr>
          <w:rFonts w:ascii="Arial" w:hAnsi="Arial" w:cs="Arial"/>
          <w:bCs/>
          <w:color w:val="000000"/>
          <w:sz w:val="24"/>
          <w:szCs w:val="24"/>
        </w:rPr>
        <w:t xml:space="preserve"> 2026 ГОДОВ</w:t>
      </w: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33"/>
        <w:gridCol w:w="4543"/>
        <w:gridCol w:w="992"/>
        <w:gridCol w:w="993"/>
        <w:gridCol w:w="850"/>
      </w:tblGrid>
      <w:tr w:rsidR="00ED2292" w:rsidTr="00C0217C">
        <w:trPr>
          <w:trHeight w:val="395"/>
        </w:trPr>
        <w:tc>
          <w:tcPr>
            <w:tcW w:w="243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D2292" w:rsidRPr="006D6B94" w:rsidRDefault="00ED22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Код </w:t>
            </w:r>
          </w:p>
        </w:tc>
        <w:tc>
          <w:tcPr>
            <w:tcW w:w="45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D2292" w:rsidRPr="006D6B94" w:rsidRDefault="00ED22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D2292" w:rsidRPr="006D6B94" w:rsidRDefault="00ED2292" w:rsidP="00580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Сумма</w:t>
            </w:r>
            <w:r w:rsidR="00C0217C"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(тыс. руб.)</w:t>
            </w:r>
          </w:p>
          <w:p w:rsidR="00ED2292" w:rsidRPr="006D6B94" w:rsidRDefault="00ED2292" w:rsidP="00580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ED2292" w:rsidTr="00C0217C">
        <w:trPr>
          <w:trHeight w:val="257"/>
        </w:trPr>
        <w:tc>
          <w:tcPr>
            <w:tcW w:w="243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292" w:rsidRPr="006D6B94" w:rsidRDefault="00ED22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292" w:rsidRPr="006D6B94" w:rsidRDefault="00ED22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292" w:rsidRPr="006D6B94" w:rsidRDefault="00ED22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292" w:rsidRPr="006D6B94" w:rsidRDefault="00ED22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292" w:rsidRPr="006D6B94" w:rsidRDefault="00ED22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580BD8" w:rsidTr="00580BD8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580BD8" w:rsidTr="00580BD8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5 134,0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543,5</w:t>
            </w:r>
          </w:p>
        </w:tc>
      </w:tr>
      <w:tr w:rsidR="00580BD8" w:rsidTr="00580BD8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5 134,0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543,5</w:t>
            </w:r>
          </w:p>
        </w:tc>
      </w:tr>
      <w:tr w:rsidR="00580BD8" w:rsidTr="00580BD8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000 2 02 10000 00 0000 150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Дотации 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5,1</w:t>
            </w:r>
          </w:p>
        </w:tc>
      </w:tr>
      <w:tr w:rsidR="00580BD8" w:rsidTr="00580BD8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0002 02 15001 00 0000 150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123,9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5,1</w:t>
            </w:r>
          </w:p>
        </w:tc>
      </w:tr>
      <w:tr w:rsidR="00580BD8" w:rsidTr="00580BD8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5,1</w:t>
            </w:r>
          </w:p>
        </w:tc>
      </w:tr>
      <w:tr w:rsidR="00580BD8" w:rsidTr="00580BD8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000 2 02 15002 00 0000 150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699,0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580BD8" w:rsidTr="00580BD8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000 2 02 15002 10 0000 150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699,0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80BD8" w:rsidTr="00580BD8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000 2 02 20000 00 0000 150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2 407,7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580BD8" w:rsidTr="00580BD8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000 2 02 29999 10 0000 150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407,7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80BD8" w:rsidTr="00580BD8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000 2 02 25576 10 0000 150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80BD8" w:rsidTr="00580BD8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133,3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146,9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161,1</w:t>
            </w:r>
          </w:p>
        </w:tc>
      </w:tr>
      <w:tr w:rsidR="00580BD8" w:rsidTr="00580BD8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000 2 02 30024 00 0000 150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</w:tr>
      <w:tr w:rsidR="00580BD8" w:rsidTr="00580BD8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</w:tr>
      <w:tr w:rsidR="00580BD8" w:rsidTr="00580BD8">
        <w:trPr>
          <w:trHeight w:val="72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159,8</w:t>
            </w:r>
          </w:p>
        </w:tc>
      </w:tr>
      <w:tr w:rsidR="00580BD8" w:rsidTr="00580BD8">
        <w:trPr>
          <w:trHeight w:val="72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159,8</w:t>
            </w:r>
          </w:p>
        </w:tc>
      </w:tr>
      <w:tr w:rsidR="00580BD8" w:rsidTr="00580BD8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000 2 02 40000 00 0000 150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1 770,1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377,3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Pr="006D6B94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377,3</w:t>
            </w:r>
          </w:p>
        </w:tc>
      </w:tr>
      <w:tr w:rsidR="00580BD8" w:rsidTr="00580BD8">
        <w:trPr>
          <w:trHeight w:val="72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000 2 02 40014 00 0000 150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377,3</w:t>
            </w:r>
          </w:p>
        </w:tc>
      </w:tr>
      <w:tr w:rsidR="00580BD8" w:rsidTr="00580BD8">
        <w:trPr>
          <w:trHeight w:val="96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000 2 02 40014 10 0000 150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377,3</w:t>
            </w:r>
          </w:p>
        </w:tc>
      </w:tr>
      <w:tr w:rsidR="00580BD8" w:rsidTr="00580BD8">
        <w:trPr>
          <w:trHeight w:val="257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000 2 02 49999 00 0000 150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1 140,1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580BD8" w:rsidTr="00580BD8">
        <w:trPr>
          <w:trHeight w:val="48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000 2 02 49999 10 0000 150</w:t>
            </w:r>
          </w:p>
        </w:tc>
        <w:tc>
          <w:tcPr>
            <w:tcW w:w="4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1 140,1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BD8" w:rsidRDefault="00580B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808F4" w:rsidRDefault="006808F4" w:rsidP="00336420"/>
    <w:p w:rsidR="006808F4" w:rsidRPr="006808F4" w:rsidRDefault="006808F4" w:rsidP="006808F4"/>
    <w:p w:rsidR="006808F4" w:rsidRPr="006808F4" w:rsidRDefault="006808F4" w:rsidP="006808F4"/>
    <w:p w:rsidR="006808F4" w:rsidRPr="00912CE9" w:rsidRDefault="006808F4" w:rsidP="006808F4">
      <w:pPr>
        <w:rPr>
          <w:rFonts w:ascii="Arial" w:hAnsi="Arial" w:cs="Arial"/>
          <w:sz w:val="24"/>
          <w:szCs w:val="24"/>
        </w:rPr>
      </w:pPr>
    </w:p>
    <w:p w:rsidR="00C0217C" w:rsidRDefault="006808F4" w:rsidP="006808F4">
      <w:pPr>
        <w:tabs>
          <w:tab w:val="left" w:pos="6435"/>
        </w:tabs>
        <w:jc w:val="right"/>
        <w:rPr>
          <w:rFonts w:ascii="Arial" w:hAnsi="Arial" w:cs="Arial"/>
          <w:sz w:val="24"/>
          <w:szCs w:val="24"/>
          <w:lang w:eastAsia="ru-RU"/>
        </w:rPr>
      </w:pPr>
      <w:r w:rsidRPr="00912CE9">
        <w:rPr>
          <w:rFonts w:ascii="Arial" w:hAnsi="Arial" w:cs="Arial"/>
          <w:sz w:val="24"/>
          <w:szCs w:val="24"/>
        </w:rPr>
        <w:tab/>
      </w:r>
      <w:r w:rsidRPr="00912CE9">
        <w:rPr>
          <w:rFonts w:ascii="Arial" w:hAnsi="Arial" w:cs="Arial"/>
          <w:sz w:val="24"/>
          <w:szCs w:val="24"/>
          <w:lang w:eastAsia="ru-RU"/>
        </w:rPr>
        <w:t xml:space="preserve">Приложение </w:t>
      </w:r>
      <w:r w:rsidR="00C0217C" w:rsidRPr="00912CE9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912CE9">
        <w:rPr>
          <w:rFonts w:ascii="Arial" w:hAnsi="Arial" w:cs="Arial"/>
          <w:sz w:val="24"/>
          <w:szCs w:val="24"/>
          <w:lang w:eastAsia="ru-RU"/>
        </w:rPr>
        <w:t>2</w:t>
      </w:r>
      <w:r w:rsidRPr="00912CE9">
        <w:rPr>
          <w:rFonts w:ascii="Arial" w:hAnsi="Arial" w:cs="Arial"/>
          <w:sz w:val="24"/>
          <w:szCs w:val="24"/>
          <w:lang w:eastAsia="ru-RU"/>
        </w:rPr>
        <w:br/>
        <w:t xml:space="preserve">к  решению  Совета депутатов                                                                                                   </w:t>
      </w:r>
      <w:proofErr w:type="spellStart"/>
      <w:r w:rsidRPr="00912CE9">
        <w:rPr>
          <w:rFonts w:ascii="Arial" w:hAnsi="Arial" w:cs="Arial"/>
          <w:sz w:val="24"/>
          <w:szCs w:val="24"/>
          <w:lang w:eastAsia="ru-RU"/>
        </w:rPr>
        <w:t>Сабанчеевского</w:t>
      </w:r>
      <w:proofErr w:type="spellEnd"/>
      <w:r w:rsidRPr="00912CE9">
        <w:rPr>
          <w:rFonts w:ascii="Arial" w:hAnsi="Arial" w:cs="Arial"/>
          <w:sz w:val="24"/>
          <w:szCs w:val="24"/>
          <w:lang w:eastAsia="ru-RU"/>
        </w:rPr>
        <w:t xml:space="preserve"> сельского поселения                                                                                                  </w:t>
      </w:r>
      <w:proofErr w:type="spellStart"/>
      <w:r w:rsidRPr="00912CE9">
        <w:rPr>
          <w:rFonts w:ascii="Arial" w:hAnsi="Arial" w:cs="Arial"/>
          <w:sz w:val="24"/>
          <w:szCs w:val="24"/>
          <w:lang w:eastAsia="ru-RU"/>
        </w:rPr>
        <w:t>Атяшевского</w:t>
      </w:r>
      <w:proofErr w:type="spellEnd"/>
      <w:r w:rsidRPr="00912CE9">
        <w:rPr>
          <w:rFonts w:ascii="Arial" w:hAnsi="Arial" w:cs="Arial"/>
          <w:sz w:val="24"/>
          <w:szCs w:val="24"/>
          <w:lang w:eastAsia="ru-RU"/>
        </w:rPr>
        <w:t xml:space="preserve"> муниципального района                                                                                             Республики Мордовия </w:t>
      </w:r>
      <w:r w:rsidRPr="00912CE9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 w:rsidRPr="00912CE9">
        <w:rPr>
          <w:rFonts w:ascii="Arial" w:hAnsi="Arial" w:cs="Arial"/>
          <w:sz w:val="24"/>
          <w:szCs w:val="24"/>
          <w:lang w:eastAsia="ru-RU"/>
        </w:rPr>
        <w:t>от 10.09.2024 г</w:t>
      </w:r>
      <w:r w:rsidR="00C0217C" w:rsidRPr="00912CE9">
        <w:rPr>
          <w:rFonts w:ascii="Arial" w:hAnsi="Arial" w:cs="Arial"/>
          <w:sz w:val="24"/>
          <w:szCs w:val="24"/>
          <w:lang w:eastAsia="ru-RU"/>
        </w:rPr>
        <w:t>.</w:t>
      </w:r>
      <w:r w:rsidRPr="00912CE9">
        <w:rPr>
          <w:rFonts w:ascii="Arial" w:hAnsi="Arial" w:cs="Arial"/>
          <w:sz w:val="24"/>
          <w:szCs w:val="24"/>
          <w:lang w:eastAsia="ru-RU"/>
        </w:rPr>
        <w:t xml:space="preserve"> № 14</w:t>
      </w:r>
    </w:p>
    <w:p w:rsidR="00912CE9" w:rsidRPr="00912CE9" w:rsidRDefault="00912CE9" w:rsidP="006808F4">
      <w:pPr>
        <w:tabs>
          <w:tab w:val="left" w:pos="6435"/>
        </w:tabs>
        <w:jc w:val="right"/>
        <w:rPr>
          <w:rFonts w:ascii="Arial" w:hAnsi="Arial" w:cs="Arial"/>
          <w:sz w:val="24"/>
          <w:szCs w:val="24"/>
        </w:rPr>
      </w:pPr>
    </w:p>
    <w:p w:rsidR="00C0217C" w:rsidRPr="00912CE9" w:rsidRDefault="00C0217C" w:rsidP="00C021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912CE9">
        <w:rPr>
          <w:rFonts w:ascii="Arial" w:hAnsi="Arial" w:cs="Arial"/>
          <w:bCs/>
          <w:color w:val="000000"/>
          <w:sz w:val="24"/>
          <w:szCs w:val="24"/>
        </w:rPr>
        <w:t>ВЕДОМСТВЕННАЯ СТРУКТУРА</w:t>
      </w:r>
    </w:p>
    <w:p w:rsidR="00C0217C" w:rsidRPr="00912CE9" w:rsidRDefault="00C0217C" w:rsidP="00C0217C">
      <w:pPr>
        <w:jc w:val="center"/>
        <w:rPr>
          <w:rFonts w:ascii="Arial" w:hAnsi="Arial" w:cs="Arial"/>
          <w:sz w:val="24"/>
          <w:szCs w:val="24"/>
        </w:rPr>
      </w:pPr>
      <w:r w:rsidRPr="00912CE9">
        <w:rPr>
          <w:rFonts w:ascii="Arial" w:hAnsi="Arial" w:cs="Arial"/>
          <w:bCs/>
          <w:color w:val="000000"/>
          <w:sz w:val="24"/>
          <w:szCs w:val="24"/>
        </w:rPr>
        <w:t>РАСХОДОВ БЮДЖЕТА САБАНЧЕЕВСКОГО СЕЛЬСКОГО ПОСЕЛЕНИЯ АТЯШЕВСКОГО МУНИЦИПАЛЬНОГО РАЙОНА РЕСПУБЛИКИ МОРДОВИЯ НА 2024 ГОД И НА ПЛАНОВЫЙ ПЕРИОД 2025</w:t>
      </w:r>
      <w:proofErr w:type="gramStart"/>
      <w:r w:rsidRPr="00912CE9">
        <w:rPr>
          <w:rFonts w:ascii="Arial" w:hAnsi="Arial" w:cs="Arial"/>
          <w:bCs/>
          <w:color w:val="000000"/>
          <w:sz w:val="24"/>
          <w:szCs w:val="24"/>
        </w:rPr>
        <w:t xml:space="preserve"> И</w:t>
      </w:r>
      <w:proofErr w:type="gramEnd"/>
      <w:r w:rsidRPr="00912CE9">
        <w:rPr>
          <w:rFonts w:ascii="Arial" w:hAnsi="Arial" w:cs="Arial"/>
          <w:bCs/>
          <w:color w:val="000000"/>
          <w:sz w:val="24"/>
          <w:szCs w:val="24"/>
        </w:rPr>
        <w:t xml:space="preserve"> 2026 ГОДОВ</w:t>
      </w: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91"/>
        <w:gridCol w:w="550"/>
        <w:gridCol w:w="415"/>
        <w:gridCol w:w="451"/>
        <w:gridCol w:w="415"/>
        <w:gridCol w:w="415"/>
        <w:gridCol w:w="415"/>
        <w:gridCol w:w="831"/>
        <w:gridCol w:w="415"/>
        <w:gridCol w:w="912"/>
        <w:gridCol w:w="850"/>
        <w:gridCol w:w="851"/>
      </w:tblGrid>
      <w:tr w:rsidR="006D6B94" w:rsidTr="0023500C">
        <w:trPr>
          <w:trHeight w:val="394"/>
        </w:trPr>
        <w:tc>
          <w:tcPr>
            <w:tcW w:w="329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5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  <w:p w:rsidR="006D6B94" w:rsidRPr="00C0217C" w:rsidRDefault="006D6B94" w:rsidP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  <w:p w:rsidR="006D6B94" w:rsidRPr="00C0217C" w:rsidRDefault="006D6B94" w:rsidP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  <w:p w:rsidR="006D6B94" w:rsidRPr="00C0217C" w:rsidRDefault="006D6B94" w:rsidP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76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  <w:p w:rsidR="006D6B94" w:rsidRPr="00C0217C" w:rsidRDefault="006D6B94" w:rsidP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  <w:p w:rsidR="006D6B94" w:rsidRPr="00C0217C" w:rsidRDefault="006D6B94" w:rsidP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Сумма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(тыс. руб.)</w:t>
            </w:r>
          </w:p>
        </w:tc>
      </w:tr>
      <w:tr w:rsidR="006D6B94" w:rsidTr="0023500C">
        <w:trPr>
          <w:trHeight w:val="286"/>
        </w:trPr>
        <w:tc>
          <w:tcPr>
            <w:tcW w:w="329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 w:rsidP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 w:rsidP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 w:rsidP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76" w:type="dxa"/>
            <w:gridSpan w:val="4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 w:rsidP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 w:rsidP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 w:rsidP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6D6B94" w:rsidTr="00C0217C">
        <w:trPr>
          <w:trHeight w:val="28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D6B94" w:rsidTr="00C0217C">
        <w:trPr>
          <w:trHeight w:val="28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8 242,8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2 369,3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2 389,9</w:t>
            </w:r>
          </w:p>
        </w:tc>
      </w:tr>
      <w:tr w:rsidR="006D6B94" w:rsidTr="00C0217C">
        <w:trPr>
          <w:trHeight w:val="685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Сабанчеевского</w:t>
            </w:r>
            <w:proofErr w:type="spellEnd"/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поселения </w:t>
            </w:r>
            <w:proofErr w:type="spellStart"/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8242,8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2369,3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2389,9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2739,1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1329,9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1278,8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6D6B94" w:rsidTr="00C0217C">
        <w:trPr>
          <w:trHeight w:val="87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поселения"</w:t>
            </w:r>
          </w:p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6D6B94" w:rsidTr="00C0217C">
        <w:trPr>
          <w:trHeight w:val="87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 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6D6B94" w:rsidTr="00C0217C">
        <w:trPr>
          <w:trHeight w:val="134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6D6B94" w:rsidTr="00C0217C">
        <w:trPr>
          <w:trHeight w:val="477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111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134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52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111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2267,8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938,1</w:t>
            </w:r>
          </w:p>
        </w:tc>
      </w:tr>
      <w:tr w:rsidR="006D6B94" w:rsidTr="00C0217C">
        <w:trPr>
          <w:trHeight w:val="984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</w:t>
            </w:r>
          </w:p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2251,6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936,8</w:t>
            </w:r>
          </w:p>
        </w:tc>
      </w:tr>
      <w:tr w:rsidR="006D6B94" w:rsidTr="00C0217C">
        <w:trPr>
          <w:trHeight w:val="984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 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2251,6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936,8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2251,6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936,8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6D6B94" w:rsidTr="00C0217C">
        <w:trPr>
          <w:trHeight w:val="134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6D6B94" w:rsidTr="00C0217C">
        <w:trPr>
          <w:trHeight w:val="507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6D6B94" w:rsidTr="00C0217C">
        <w:trPr>
          <w:trHeight w:val="134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507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111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134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477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###############################################################################################################################################################################################################################################################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 трансферты на осуществление полномочий по осуществлению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исполнением бюджета.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111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111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6D6B94" w:rsidTr="00C0217C">
        <w:trPr>
          <w:trHeight w:val="111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Подпрограмма "Противодействие терроризму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экстремизму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ащита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жизни граждан, проживающих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6D6B94" w:rsidTr="00C0217C">
        <w:trPr>
          <w:trHeight w:val="63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159,8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6D6B94" w:rsidTr="00C0217C">
        <w:trPr>
          <w:trHeight w:val="111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6D6B94" w:rsidTr="00C0217C">
        <w:trPr>
          <w:trHeight w:val="134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826,7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370,7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370,7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Дорожное хозяйство (дорожные фонды)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6D6B94" w:rsidTr="00C01758">
        <w:trPr>
          <w:trHeight w:val="3555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транферты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6D6B94" w:rsidTr="00C0217C">
        <w:trPr>
          <w:trHeight w:val="1715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транферты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территории.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4263,7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345,1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354,0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4263,7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345,1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354,0</w:t>
            </w:r>
          </w:p>
        </w:tc>
      </w:tr>
      <w:tr w:rsidR="006D6B94" w:rsidTr="00C0217C">
        <w:trPr>
          <w:trHeight w:val="96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349,0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Подпрограмма "Благоустройство сельских территорий"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2214,8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«Создание и обустройство зон отдыха, спортивных и детских игровых площадок»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134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территории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ключая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329,0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Ссодержание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мест захоронения"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267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"Решение вопросов местного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значения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существляемое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 привлечением средств самообложения граждан"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31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Решение вопросов местного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значения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существляемое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 привлечением средств самообложения граждан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D6B94" w:rsidRDefault="006D6B94" w:rsidP="00C021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6D6B94" w:rsidTr="00C0217C">
        <w:trPr>
          <w:trHeight w:val="186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###############################################################################################################################################################################################################################################################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1,5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6D6B94" w:rsidTr="00C0217C">
        <w:trPr>
          <w:trHeight w:val="111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Pr="00C0217C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21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132,6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6D6B94" w:rsidTr="00C0217C">
        <w:trPr>
          <w:trHeight w:val="715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6D6B94" w:rsidTr="00C0217C">
        <w:trPr>
          <w:trHeight w:val="44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6D6B94" w:rsidTr="00C0217C">
        <w:trPr>
          <w:trHeight w:val="6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6D6B94" w:rsidTr="00C0217C">
        <w:trPr>
          <w:trHeight w:val="89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6D6B94" w:rsidTr="00C0217C">
        <w:trPr>
          <w:trHeight w:val="25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6B94" w:rsidRDefault="006D6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</w:tbl>
    <w:p w:rsidR="00C01758" w:rsidRDefault="00C01758" w:rsidP="00C01758">
      <w:pPr>
        <w:jc w:val="right"/>
        <w:rPr>
          <w:rFonts w:ascii="Arial" w:hAnsi="Arial" w:cs="Arial"/>
          <w:lang w:eastAsia="ru-RU"/>
        </w:rPr>
      </w:pPr>
    </w:p>
    <w:p w:rsidR="00C01758" w:rsidRDefault="00C01758" w:rsidP="00C01758">
      <w:pPr>
        <w:jc w:val="right"/>
        <w:rPr>
          <w:rFonts w:ascii="Arial" w:hAnsi="Arial" w:cs="Arial"/>
          <w:lang w:eastAsia="ru-RU"/>
        </w:rPr>
      </w:pPr>
    </w:p>
    <w:p w:rsidR="00C01758" w:rsidRDefault="00C01758" w:rsidP="00C01758">
      <w:pPr>
        <w:jc w:val="right"/>
        <w:rPr>
          <w:rFonts w:ascii="Arial" w:hAnsi="Arial" w:cs="Arial"/>
          <w:lang w:eastAsia="ru-RU"/>
        </w:rPr>
      </w:pPr>
    </w:p>
    <w:p w:rsidR="00311699" w:rsidRDefault="00311699" w:rsidP="00C01758">
      <w:pPr>
        <w:jc w:val="right"/>
        <w:rPr>
          <w:rFonts w:ascii="Arial" w:hAnsi="Arial" w:cs="Arial"/>
          <w:lang w:eastAsia="ru-RU"/>
        </w:rPr>
      </w:pPr>
    </w:p>
    <w:p w:rsidR="00C01758" w:rsidRDefault="00C01758" w:rsidP="00C01758">
      <w:pPr>
        <w:jc w:val="right"/>
        <w:rPr>
          <w:rFonts w:ascii="Arial" w:hAnsi="Arial" w:cs="Arial"/>
          <w:lang w:eastAsia="ru-RU"/>
        </w:rPr>
      </w:pPr>
    </w:p>
    <w:p w:rsidR="00C01758" w:rsidRPr="00912CE9" w:rsidRDefault="00C0217C" w:rsidP="00C01758">
      <w:pPr>
        <w:jc w:val="right"/>
        <w:rPr>
          <w:rFonts w:ascii="Arial" w:hAnsi="Arial" w:cs="Arial"/>
          <w:sz w:val="24"/>
          <w:szCs w:val="24"/>
          <w:lang w:eastAsia="ru-RU"/>
        </w:rPr>
      </w:pPr>
      <w:r w:rsidRPr="00912CE9">
        <w:rPr>
          <w:rFonts w:ascii="Arial" w:hAnsi="Arial" w:cs="Arial"/>
          <w:sz w:val="24"/>
          <w:szCs w:val="24"/>
          <w:lang w:eastAsia="ru-RU"/>
        </w:rPr>
        <w:t>Приложение  3</w:t>
      </w:r>
      <w:r w:rsidRPr="00912CE9">
        <w:rPr>
          <w:rFonts w:ascii="Arial" w:hAnsi="Arial" w:cs="Arial"/>
          <w:sz w:val="24"/>
          <w:szCs w:val="24"/>
          <w:lang w:eastAsia="ru-RU"/>
        </w:rPr>
        <w:br/>
        <w:t xml:space="preserve">к  решению  Совета депутатов                                                                                                   </w:t>
      </w:r>
      <w:proofErr w:type="spellStart"/>
      <w:r w:rsidRPr="00912CE9">
        <w:rPr>
          <w:rFonts w:ascii="Arial" w:hAnsi="Arial" w:cs="Arial"/>
          <w:sz w:val="24"/>
          <w:szCs w:val="24"/>
          <w:lang w:eastAsia="ru-RU"/>
        </w:rPr>
        <w:t>Сабанчеевского</w:t>
      </w:r>
      <w:proofErr w:type="spellEnd"/>
      <w:r w:rsidRPr="00912CE9">
        <w:rPr>
          <w:rFonts w:ascii="Arial" w:hAnsi="Arial" w:cs="Arial"/>
          <w:sz w:val="24"/>
          <w:szCs w:val="24"/>
          <w:lang w:eastAsia="ru-RU"/>
        </w:rPr>
        <w:t xml:space="preserve"> сельского поселения                                                                                                  </w:t>
      </w:r>
      <w:proofErr w:type="spellStart"/>
      <w:r w:rsidRPr="00912CE9">
        <w:rPr>
          <w:rFonts w:ascii="Arial" w:hAnsi="Arial" w:cs="Arial"/>
          <w:sz w:val="24"/>
          <w:szCs w:val="24"/>
          <w:lang w:eastAsia="ru-RU"/>
        </w:rPr>
        <w:t>Атяшевского</w:t>
      </w:r>
      <w:proofErr w:type="spellEnd"/>
      <w:r w:rsidRPr="00912CE9">
        <w:rPr>
          <w:rFonts w:ascii="Arial" w:hAnsi="Arial" w:cs="Arial"/>
          <w:sz w:val="24"/>
          <w:szCs w:val="24"/>
          <w:lang w:eastAsia="ru-RU"/>
        </w:rPr>
        <w:t xml:space="preserve"> муниципального района                                                                                             Республики Мордов</w:t>
      </w:r>
      <w:r w:rsidR="00C01758" w:rsidRPr="00912CE9">
        <w:rPr>
          <w:rFonts w:ascii="Arial" w:hAnsi="Arial" w:cs="Arial"/>
          <w:sz w:val="24"/>
          <w:szCs w:val="24"/>
          <w:lang w:eastAsia="ru-RU"/>
        </w:rPr>
        <w:t>ия                                                                                                                              от 10.09.2024 г. № 14</w:t>
      </w:r>
    </w:p>
    <w:p w:rsidR="00C01758" w:rsidRPr="00912CE9" w:rsidRDefault="00C01758" w:rsidP="00C017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:rsidR="00C01758" w:rsidRPr="00912CE9" w:rsidRDefault="00C01758" w:rsidP="00C017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912CE9">
        <w:rPr>
          <w:rFonts w:ascii="Arial" w:hAnsi="Arial" w:cs="Arial"/>
          <w:bCs/>
          <w:color w:val="000000"/>
          <w:sz w:val="24"/>
          <w:szCs w:val="24"/>
        </w:rPr>
        <w:t>РАСПРЕДЕЛЕНИЕ</w:t>
      </w:r>
    </w:p>
    <w:p w:rsidR="00C01758" w:rsidRPr="00912CE9" w:rsidRDefault="00C01758" w:rsidP="00C01758">
      <w:pPr>
        <w:jc w:val="center"/>
        <w:rPr>
          <w:rFonts w:ascii="Arial" w:hAnsi="Arial" w:cs="Arial"/>
          <w:sz w:val="24"/>
          <w:szCs w:val="24"/>
          <w:lang w:eastAsia="ru-RU"/>
        </w:rPr>
      </w:pPr>
      <w:r w:rsidRPr="00912CE9">
        <w:rPr>
          <w:rFonts w:ascii="Arial" w:hAnsi="Arial" w:cs="Arial"/>
          <w:bCs/>
          <w:color w:val="000000"/>
          <w:sz w:val="24"/>
          <w:szCs w:val="24"/>
        </w:rPr>
        <w:t>БЮДЖЕТНЫХ АССИГНОВАНИЙ БЮДЖЕТА САБАНЧЕЕВСКОГО СЕЛЬСКОГО ПОСЕЛЕНИЯ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</w:t>
      </w:r>
      <w:proofErr w:type="gramStart"/>
      <w:r w:rsidRPr="00912CE9">
        <w:rPr>
          <w:rFonts w:ascii="Arial" w:hAnsi="Arial" w:cs="Arial"/>
          <w:bCs/>
          <w:color w:val="000000"/>
          <w:sz w:val="24"/>
          <w:szCs w:val="24"/>
        </w:rPr>
        <w:t xml:space="preserve"> И</w:t>
      </w:r>
      <w:proofErr w:type="gramEnd"/>
      <w:r w:rsidRPr="00912CE9">
        <w:rPr>
          <w:rFonts w:ascii="Arial" w:hAnsi="Arial" w:cs="Arial"/>
          <w:bCs/>
          <w:color w:val="000000"/>
          <w:sz w:val="24"/>
          <w:szCs w:val="24"/>
        </w:rPr>
        <w:t xml:space="preserve"> 2026 ГОДОВ</w:t>
      </w:r>
      <w:r w:rsidR="00C0217C" w:rsidRPr="00912CE9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</w:t>
      </w: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95"/>
        <w:gridCol w:w="423"/>
        <w:gridCol w:w="458"/>
        <w:gridCol w:w="423"/>
        <w:gridCol w:w="424"/>
        <w:gridCol w:w="423"/>
        <w:gridCol w:w="847"/>
        <w:gridCol w:w="424"/>
        <w:gridCol w:w="893"/>
        <w:gridCol w:w="992"/>
        <w:gridCol w:w="851"/>
      </w:tblGrid>
      <w:tr w:rsidR="00C01758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4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7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Сумма (тыс. руб.)</w:t>
            </w:r>
          </w:p>
        </w:tc>
      </w:tr>
      <w:tr w:rsidR="00C01758" w:rsidTr="00C01758">
        <w:trPr>
          <w:trHeight w:val="257"/>
        </w:trPr>
        <w:tc>
          <w:tcPr>
            <w:tcW w:w="37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C01758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C01758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8 242,8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2 369,3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2 389,9</w:t>
            </w:r>
          </w:p>
        </w:tc>
      </w:tr>
      <w:tr w:rsidR="00C01758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C0175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Сабанчеевского</w:t>
            </w:r>
            <w:proofErr w:type="spellEnd"/>
            <w:r w:rsidRPr="00C0175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сельского </w:t>
            </w:r>
            <w:r w:rsidRPr="00C0175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поселения </w:t>
            </w:r>
            <w:proofErr w:type="spellStart"/>
            <w:r w:rsidRPr="00C0175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C0175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8242,8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2369,3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2389,9</w:t>
            </w:r>
          </w:p>
        </w:tc>
      </w:tr>
      <w:tr w:rsidR="00C01758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2739,1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1329,9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0175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1278,8</w:t>
            </w:r>
          </w:p>
        </w:tc>
      </w:tr>
      <w:tr w:rsidR="00C01758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01758" w:rsidTr="006D6B94">
        <w:trPr>
          <w:trHeight w:val="75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01758" w:rsidRDefault="00C01758" w:rsidP="006D6B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01758" w:rsidTr="00C01758">
        <w:trPr>
          <w:trHeight w:val="983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 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01758" w:rsidTr="00C01758">
        <w:trPr>
          <w:trHeight w:val="78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01758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01758" w:rsidTr="00C01758">
        <w:trPr>
          <w:trHeight w:val="88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01758" w:rsidTr="00C01758">
        <w:trPr>
          <w:trHeight w:val="469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01758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113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90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514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72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2267,8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938,1</w:t>
            </w:r>
          </w:p>
        </w:tc>
      </w:tr>
      <w:tr w:rsidR="00C01758" w:rsidTr="00C01758">
        <w:trPr>
          <w:trHeight w:val="73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01758" w:rsidRDefault="00C01758" w:rsidP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2251,6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936,8</w:t>
            </w:r>
          </w:p>
        </w:tc>
      </w:tr>
      <w:tr w:rsidR="00C01758" w:rsidTr="00C01758">
        <w:trPr>
          <w:trHeight w:val="75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 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2251,6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936,8</w:t>
            </w:r>
          </w:p>
        </w:tc>
      </w:tr>
      <w:tr w:rsidR="00C01758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2251,6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936,8</w:t>
            </w:r>
          </w:p>
        </w:tc>
      </w:tr>
      <w:tr w:rsidR="00C01758" w:rsidTr="00C01758">
        <w:trPr>
          <w:trHeight w:val="3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C01758" w:rsidTr="00C01758">
        <w:trPr>
          <w:trHeight w:val="9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C01758" w:rsidTr="00C01758">
        <w:trPr>
          <w:trHeight w:val="40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C01758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C01758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C01758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C01758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75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90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32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C01758" w:rsidTr="00C01758">
        <w:trPr>
          <w:trHeight w:val="58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C01758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###############################################################################################################################################################################################################################################################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C01758" w:rsidTr="00C01758">
        <w:trPr>
          <w:trHeight w:val="34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C01758" w:rsidTr="00C01758">
        <w:trPr>
          <w:trHeight w:val="34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C01758" w:rsidTr="00C01758">
        <w:trPr>
          <w:trHeight w:val="36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55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3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52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 трансферты на осуществление полномочий по осуществлению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исполнением бюджета.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C01758" w:rsidTr="00C01758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C01758" w:rsidTr="00C01758">
        <w:trPr>
          <w:trHeight w:val="58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C01758" w:rsidTr="00C01758">
        <w:trPr>
          <w:trHeight w:val="60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C01758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C01758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01758" w:rsidTr="00C01758">
        <w:trPr>
          <w:trHeight w:val="81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01758" w:rsidTr="00C01758">
        <w:trPr>
          <w:trHeight w:val="76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Подпрограмма "Противодействие терроризму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экстремизму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ащита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жизни граждан, проживающих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01758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01758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01758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01758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6D6B94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6D6B94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6D6B94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6D6B94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6D6B94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6D6B94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6D6B94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6D6B94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6D6B94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6D6B94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Pr="006D6B94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159,8</w:t>
            </w:r>
          </w:p>
        </w:tc>
      </w:tr>
      <w:tr w:rsidR="00C01758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C01758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C01758" w:rsidTr="00C01758">
        <w:trPr>
          <w:trHeight w:val="55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C01758" w:rsidTr="00C01758">
        <w:trPr>
          <w:trHeight w:val="76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C01758" w:rsidTr="00C01758">
        <w:trPr>
          <w:trHeight w:val="93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C01758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C01758" w:rsidTr="00C01758">
        <w:trPr>
          <w:trHeight w:val="36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C01758" w:rsidTr="00C01758">
        <w:trPr>
          <w:trHeight w:val="40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C01758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54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57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01758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758" w:rsidRDefault="00C017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CF24A9" w:rsidRDefault="00CF24A9" w:rsidP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413F43">
        <w:trPr>
          <w:trHeight w:val="345"/>
        </w:trPr>
        <w:tc>
          <w:tcPr>
            <w:tcW w:w="37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 w:rsidP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413F43">
        <w:trPr>
          <w:trHeight w:val="57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413F43">
        <w:trPr>
          <w:trHeight w:val="3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413F43">
        <w:trPr>
          <w:trHeight w:val="52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826,7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370,7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370,7</w:t>
            </w:r>
          </w:p>
        </w:tc>
      </w:tr>
      <w:tr w:rsidR="00CF24A9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793,9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CF24A9" w:rsidTr="00413F43">
        <w:trPr>
          <w:trHeight w:val="3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793,9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CF24A9" w:rsidTr="00C01758">
        <w:trPr>
          <w:trHeight w:val="906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793,9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CF24A9" w:rsidTr="00413F43">
        <w:trPr>
          <w:trHeight w:val="295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транферты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CF24A9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CF24A9" w:rsidTr="00413F43">
        <w:trPr>
          <w:trHeight w:val="36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CF24A9" w:rsidTr="00413F43">
        <w:trPr>
          <w:trHeight w:val="57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CF24A9" w:rsidRDefault="00CF24A9" w:rsidP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CF24A9" w:rsidRDefault="00CF24A9" w:rsidP="00C01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F24A9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F24A9" w:rsidTr="00413F43">
        <w:trPr>
          <w:trHeight w:val="55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F24A9" w:rsidTr="00413F43">
        <w:trPr>
          <w:trHeight w:val="114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транферты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территории.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F24A9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F24A9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F24A9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4263,7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345,1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354,0</w:t>
            </w:r>
          </w:p>
        </w:tc>
      </w:tr>
      <w:tr w:rsidR="00CF24A9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4263,7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354,0</w:t>
            </w:r>
          </w:p>
        </w:tc>
      </w:tr>
      <w:tr w:rsidR="00CF24A9" w:rsidTr="00413F43">
        <w:trPr>
          <w:trHeight w:val="72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на 2020-2025 годы"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349,0</w:t>
            </w:r>
          </w:p>
        </w:tc>
      </w:tr>
      <w:tr w:rsidR="00CF24A9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Подпрограмма "Благоустройство сельских территорий"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2214,8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CF24A9" w:rsidTr="00413F43">
        <w:trPr>
          <w:trHeight w:val="3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«Создание и обустройство зон отдыха, спортивных и детских игровых площадок»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2160,3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413F43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F24A9" w:rsidTr="00413F43">
        <w:trPr>
          <w:trHeight w:val="75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территории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ключая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CF24A9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CF24A9" w:rsidTr="00413F43">
        <w:trPr>
          <w:trHeight w:val="3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CF24A9" w:rsidTr="00413F43">
        <w:trPr>
          <w:trHeight w:val="3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CF24A9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329,0</w:t>
            </w:r>
          </w:p>
        </w:tc>
      </w:tr>
      <w:tr w:rsidR="00CF24A9" w:rsidTr="00C01758">
        <w:trPr>
          <w:trHeight w:val="906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CF24A9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CF24A9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CF24A9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CF24A9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CF24A9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CF24A9" w:rsidTr="00C01758">
        <w:trPr>
          <w:trHeight w:val="68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CF24A9" w:rsidTr="00413F43">
        <w:trPr>
          <w:trHeight w:val="3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CF24A9" w:rsidTr="00413F43">
        <w:trPr>
          <w:trHeight w:val="36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CF24A9" w:rsidTr="00413F43">
        <w:trPr>
          <w:trHeight w:val="55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CF24A9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###############################################################################################################################################################################################################################################################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CF24A9" w:rsidTr="00413F43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CF24A9" w:rsidTr="00413F43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CF24A9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1,5</w:t>
            </w:r>
          </w:p>
        </w:tc>
      </w:tr>
      <w:tr w:rsidR="00CF24A9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F24A9" w:rsidTr="00413F43">
        <w:trPr>
          <w:trHeight w:val="34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F24A9" w:rsidTr="00413F43">
        <w:trPr>
          <w:trHeight w:val="57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F24A9" w:rsidTr="00413F43">
        <w:trPr>
          <w:trHeight w:val="75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F24A9" w:rsidTr="00413F43">
        <w:trPr>
          <w:trHeight w:val="34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F24A9" w:rsidTr="00413F43">
        <w:trPr>
          <w:trHeight w:val="375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F24A9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Pr="006D6B94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D6B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132,6</w:t>
            </w:r>
          </w:p>
        </w:tc>
      </w:tr>
      <w:tr w:rsidR="00CF24A9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F24A9" w:rsidTr="00413F43">
        <w:trPr>
          <w:trHeight w:val="44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F24A9" w:rsidTr="00413F43">
        <w:trPr>
          <w:trHeight w:val="57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F24A9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F24A9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F24A9" w:rsidTr="00C01758">
        <w:trPr>
          <w:trHeight w:val="452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F24A9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CF24A9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CF24A9" w:rsidTr="0023500C">
        <w:trPr>
          <w:trHeight w:val="39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CF24A9" w:rsidTr="00413F43">
        <w:trPr>
          <w:trHeight w:val="570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CF24A9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CF24A9" w:rsidTr="00C01758">
        <w:trPr>
          <w:trHeight w:val="257"/>
        </w:trPr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4A9" w:rsidRDefault="00CF24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</w:tbl>
    <w:p w:rsidR="006D6B94" w:rsidRDefault="006D6B94" w:rsidP="006D6B94">
      <w:pPr>
        <w:jc w:val="right"/>
        <w:rPr>
          <w:rFonts w:ascii="Arial" w:hAnsi="Arial" w:cs="Arial"/>
          <w:lang w:eastAsia="ru-RU"/>
        </w:rPr>
      </w:pPr>
    </w:p>
    <w:p w:rsidR="006D6B94" w:rsidRDefault="006D6B94" w:rsidP="006D6B94">
      <w:pPr>
        <w:jc w:val="right"/>
        <w:rPr>
          <w:rFonts w:ascii="Arial" w:hAnsi="Arial" w:cs="Arial"/>
          <w:lang w:eastAsia="ru-RU"/>
        </w:rPr>
      </w:pPr>
    </w:p>
    <w:p w:rsidR="006D6B94" w:rsidRDefault="006D6B94" w:rsidP="006D6B94">
      <w:pPr>
        <w:jc w:val="right"/>
        <w:rPr>
          <w:rFonts w:ascii="Arial" w:hAnsi="Arial" w:cs="Arial"/>
          <w:lang w:eastAsia="ru-RU"/>
        </w:rPr>
      </w:pPr>
    </w:p>
    <w:p w:rsidR="006D6B94" w:rsidRDefault="006D6B94" w:rsidP="006D6B94">
      <w:pPr>
        <w:jc w:val="right"/>
        <w:rPr>
          <w:rFonts w:ascii="Arial" w:hAnsi="Arial" w:cs="Arial"/>
          <w:lang w:eastAsia="ru-RU"/>
        </w:rPr>
      </w:pPr>
    </w:p>
    <w:p w:rsidR="006D6B94" w:rsidRPr="00912CE9" w:rsidRDefault="006D6B94" w:rsidP="006D6B94">
      <w:pPr>
        <w:jc w:val="right"/>
        <w:rPr>
          <w:rFonts w:ascii="Arial" w:hAnsi="Arial" w:cs="Arial"/>
          <w:sz w:val="24"/>
          <w:szCs w:val="24"/>
          <w:lang w:eastAsia="ru-RU"/>
        </w:rPr>
      </w:pPr>
      <w:r w:rsidRPr="00912CE9">
        <w:rPr>
          <w:rFonts w:ascii="Arial" w:hAnsi="Arial" w:cs="Arial"/>
          <w:sz w:val="24"/>
          <w:szCs w:val="24"/>
          <w:lang w:eastAsia="ru-RU"/>
        </w:rPr>
        <w:lastRenderedPageBreak/>
        <w:t xml:space="preserve">Приложение </w:t>
      </w:r>
      <w:r w:rsidR="00CF24A9" w:rsidRPr="00912CE9">
        <w:rPr>
          <w:rFonts w:ascii="Arial" w:hAnsi="Arial" w:cs="Arial"/>
          <w:sz w:val="24"/>
          <w:szCs w:val="24"/>
          <w:lang w:eastAsia="ru-RU"/>
        </w:rPr>
        <w:t>4</w:t>
      </w:r>
      <w:r w:rsidRPr="00912CE9">
        <w:rPr>
          <w:rFonts w:ascii="Arial" w:hAnsi="Arial" w:cs="Arial"/>
          <w:sz w:val="24"/>
          <w:szCs w:val="24"/>
          <w:lang w:eastAsia="ru-RU"/>
        </w:rPr>
        <w:br/>
        <w:t xml:space="preserve">к  решению  Совета депутатов                                                                                                   </w:t>
      </w:r>
      <w:proofErr w:type="spellStart"/>
      <w:r w:rsidRPr="00912CE9">
        <w:rPr>
          <w:rFonts w:ascii="Arial" w:hAnsi="Arial" w:cs="Arial"/>
          <w:sz w:val="24"/>
          <w:szCs w:val="24"/>
          <w:lang w:eastAsia="ru-RU"/>
        </w:rPr>
        <w:t>Сабанчеевского</w:t>
      </w:r>
      <w:proofErr w:type="spellEnd"/>
      <w:r w:rsidRPr="00912CE9">
        <w:rPr>
          <w:rFonts w:ascii="Arial" w:hAnsi="Arial" w:cs="Arial"/>
          <w:sz w:val="24"/>
          <w:szCs w:val="24"/>
          <w:lang w:eastAsia="ru-RU"/>
        </w:rPr>
        <w:t xml:space="preserve"> сельского поселения                                                                                                  </w:t>
      </w:r>
      <w:proofErr w:type="spellStart"/>
      <w:r w:rsidRPr="00912CE9">
        <w:rPr>
          <w:rFonts w:ascii="Arial" w:hAnsi="Arial" w:cs="Arial"/>
          <w:sz w:val="24"/>
          <w:szCs w:val="24"/>
          <w:lang w:eastAsia="ru-RU"/>
        </w:rPr>
        <w:t>Атяшевского</w:t>
      </w:r>
      <w:proofErr w:type="spellEnd"/>
      <w:r w:rsidRPr="00912CE9">
        <w:rPr>
          <w:rFonts w:ascii="Arial" w:hAnsi="Arial" w:cs="Arial"/>
          <w:sz w:val="24"/>
          <w:szCs w:val="24"/>
          <w:lang w:eastAsia="ru-RU"/>
        </w:rPr>
        <w:t xml:space="preserve"> муниципального района                                                                                             Республики Мордовия                                                                                                                              от 10.09.2024 г. № 14</w:t>
      </w:r>
    </w:p>
    <w:p w:rsidR="0023500C" w:rsidRPr="00912CE9" w:rsidRDefault="0023500C" w:rsidP="0023500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912CE9">
        <w:rPr>
          <w:rFonts w:ascii="Arial" w:hAnsi="Arial" w:cs="Arial"/>
          <w:bCs/>
          <w:color w:val="000000"/>
          <w:sz w:val="24"/>
          <w:szCs w:val="24"/>
        </w:rPr>
        <w:t>РАСПРЕДЕЛЕНИЕ</w:t>
      </w:r>
    </w:p>
    <w:p w:rsidR="0023500C" w:rsidRPr="00912CE9" w:rsidRDefault="0023500C" w:rsidP="006267E5">
      <w:pPr>
        <w:jc w:val="center"/>
        <w:rPr>
          <w:rFonts w:ascii="Arial" w:hAnsi="Arial" w:cs="Arial"/>
          <w:sz w:val="24"/>
          <w:szCs w:val="24"/>
          <w:lang w:eastAsia="ru-RU"/>
        </w:rPr>
      </w:pPr>
      <w:r w:rsidRPr="00912CE9">
        <w:rPr>
          <w:rFonts w:ascii="Arial" w:hAnsi="Arial" w:cs="Arial"/>
          <w:bCs/>
          <w:color w:val="000000"/>
          <w:sz w:val="24"/>
          <w:szCs w:val="24"/>
        </w:rPr>
        <w:t>БЮДЖЕТНЫХ АССИГНОВАНИЙ БЮДЖЕТА САБАНЧЕЕВСКОГО СЕЛЬСКОГО ПОСЕЛЕНИЯ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</w:t>
      </w:r>
      <w:proofErr w:type="gramStart"/>
      <w:r w:rsidRPr="00912CE9">
        <w:rPr>
          <w:rFonts w:ascii="Arial" w:hAnsi="Arial" w:cs="Arial"/>
          <w:bCs/>
          <w:color w:val="000000"/>
          <w:sz w:val="24"/>
          <w:szCs w:val="24"/>
        </w:rPr>
        <w:t xml:space="preserve"> И</w:t>
      </w:r>
      <w:proofErr w:type="gramEnd"/>
      <w:r w:rsidRPr="00912CE9">
        <w:rPr>
          <w:rFonts w:ascii="Arial" w:hAnsi="Arial" w:cs="Arial"/>
          <w:bCs/>
          <w:color w:val="000000"/>
          <w:sz w:val="24"/>
          <w:szCs w:val="24"/>
        </w:rPr>
        <w:t xml:space="preserve"> 2026 ГОД</w:t>
      </w:r>
      <w:r w:rsidR="006267E5" w:rsidRPr="00912CE9">
        <w:rPr>
          <w:rFonts w:ascii="Arial" w:hAnsi="Arial" w:cs="Arial"/>
          <w:bCs/>
          <w:color w:val="000000"/>
          <w:sz w:val="24"/>
          <w:szCs w:val="24"/>
        </w:rPr>
        <w:t>ОВ</w:t>
      </w:r>
    </w:p>
    <w:p w:rsidR="0023500C" w:rsidRPr="00C01758" w:rsidRDefault="0023500C" w:rsidP="006D6B94">
      <w:pPr>
        <w:jc w:val="right"/>
        <w:rPr>
          <w:rFonts w:ascii="Arial" w:hAnsi="Arial" w:cs="Arial"/>
          <w:lang w:eastAsia="ru-RU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432"/>
        <w:gridCol w:w="425"/>
        <w:gridCol w:w="425"/>
        <w:gridCol w:w="425"/>
        <w:gridCol w:w="712"/>
        <w:gridCol w:w="543"/>
        <w:gridCol w:w="425"/>
        <w:gridCol w:w="459"/>
        <w:gridCol w:w="561"/>
        <w:gridCol w:w="845"/>
        <w:gridCol w:w="709"/>
        <w:gridCol w:w="708"/>
      </w:tblGrid>
      <w:tr w:rsidR="0023500C" w:rsidTr="0023500C">
        <w:trPr>
          <w:trHeight w:val="39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5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Сумма (тыс. руб.)</w:t>
            </w:r>
          </w:p>
        </w:tc>
        <w:tc>
          <w:tcPr>
            <w:tcW w:w="708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23500C" w:rsidTr="0023500C">
        <w:trPr>
          <w:trHeight w:val="295"/>
        </w:trPr>
        <w:tc>
          <w:tcPr>
            <w:tcW w:w="34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23500C" w:rsidTr="0023500C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23500C" w:rsidTr="0023500C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8 242,8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2 369,3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2 389,9</w:t>
            </w:r>
          </w:p>
        </w:tc>
      </w:tr>
      <w:tr w:rsidR="0023500C" w:rsidTr="006267E5">
        <w:trPr>
          <w:trHeight w:val="78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23500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Сабанчеевского</w:t>
            </w:r>
            <w:proofErr w:type="spellEnd"/>
            <w:r w:rsidRPr="0023500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23500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Сабанчеевского</w:t>
            </w:r>
            <w:proofErr w:type="spellEnd"/>
            <w:r w:rsidRPr="0023500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сельского поселения"</w:t>
            </w:r>
          </w:p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2693,0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1310,1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P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23500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1258,5</w:t>
            </w:r>
          </w:p>
        </w:tc>
      </w:tr>
      <w:tr w:rsidR="0023500C" w:rsidTr="006267E5">
        <w:trPr>
          <w:trHeight w:val="76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2251,6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936,8</w:t>
            </w:r>
          </w:p>
        </w:tc>
      </w:tr>
      <w:tr w:rsidR="0023500C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23500C" w:rsidTr="006267E5">
        <w:trPr>
          <w:trHeight w:val="94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23500C" w:rsidTr="0023500C">
        <w:trPr>
          <w:trHeight w:val="51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23500C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23500C" w:rsidTr="006267E5">
        <w:trPr>
          <w:trHeight w:val="72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23500C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23500C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23500C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23500C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23500C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23500C" w:rsidTr="006267E5">
        <w:trPr>
          <w:trHeight w:val="73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23500C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23500C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23500C" w:rsidTr="006267E5">
        <w:trPr>
          <w:trHeight w:val="72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23500C" w:rsidTr="006267E5">
        <w:trPr>
          <w:trHeight w:val="88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23500C" w:rsidTr="0023500C">
        <w:trPr>
          <w:trHeight w:val="46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23500C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23500C" w:rsidTr="006267E5">
        <w:trPr>
          <w:trHeight w:val="76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23500C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23500C" w:rsidTr="006267E5">
        <w:trPr>
          <w:trHeight w:val="76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23500C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23500C" w:rsidTr="006267E5">
        <w:trPr>
          <w:trHeight w:val="94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23500C" w:rsidTr="0023500C">
        <w:trPr>
          <w:trHeight w:val="49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23500C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23500C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23500C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23500C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23500C" w:rsidTr="006267E5">
        <w:trPr>
          <w:trHeight w:val="78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23500C" w:rsidTr="006267E5">
        <w:trPr>
          <w:trHeight w:val="94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23500C" w:rsidTr="0023500C">
        <w:trPr>
          <w:trHeight w:val="57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23500C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23500C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23500C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23500C" w:rsidTr="0023500C">
        <w:trPr>
          <w:trHeight w:val="96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349,0</w:t>
            </w:r>
          </w:p>
        </w:tc>
      </w:tr>
      <w:tr w:rsidR="0023500C" w:rsidTr="0023500C">
        <w:trPr>
          <w:trHeight w:val="73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"Создание и обустройство зон отдыха, спортивных и детских игровых площадок 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23500C" w:rsidTr="0023500C">
        <w:trPr>
          <w:trHeight w:val="48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23500C" w:rsidTr="0023500C">
        <w:trPr>
          <w:trHeight w:val="52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23500C" w:rsidTr="0023500C">
        <w:trPr>
          <w:trHeight w:val="66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23500C" w:rsidTr="0023500C">
        <w:trPr>
          <w:trHeight w:val="269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23500C" w:rsidTr="0023500C">
        <w:trPr>
          <w:trHeight w:val="269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23500C" w:rsidTr="0023500C">
        <w:trPr>
          <w:trHeight w:val="707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23500C" w:rsidTr="0023500C">
        <w:trPr>
          <w:trHeight w:val="57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23500C" w:rsidTr="0023500C">
        <w:trPr>
          <w:trHeight w:val="72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23500C" w:rsidTr="0023500C">
        <w:trPr>
          <w:trHeight w:val="49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23500C" w:rsidTr="0023500C">
        <w:trPr>
          <w:trHeight w:val="3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00C" w:rsidRDefault="0023500C" w:rsidP="002350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3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73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115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территории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ключая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6267E5" w:rsidTr="0023500C">
        <w:trPr>
          <w:trHeight w:val="90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 Содержание мест захоронения"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34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6267E5" w:rsidTr="0023500C">
        <w:trPr>
          <w:trHeight w:val="90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"Решение вопросов местного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значения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существляемое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 привлечением средств самообложения граждан"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1692,8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Решение вопросов местного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значения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существляемое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6267E5">
        <w:trPr>
          <w:trHeight w:val="84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6267E5" w:rsidTr="0023500C">
        <w:trPr>
          <w:trHeight w:val="78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1294,2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781,9</w:t>
            </w:r>
          </w:p>
        </w:tc>
      </w:tr>
      <w:tr w:rsidR="006267E5" w:rsidTr="006267E5">
        <w:trPr>
          <w:trHeight w:val="57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1294,2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781,9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6267E5" w:rsidTr="0023500C">
        <w:trPr>
          <w:trHeight w:val="49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6267E5" w:rsidTr="0023500C">
        <w:trPr>
          <w:trHeight w:val="49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6267E5">
        <w:trPr>
          <w:trHeight w:val="150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6267E5" w:rsidTr="006267E5">
        <w:trPr>
          <w:trHeight w:val="73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6267E5" w:rsidTr="006267E5">
        <w:trPr>
          <w:trHeight w:val="73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Иные межбюджетные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трансфертв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6267E5">
        <w:trPr>
          <w:trHeight w:val="60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 трансферты на осуществление полномочий по осуществлению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исполнением бюджета.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6267E5">
        <w:trPr>
          <w:trHeight w:val="73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6267E5" w:rsidTr="006267E5">
        <w:trPr>
          <w:trHeight w:val="9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6267E5" w:rsidTr="0023500C">
        <w:trPr>
          <w:trHeight w:val="46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6267E5" w:rsidTr="0023500C">
        <w:trPr>
          <w:trHeight w:val="90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41000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90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Иные межбюджетные трансферты для выполнения работ по весеннему паводку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90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90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90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6267E5" w:rsidTr="0023500C">
        <w:trPr>
          <w:trHeight w:val="90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6267E5" w:rsidTr="006267E5">
        <w:trPr>
          <w:trHeight w:val="319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транферты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6267E5" w:rsidTr="0023500C">
        <w:trPr>
          <w:trHeight w:val="90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Аловского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 w:rsidP="002311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6267E5" w:rsidTr="006267E5">
        <w:trPr>
          <w:trHeight w:val="129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транферты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6267E5" w:rsidTr="0023500C">
        <w:trPr>
          <w:trHeight w:val="90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6267E5" w:rsidTr="0023500C">
        <w:trPr>
          <w:trHeight w:val="186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6267E5" w:rsidTr="0023500C">
        <w:trPr>
          <w:trHeight w:val="90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6267E5" w:rsidTr="006267E5">
        <w:trPr>
          <w:trHeight w:val="295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6267E5" w:rsidTr="0023500C">
        <w:trPr>
          <w:trHeight w:val="45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92,5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92,5</w:t>
            </w:r>
          </w:p>
        </w:tc>
      </w:tr>
      <w:tr w:rsidR="006267E5" w:rsidTr="0023500C">
        <w:trPr>
          <w:trHeight w:val="2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92,5</w:t>
            </w:r>
          </w:p>
        </w:tc>
      </w:tr>
      <w:tr w:rsidR="006267E5" w:rsidTr="0023500C">
        <w:trPr>
          <w:trHeight w:val="67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46,1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7E5" w:rsidRDefault="006267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92,5 </w:t>
            </w:r>
          </w:p>
        </w:tc>
      </w:tr>
    </w:tbl>
    <w:p w:rsidR="00C3787E" w:rsidRDefault="00C3787E" w:rsidP="00C0217C">
      <w:pPr>
        <w:jc w:val="right"/>
      </w:pPr>
    </w:p>
    <w:p w:rsidR="00C3787E" w:rsidRDefault="00C3787E" w:rsidP="00C3787E"/>
    <w:p w:rsidR="00C3787E" w:rsidRDefault="00C3787E" w:rsidP="00C3787E"/>
    <w:p w:rsidR="00C3787E" w:rsidRDefault="00C3787E" w:rsidP="00C3787E"/>
    <w:p w:rsidR="00C3787E" w:rsidRDefault="00C3787E" w:rsidP="00C3787E"/>
    <w:p w:rsidR="00C3787E" w:rsidRDefault="00C3787E" w:rsidP="00C3787E"/>
    <w:p w:rsidR="00C3787E" w:rsidRDefault="00C3787E" w:rsidP="00C3787E"/>
    <w:p w:rsidR="00C3787E" w:rsidRPr="00C3787E" w:rsidRDefault="00C3787E" w:rsidP="00C3787E"/>
    <w:p w:rsidR="00C3787E" w:rsidRDefault="00C3787E" w:rsidP="00C3787E"/>
    <w:p w:rsidR="00C3787E" w:rsidRPr="00912CE9" w:rsidRDefault="00C3787E" w:rsidP="00C3787E">
      <w:pPr>
        <w:jc w:val="right"/>
        <w:rPr>
          <w:rFonts w:ascii="Arial" w:hAnsi="Arial" w:cs="Arial"/>
          <w:sz w:val="24"/>
          <w:szCs w:val="24"/>
          <w:lang w:eastAsia="ru-RU"/>
        </w:rPr>
      </w:pPr>
      <w:r w:rsidRPr="00912CE9">
        <w:rPr>
          <w:rFonts w:ascii="Arial" w:hAnsi="Arial" w:cs="Arial"/>
          <w:sz w:val="24"/>
          <w:szCs w:val="24"/>
        </w:rPr>
        <w:lastRenderedPageBreak/>
        <w:tab/>
      </w:r>
      <w:r w:rsidRPr="00912CE9">
        <w:rPr>
          <w:rFonts w:ascii="Arial" w:hAnsi="Arial" w:cs="Arial"/>
          <w:sz w:val="24"/>
          <w:szCs w:val="24"/>
          <w:lang w:eastAsia="ru-RU"/>
        </w:rPr>
        <w:t>Приложение  6</w:t>
      </w:r>
      <w:r w:rsidRPr="00912CE9">
        <w:rPr>
          <w:rFonts w:ascii="Arial" w:hAnsi="Arial" w:cs="Arial"/>
          <w:sz w:val="24"/>
          <w:szCs w:val="24"/>
          <w:lang w:eastAsia="ru-RU"/>
        </w:rPr>
        <w:br/>
        <w:t xml:space="preserve">к  решению  Совета депутатов                                                                                                   </w:t>
      </w:r>
      <w:proofErr w:type="spellStart"/>
      <w:r w:rsidRPr="00912CE9">
        <w:rPr>
          <w:rFonts w:ascii="Arial" w:hAnsi="Arial" w:cs="Arial"/>
          <w:sz w:val="24"/>
          <w:szCs w:val="24"/>
          <w:lang w:eastAsia="ru-RU"/>
        </w:rPr>
        <w:t>Сабанчеевского</w:t>
      </w:r>
      <w:proofErr w:type="spellEnd"/>
      <w:r w:rsidRPr="00912CE9">
        <w:rPr>
          <w:rFonts w:ascii="Arial" w:hAnsi="Arial" w:cs="Arial"/>
          <w:sz w:val="24"/>
          <w:szCs w:val="24"/>
          <w:lang w:eastAsia="ru-RU"/>
        </w:rPr>
        <w:t xml:space="preserve"> сельского поселения                                                                                                  </w:t>
      </w:r>
      <w:proofErr w:type="spellStart"/>
      <w:r w:rsidRPr="00912CE9">
        <w:rPr>
          <w:rFonts w:ascii="Arial" w:hAnsi="Arial" w:cs="Arial"/>
          <w:sz w:val="24"/>
          <w:szCs w:val="24"/>
          <w:lang w:eastAsia="ru-RU"/>
        </w:rPr>
        <w:t>Атяшевского</w:t>
      </w:r>
      <w:proofErr w:type="spellEnd"/>
      <w:r w:rsidRPr="00912CE9">
        <w:rPr>
          <w:rFonts w:ascii="Arial" w:hAnsi="Arial" w:cs="Arial"/>
          <w:sz w:val="24"/>
          <w:szCs w:val="24"/>
          <w:lang w:eastAsia="ru-RU"/>
        </w:rPr>
        <w:t xml:space="preserve"> муниципального района                                                                                             Республики Мордовия                                                                                                                              от 10.09.2024 г. № 14</w:t>
      </w:r>
    </w:p>
    <w:p w:rsidR="00593C9D" w:rsidRPr="00912CE9" w:rsidRDefault="00593C9D" w:rsidP="00593C9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912CE9">
        <w:rPr>
          <w:rFonts w:ascii="Arial" w:hAnsi="Arial" w:cs="Arial"/>
          <w:bCs/>
          <w:color w:val="000000"/>
          <w:sz w:val="24"/>
          <w:szCs w:val="24"/>
        </w:rPr>
        <w:t>ИСТОЧНИКИ</w:t>
      </w:r>
    </w:p>
    <w:p w:rsidR="00593C9D" w:rsidRPr="00912CE9" w:rsidRDefault="00593C9D" w:rsidP="00593C9D">
      <w:pPr>
        <w:jc w:val="center"/>
        <w:rPr>
          <w:rFonts w:ascii="Arial" w:hAnsi="Arial" w:cs="Arial"/>
          <w:sz w:val="24"/>
          <w:szCs w:val="24"/>
          <w:lang w:eastAsia="ru-RU"/>
        </w:rPr>
      </w:pPr>
      <w:r w:rsidRPr="00912CE9">
        <w:rPr>
          <w:rFonts w:ascii="Arial" w:hAnsi="Arial" w:cs="Arial"/>
          <w:bCs/>
          <w:color w:val="000000"/>
          <w:sz w:val="24"/>
          <w:szCs w:val="24"/>
        </w:rPr>
        <w:t>ВНУТРЕННЕГО ФИНАНСИРОВАНИЯ ДЕФИЦИТА БЮДЖЕТА САБАНЧЕЕВСКОГО СЕЛЬСКОГО ПОСЕЛЕНИЯ АТЯШЕВСКОГО МУНИЦИПАЛЬНОГО РАЙОНА РЕСПУБЛИКИ МОРДОВИЯ НА 2024 ГОД И НА ПЛАНОВЫЙ ПЕРИОД 2025</w:t>
      </w:r>
      <w:proofErr w:type="gramStart"/>
      <w:r w:rsidRPr="00912CE9">
        <w:rPr>
          <w:rFonts w:ascii="Arial" w:hAnsi="Arial" w:cs="Arial"/>
          <w:bCs/>
          <w:color w:val="000000"/>
          <w:sz w:val="24"/>
          <w:szCs w:val="24"/>
        </w:rPr>
        <w:t xml:space="preserve"> И</w:t>
      </w:r>
      <w:proofErr w:type="gramEnd"/>
      <w:r w:rsidRPr="00912CE9">
        <w:rPr>
          <w:rFonts w:ascii="Arial" w:hAnsi="Arial" w:cs="Arial"/>
          <w:bCs/>
          <w:color w:val="000000"/>
          <w:sz w:val="24"/>
          <w:szCs w:val="24"/>
        </w:rPr>
        <w:t xml:space="preserve"> 2026 ГОДОВ</w:t>
      </w:r>
    </w:p>
    <w:p w:rsidR="00593C9D" w:rsidRPr="00C01758" w:rsidRDefault="00593C9D" w:rsidP="00593C9D">
      <w:pPr>
        <w:rPr>
          <w:rFonts w:ascii="Arial" w:hAnsi="Arial" w:cs="Arial"/>
          <w:lang w:eastAsia="ru-RU"/>
        </w:rPr>
      </w:pPr>
    </w:p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82"/>
        <w:gridCol w:w="3718"/>
        <w:gridCol w:w="1134"/>
        <w:gridCol w:w="1101"/>
        <w:gridCol w:w="993"/>
      </w:tblGrid>
      <w:tr w:rsidR="00593C9D" w:rsidTr="00663A94">
        <w:trPr>
          <w:trHeight w:val="747"/>
        </w:trPr>
        <w:tc>
          <w:tcPr>
            <w:tcW w:w="25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7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</w:t>
            </w:r>
            <w:r w:rsidRPr="00593C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</w:tr>
      <w:tr w:rsidR="00593C9D" w:rsidTr="00740FBA">
        <w:trPr>
          <w:trHeight w:val="320"/>
        </w:trPr>
        <w:tc>
          <w:tcPr>
            <w:tcW w:w="25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 w:rsidP="007B2F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 w:rsidP="007B2F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 w:rsidP="007B2F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2026 год</w:t>
            </w:r>
          </w:p>
        </w:tc>
      </w:tr>
      <w:tr w:rsidR="00593C9D" w:rsidTr="00593C9D">
        <w:trPr>
          <w:trHeight w:val="320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593C9D" w:rsidTr="00593C9D">
        <w:trPr>
          <w:trHeight w:val="48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000 01 00 </w:t>
            </w:r>
            <w:proofErr w:type="spellStart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1 252,3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593C9D" w:rsidTr="00593C9D">
        <w:trPr>
          <w:trHeight w:val="259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1 252,3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593C9D" w:rsidTr="00593C9D">
        <w:trPr>
          <w:trHeight w:val="259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0000 500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-6 990,5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-2 369,3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-2 389,9</w:t>
            </w:r>
          </w:p>
        </w:tc>
      </w:tr>
      <w:tr w:rsidR="00593C9D" w:rsidTr="00593C9D">
        <w:trPr>
          <w:trHeight w:val="259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000 01 05 02 00 </w:t>
            </w:r>
            <w:proofErr w:type="spellStart"/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0000 500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-6 990,5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-2 369,3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-2 389,9</w:t>
            </w:r>
          </w:p>
        </w:tc>
      </w:tr>
      <w:tr w:rsidR="00593C9D" w:rsidTr="00593C9D">
        <w:trPr>
          <w:trHeight w:val="259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000 01 05 02 01 00 0000 510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-6 990,5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-2 369,3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-2 389,9</w:t>
            </w:r>
          </w:p>
        </w:tc>
      </w:tr>
      <w:tr w:rsidR="00593C9D" w:rsidTr="00593C9D">
        <w:trPr>
          <w:trHeight w:val="259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000 01 05 02 01 10 0000 510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-6 990,5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-2 369,3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-2 389,9</w:t>
            </w:r>
          </w:p>
        </w:tc>
      </w:tr>
      <w:tr w:rsidR="00593C9D" w:rsidTr="00593C9D">
        <w:trPr>
          <w:trHeight w:val="259"/>
        </w:trPr>
        <w:tc>
          <w:tcPr>
            <w:tcW w:w="25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93C9D" w:rsidTr="00593C9D">
        <w:trPr>
          <w:trHeight w:val="259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0000 600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8 242,8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2 369,3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2 389,9</w:t>
            </w:r>
          </w:p>
        </w:tc>
      </w:tr>
      <w:tr w:rsidR="00593C9D" w:rsidTr="00593C9D">
        <w:trPr>
          <w:trHeight w:val="259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00 01 05 02 00 </w:t>
            </w:r>
            <w:proofErr w:type="spellStart"/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0000 600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8242,8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2369,3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P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93C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2389,9</w:t>
            </w:r>
          </w:p>
        </w:tc>
      </w:tr>
      <w:tr w:rsidR="00593C9D" w:rsidTr="00593C9D">
        <w:trPr>
          <w:trHeight w:val="259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000 01 05 02 01 00 0000 610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C9D" w:rsidRDefault="00593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8 242,8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2 369,3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2 389,9</w:t>
            </w:r>
          </w:p>
        </w:tc>
      </w:tr>
      <w:tr w:rsidR="00593C9D" w:rsidTr="00593C9D">
        <w:trPr>
          <w:trHeight w:val="259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000 01 05 02 01 10 0000 610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C9D" w:rsidRDefault="00593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8 242,8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2 369,3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C9D" w:rsidRDefault="00593C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2 389,9</w:t>
            </w:r>
          </w:p>
        </w:tc>
      </w:tr>
    </w:tbl>
    <w:p w:rsidR="00593C9D" w:rsidRDefault="00593C9D" w:rsidP="00C3787E">
      <w:pPr>
        <w:tabs>
          <w:tab w:val="left" w:pos="5640"/>
        </w:tabs>
      </w:pPr>
    </w:p>
    <w:p w:rsidR="00593C9D" w:rsidRDefault="00593C9D" w:rsidP="00593C9D"/>
    <w:p w:rsidR="00593C9D" w:rsidRDefault="00593C9D" w:rsidP="00593C9D"/>
    <w:p w:rsidR="00593C9D" w:rsidRDefault="00593C9D" w:rsidP="00593C9D"/>
    <w:p w:rsidR="00593C9D" w:rsidRDefault="00593C9D" w:rsidP="00593C9D"/>
    <w:p w:rsidR="00593C9D" w:rsidRDefault="00593C9D" w:rsidP="00593C9D"/>
    <w:p w:rsidR="00A5595A" w:rsidRPr="00211324" w:rsidRDefault="00593C9D" w:rsidP="00593C9D">
      <w:pPr>
        <w:jc w:val="right"/>
        <w:rPr>
          <w:rFonts w:ascii="Arial" w:hAnsi="Arial" w:cs="Arial"/>
          <w:sz w:val="24"/>
          <w:szCs w:val="24"/>
        </w:rPr>
      </w:pPr>
      <w:r w:rsidRPr="00211324">
        <w:rPr>
          <w:rFonts w:ascii="Arial" w:hAnsi="Arial" w:cs="Arial"/>
          <w:sz w:val="24"/>
          <w:szCs w:val="24"/>
          <w:lang w:eastAsia="ru-RU"/>
        </w:rPr>
        <w:lastRenderedPageBreak/>
        <w:t>Приложение  7</w:t>
      </w:r>
      <w:r w:rsidRPr="00211324">
        <w:rPr>
          <w:rFonts w:ascii="Arial" w:hAnsi="Arial" w:cs="Arial"/>
          <w:sz w:val="24"/>
          <w:szCs w:val="24"/>
          <w:lang w:eastAsia="ru-RU"/>
        </w:rPr>
        <w:br/>
        <w:t xml:space="preserve">к  решению  Совета депутатов                                                                                                   </w:t>
      </w:r>
      <w:proofErr w:type="spellStart"/>
      <w:r w:rsidRPr="00211324">
        <w:rPr>
          <w:rFonts w:ascii="Arial" w:hAnsi="Arial" w:cs="Arial"/>
          <w:sz w:val="24"/>
          <w:szCs w:val="24"/>
          <w:lang w:eastAsia="ru-RU"/>
        </w:rPr>
        <w:t>Сабанчеевского</w:t>
      </w:r>
      <w:proofErr w:type="spellEnd"/>
      <w:r w:rsidRPr="00211324">
        <w:rPr>
          <w:rFonts w:ascii="Arial" w:hAnsi="Arial" w:cs="Arial"/>
          <w:sz w:val="24"/>
          <w:szCs w:val="24"/>
          <w:lang w:eastAsia="ru-RU"/>
        </w:rPr>
        <w:t xml:space="preserve"> сельского поселения                                                                                                  </w:t>
      </w:r>
      <w:proofErr w:type="spellStart"/>
      <w:r w:rsidRPr="00211324">
        <w:rPr>
          <w:rFonts w:ascii="Arial" w:hAnsi="Arial" w:cs="Arial"/>
          <w:sz w:val="24"/>
          <w:szCs w:val="24"/>
          <w:lang w:eastAsia="ru-RU"/>
        </w:rPr>
        <w:t>Атяшевского</w:t>
      </w:r>
      <w:proofErr w:type="spellEnd"/>
      <w:r w:rsidRPr="00211324">
        <w:rPr>
          <w:rFonts w:ascii="Arial" w:hAnsi="Arial" w:cs="Arial"/>
          <w:sz w:val="24"/>
          <w:szCs w:val="24"/>
          <w:lang w:eastAsia="ru-RU"/>
        </w:rPr>
        <w:t xml:space="preserve"> муниципального района                                                                                             Республики Мордовия                                                                                                                              от 10.09.2024 г. № 14</w:t>
      </w:r>
    </w:p>
    <w:p w:rsidR="00A5595A" w:rsidRPr="00912CE9" w:rsidRDefault="00A5595A" w:rsidP="0021132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912CE9">
        <w:rPr>
          <w:rFonts w:ascii="Arial" w:hAnsi="Arial" w:cs="Arial"/>
          <w:bCs/>
          <w:color w:val="000000"/>
          <w:sz w:val="24"/>
          <w:szCs w:val="24"/>
        </w:rPr>
        <w:t>ПРОГРАММА</w:t>
      </w:r>
    </w:p>
    <w:p w:rsidR="00A5595A" w:rsidRPr="00912CE9" w:rsidRDefault="00A5595A" w:rsidP="00211324">
      <w:pPr>
        <w:jc w:val="center"/>
        <w:rPr>
          <w:rFonts w:ascii="Arial" w:hAnsi="Arial" w:cs="Arial"/>
          <w:sz w:val="24"/>
          <w:szCs w:val="24"/>
        </w:rPr>
      </w:pPr>
      <w:r w:rsidRPr="00912CE9">
        <w:rPr>
          <w:rFonts w:ascii="Arial" w:hAnsi="Arial" w:cs="Arial"/>
          <w:bCs/>
          <w:color w:val="000000"/>
          <w:sz w:val="24"/>
          <w:szCs w:val="24"/>
        </w:rPr>
        <w:t>МУНИЦИПАЛЬНЫХ ВНУТРЕННИХ ЗАИМСТВОВАНИЙ САБАНЧЕЕВСКОГО СЕЛЬСКОГО ПОСЕЛЕНИЯ АТЯШЕВСКОГО МУНИЦИПАЛЬНОГО РАЙОНА РЕСПУБЛИКИ МОРДОВИЯ НА 2024 ГОД И НА ПЛАНОВЫЙ ПЕРИОД 2025</w:t>
      </w:r>
      <w:proofErr w:type="gramStart"/>
      <w:r w:rsidRPr="00912CE9">
        <w:rPr>
          <w:rFonts w:ascii="Arial" w:hAnsi="Arial" w:cs="Arial"/>
          <w:bCs/>
          <w:color w:val="000000"/>
          <w:sz w:val="24"/>
          <w:szCs w:val="24"/>
        </w:rPr>
        <w:t xml:space="preserve"> И</w:t>
      </w:r>
      <w:proofErr w:type="gramEnd"/>
      <w:r w:rsidRPr="00912CE9">
        <w:rPr>
          <w:rFonts w:ascii="Arial" w:hAnsi="Arial" w:cs="Arial"/>
          <w:bCs/>
          <w:color w:val="000000"/>
          <w:sz w:val="24"/>
          <w:szCs w:val="24"/>
        </w:rPr>
        <w:t xml:space="preserve"> 2026 ГОДОВ</w:t>
      </w:r>
    </w:p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619"/>
        <w:gridCol w:w="934"/>
        <w:gridCol w:w="936"/>
        <w:gridCol w:w="936"/>
        <w:gridCol w:w="1847"/>
        <w:gridCol w:w="1421"/>
        <w:gridCol w:w="1417"/>
        <w:gridCol w:w="1418"/>
      </w:tblGrid>
      <w:tr w:rsidR="00311699" w:rsidRPr="00211324" w:rsidTr="00311699">
        <w:trPr>
          <w:trHeight w:val="389"/>
        </w:trPr>
        <w:tc>
          <w:tcPr>
            <w:tcW w:w="6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1132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21132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21132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06" w:type="dxa"/>
            <w:gridSpan w:val="3"/>
            <w:tcBorders>
              <w:top w:val="single" w:sz="6" w:space="0" w:color="auto"/>
              <w:left w:val="single" w:sz="6" w:space="0" w:color="auto"/>
              <w:right w:val="nil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Виды заимствований</w:t>
            </w:r>
          </w:p>
        </w:tc>
        <w:tc>
          <w:tcPr>
            <w:tcW w:w="1847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Сумма (тыс. рублей)</w:t>
            </w:r>
          </w:p>
        </w:tc>
      </w:tr>
      <w:tr w:rsidR="00311699" w:rsidRPr="00211324" w:rsidTr="00311699">
        <w:trPr>
          <w:trHeight w:val="328"/>
        </w:trPr>
        <w:tc>
          <w:tcPr>
            <w:tcW w:w="6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53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11699" w:rsidRPr="00211324" w:rsidRDefault="00311699" w:rsidP="006574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 w:rsidP="006574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 w:rsidP="006574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2026 год</w:t>
            </w:r>
          </w:p>
        </w:tc>
      </w:tr>
      <w:tr w:rsidR="00311699" w:rsidRPr="00211324" w:rsidTr="00311699">
        <w:trPr>
          <w:trHeight w:val="328"/>
        </w:trPr>
        <w:tc>
          <w:tcPr>
            <w:tcW w:w="61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53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311699" w:rsidRPr="00211324" w:rsidTr="00311699">
        <w:trPr>
          <w:trHeight w:val="32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311699" w:rsidRPr="00211324" w:rsidTr="00311699">
        <w:trPr>
          <w:trHeight w:val="32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8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Объем привлечения</w:t>
            </w:r>
          </w:p>
        </w:tc>
        <w:tc>
          <w:tcPr>
            <w:tcW w:w="184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311699" w:rsidRPr="00211324" w:rsidTr="00311699">
        <w:trPr>
          <w:trHeight w:val="32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311699" w:rsidRPr="00211324" w:rsidTr="00311699">
        <w:trPr>
          <w:trHeight w:val="52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1 252,3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311699" w:rsidRPr="00211324" w:rsidTr="00311699">
        <w:trPr>
          <w:trHeight w:val="32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11699" w:rsidRPr="00211324" w:rsidTr="00311699">
        <w:trPr>
          <w:trHeight w:val="32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8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Объем привлечения</w:t>
            </w:r>
          </w:p>
        </w:tc>
        <w:tc>
          <w:tcPr>
            <w:tcW w:w="18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1 252,3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311699" w:rsidRPr="00211324" w:rsidTr="00311699">
        <w:trPr>
          <w:trHeight w:val="32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311699" w:rsidRPr="00211324" w:rsidTr="00311699">
        <w:trPr>
          <w:trHeight w:val="32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1 252,3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11699" w:rsidRPr="00211324" w:rsidRDefault="00311699" w:rsidP="0021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21132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0,0</w:t>
            </w:r>
          </w:p>
        </w:tc>
      </w:tr>
    </w:tbl>
    <w:p w:rsidR="00B62A5F" w:rsidRPr="00A5595A" w:rsidRDefault="00B62A5F" w:rsidP="00A5595A">
      <w:pPr>
        <w:ind w:firstLine="708"/>
      </w:pPr>
    </w:p>
    <w:sectPr w:rsidR="00B62A5F" w:rsidRPr="00A5595A" w:rsidSect="00154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63DDF"/>
    <w:multiLevelType w:val="hybridMultilevel"/>
    <w:tmpl w:val="CBECB71C"/>
    <w:lvl w:ilvl="0" w:tplc="99107228">
      <w:start w:val="1"/>
      <w:numFmt w:val="decimal"/>
      <w:lvlText w:val="%1."/>
      <w:lvlJc w:val="left"/>
      <w:pPr>
        <w:ind w:left="6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FE5303"/>
    <w:multiLevelType w:val="hybridMultilevel"/>
    <w:tmpl w:val="065E8DC2"/>
    <w:lvl w:ilvl="0" w:tplc="691CD264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2A5F"/>
    <w:rsid w:val="00047415"/>
    <w:rsid w:val="00154551"/>
    <w:rsid w:val="00192E11"/>
    <w:rsid w:val="001C0226"/>
    <w:rsid w:val="00211324"/>
    <w:rsid w:val="0023500C"/>
    <w:rsid w:val="00311699"/>
    <w:rsid w:val="003228A6"/>
    <w:rsid w:val="00336420"/>
    <w:rsid w:val="00413F43"/>
    <w:rsid w:val="004B0896"/>
    <w:rsid w:val="00580BD8"/>
    <w:rsid w:val="00593C9D"/>
    <w:rsid w:val="006267E5"/>
    <w:rsid w:val="006808F4"/>
    <w:rsid w:val="006D6B94"/>
    <w:rsid w:val="006F0F9E"/>
    <w:rsid w:val="007036CC"/>
    <w:rsid w:val="00793486"/>
    <w:rsid w:val="007B694B"/>
    <w:rsid w:val="008A38DF"/>
    <w:rsid w:val="00912CE9"/>
    <w:rsid w:val="00955A03"/>
    <w:rsid w:val="00A24B86"/>
    <w:rsid w:val="00A5595A"/>
    <w:rsid w:val="00B62A5F"/>
    <w:rsid w:val="00C01758"/>
    <w:rsid w:val="00C0217C"/>
    <w:rsid w:val="00C3787E"/>
    <w:rsid w:val="00CF24A9"/>
    <w:rsid w:val="00D30D6F"/>
    <w:rsid w:val="00DF4CC9"/>
    <w:rsid w:val="00ED2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5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3642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rsid w:val="00336420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6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29</Pages>
  <Words>11672</Words>
  <Characters>66537</Characters>
  <Application>Microsoft Office Word</Application>
  <DocSecurity>0</DocSecurity>
  <Lines>554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27</cp:revision>
  <dcterms:created xsi:type="dcterms:W3CDTF">2024-09-17T10:38:00Z</dcterms:created>
  <dcterms:modified xsi:type="dcterms:W3CDTF">2024-09-18T05:33:00Z</dcterms:modified>
</cp:coreProperties>
</file>