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89" w:rsidRDefault="00BE7889" w:rsidP="00BE7889">
      <w:pPr>
        <w:tabs>
          <w:tab w:val="left" w:pos="2160"/>
        </w:tabs>
        <w:spacing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>РЕСПУБЛИКА МОРДОВИЯ</w:t>
      </w:r>
    </w:p>
    <w:p w:rsidR="00BE7889" w:rsidRDefault="00BE7889" w:rsidP="00BE7889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>СОВЕТ  ДЕПУТАТОВ САБАНЧЕЕВСКОГО СЕЛЬСКОГО ПОСЕЛЕНИЯ</w:t>
      </w:r>
    </w:p>
    <w:p w:rsidR="00BE7889" w:rsidRDefault="00BE7889" w:rsidP="00BE7889">
      <w:pPr>
        <w:tabs>
          <w:tab w:val="left" w:pos="1545"/>
        </w:tabs>
        <w:spacing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>АТЯШЕВСКОГО МУНИЦИПАЛЬНОГО РАЙОНА</w:t>
      </w:r>
    </w:p>
    <w:p w:rsidR="00BE7889" w:rsidRDefault="00BE7889" w:rsidP="00BE7889">
      <w:pPr>
        <w:rPr>
          <w:rFonts w:ascii="Arial" w:hAnsi="Arial" w:cs="Arial"/>
          <w:b/>
          <w:sz w:val="24"/>
          <w:szCs w:val="24"/>
          <w:lang w:eastAsia="ru-RU"/>
        </w:rPr>
      </w:pPr>
    </w:p>
    <w:p w:rsidR="00BE7889" w:rsidRDefault="00BE7889" w:rsidP="00BE7889">
      <w:pPr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 xml:space="preserve">                                                           РЕШЕНИЕ</w:t>
      </w:r>
    </w:p>
    <w:p w:rsidR="00BE7889" w:rsidRDefault="00BE7889" w:rsidP="00BE7889">
      <w:pPr>
        <w:rPr>
          <w:rFonts w:ascii="Arial" w:hAnsi="Arial" w:cs="Arial"/>
          <w:sz w:val="24"/>
          <w:szCs w:val="24"/>
          <w:lang w:eastAsia="ru-RU"/>
        </w:rPr>
      </w:pPr>
    </w:p>
    <w:p w:rsidR="00BE7889" w:rsidRDefault="00BE7889" w:rsidP="00BE7889">
      <w:pPr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от 30 октября 2024 г.                                                                                     № 19                         </w:t>
      </w:r>
      <w:r>
        <w:rPr>
          <w:rFonts w:ascii="Arial" w:hAnsi="Arial" w:cs="Arial"/>
          <w:sz w:val="24"/>
          <w:szCs w:val="24"/>
          <w:lang w:eastAsia="ru-RU"/>
        </w:rPr>
        <w:tab/>
      </w:r>
    </w:p>
    <w:p w:rsidR="00BE7889" w:rsidRDefault="00BE7889" w:rsidP="00BE7889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от 28 декабря 2023 г. № 26 «О бюджете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Атяшевского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на 2024 год и плановый период 2025 и 2026 годов» </w:t>
      </w:r>
    </w:p>
    <w:p w:rsidR="00BE7889" w:rsidRDefault="00BE7889" w:rsidP="00BE7889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BE7889" w:rsidRDefault="00BE7889" w:rsidP="00BE7889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Совет депутатов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Атяшевского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решил:</w:t>
      </w:r>
    </w:p>
    <w:p w:rsidR="00BE7889" w:rsidRDefault="00BE7889" w:rsidP="00BE78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Внести в решение Совета депутатов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от 28.12.2023 года № 26 «О бюджете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Атяшевского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2024 год и плановый период 2025-2026 годов» следующие изменения:</w:t>
      </w:r>
    </w:p>
    <w:p w:rsidR="00BE7889" w:rsidRDefault="00BE7889" w:rsidP="00BE7889">
      <w:pPr>
        <w:pStyle w:val="ConsPlusNormal"/>
        <w:widowControl/>
        <w:numPr>
          <w:ilvl w:val="0"/>
          <w:numId w:val="1"/>
        </w:numPr>
        <w:spacing w:line="22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 1 статьи 1 изложить в следующей  редакции:   </w:t>
      </w:r>
    </w:p>
    <w:p w:rsidR="00BE7889" w:rsidRDefault="00BE7889" w:rsidP="00BE788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«Утвердить бюджет </w:t>
      </w:r>
      <w:proofErr w:type="spellStart"/>
      <w:r>
        <w:rPr>
          <w:rFonts w:ascii="Arial" w:hAnsi="Arial" w:cs="Arial"/>
          <w:bCs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сельского 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Атяшевского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2024 год по доходам в сумме </w:t>
      </w:r>
      <w:r w:rsidR="0082302D">
        <w:rPr>
          <w:rFonts w:ascii="Arial" w:hAnsi="Arial" w:cs="Arial"/>
          <w:color w:val="2C2D2E"/>
          <w:sz w:val="24"/>
          <w:szCs w:val="24"/>
          <w:shd w:val="clear" w:color="auto" w:fill="FFFFFF"/>
        </w:rPr>
        <w:t>7090,5</w:t>
      </w:r>
      <w:r>
        <w:rPr>
          <w:rFonts w:ascii="Arial" w:hAnsi="Arial" w:cs="Arial"/>
          <w:color w:val="2C2D2E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тыс. рублей и по расходам в сумме</w:t>
      </w:r>
      <w:r w:rsidR="0082302D">
        <w:rPr>
          <w:rFonts w:ascii="Arial" w:hAnsi="Arial" w:cs="Arial"/>
          <w:color w:val="2C2D2E"/>
          <w:sz w:val="24"/>
          <w:szCs w:val="24"/>
          <w:shd w:val="clear" w:color="auto" w:fill="FFFFFF"/>
        </w:rPr>
        <w:t xml:space="preserve"> 8700,4 </w:t>
      </w:r>
      <w:r>
        <w:rPr>
          <w:rFonts w:ascii="Arial" w:hAnsi="Arial" w:cs="Arial"/>
          <w:bCs/>
          <w:sz w:val="24"/>
          <w:szCs w:val="24"/>
        </w:rPr>
        <w:t xml:space="preserve">тыс. рублей, </w:t>
      </w:r>
      <w:r>
        <w:rPr>
          <w:rFonts w:ascii="Arial" w:hAnsi="Arial" w:cs="Arial"/>
          <w:sz w:val="24"/>
          <w:szCs w:val="24"/>
        </w:rPr>
        <w:t xml:space="preserve">с превышением расходов над доходами  в сумме </w:t>
      </w:r>
      <w:r w:rsidR="0082302D">
        <w:rPr>
          <w:rFonts w:ascii="Arial" w:hAnsi="Arial" w:cs="Arial"/>
          <w:color w:val="2C2D2E"/>
          <w:sz w:val="24"/>
          <w:szCs w:val="24"/>
          <w:shd w:val="clear" w:color="auto" w:fill="FFFFFF"/>
        </w:rPr>
        <w:t xml:space="preserve">1609,9 </w:t>
      </w:r>
      <w:r>
        <w:rPr>
          <w:rFonts w:ascii="Arial" w:hAnsi="Arial" w:cs="Arial"/>
          <w:color w:val="2C2D2E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</w:rPr>
        <w:t>тыс. рублей</w:t>
      </w:r>
      <w:r>
        <w:rPr>
          <w:rFonts w:ascii="Arial" w:hAnsi="Arial" w:cs="Arial"/>
          <w:bCs/>
          <w:sz w:val="24"/>
          <w:szCs w:val="24"/>
        </w:rPr>
        <w:t>, исходя из уровня инфляции, не превышающего 4,5 процента (декабрь 2024 года к декабрю 2023 года)</w:t>
      </w:r>
      <w:proofErr w:type="gramStart"/>
      <w:r>
        <w:rPr>
          <w:rFonts w:ascii="Arial" w:hAnsi="Arial" w:cs="Arial"/>
          <w:bCs/>
          <w:sz w:val="24"/>
          <w:szCs w:val="24"/>
        </w:rPr>
        <w:t>.»</w:t>
      </w:r>
      <w:proofErr w:type="gramEnd"/>
      <w:r>
        <w:rPr>
          <w:rFonts w:ascii="Arial" w:hAnsi="Arial" w:cs="Arial"/>
          <w:bCs/>
          <w:sz w:val="24"/>
          <w:szCs w:val="24"/>
        </w:rPr>
        <w:t>.</w:t>
      </w:r>
    </w:p>
    <w:p w:rsidR="00BE7889" w:rsidRDefault="00BE7889" w:rsidP="00BE78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2. Приложения 1, 2, 3, 4, 6, 7 изложить в новой редакции. </w:t>
      </w:r>
    </w:p>
    <w:p w:rsidR="00BE7889" w:rsidRDefault="00BE7889" w:rsidP="00BE78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3. Опубликовать настоящее решение в Информационном бюллетене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BE7889" w:rsidRDefault="00BE7889" w:rsidP="00BE7889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BE7889" w:rsidRDefault="00BE7889" w:rsidP="00BE7889">
      <w:pPr>
        <w:pStyle w:val="ConsNormal"/>
        <w:ind w:right="0" w:firstLine="0"/>
        <w:jc w:val="both"/>
        <w:rPr>
          <w:sz w:val="24"/>
          <w:szCs w:val="24"/>
        </w:rPr>
      </w:pPr>
    </w:p>
    <w:p w:rsidR="00BE7889" w:rsidRDefault="00BE7889" w:rsidP="00BE7889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F5452">
        <w:rPr>
          <w:sz w:val="24"/>
          <w:szCs w:val="24"/>
        </w:rPr>
        <w:t>Зам</w:t>
      </w:r>
      <w:proofErr w:type="gramStart"/>
      <w:r w:rsidR="001F5452">
        <w:rPr>
          <w:sz w:val="24"/>
          <w:szCs w:val="24"/>
        </w:rPr>
        <w:t>.Г</w:t>
      </w:r>
      <w:proofErr w:type="gramEnd"/>
      <w:r w:rsidR="001F5452">
        <w:rPr>
          <w:sz w:val="24"/>
          <w:szCs w:val="24"/>
        </w:rPr>
        <w:t>лавы</w:t>
      </w:r>
    </w:p>
    <w:p w:rsidR="001F5452" w:rsidRDefault="001F5452" w:rsidP="00BE7889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 работе в Совете депутатов</w:t>
      </w:r>
    </w:p>
    <w:p w:rsidR="00BE7889" w:rsidRDefault="00BE7889" w:rsidP="00BE7889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поселения:                 </w:t>
      </w:r>
      <w:r w:rsidR="001F5452">
        <w:rPr>
          <w:sz w:val="24"/>
          <w:szCs w:val="24"/>
        </w:rPr>
        <w:t xml:space="preserve">                         Т.М.Логинова</w:t>
      </w:r>
    </w:p>
    <w:p w:rsidR="00BE7889" w:rsidRDefault="00BE7889" w:rsidP="00BE7889">
      <w:pPr>
        <w:rPr>
          <w:rFonts w:ascii="Arial" w:hAnsi="Arial" w:cs="Arial"/>
          <w:sz w:val="24"/>
          <w:szCs w:val="24"/>
        </w:rPr>
      </w:pPr>
    </w:p>
    <w:p w:rsidR="00BE7889" w:rsidRDefault="00BE7889" w:rsidP="00BE7889">
      <w:pPr>
        <w:rPr>
          <w:rFonts w:ascii="Arial" w:hAnsi="Arial" w:cs="Arial"/>
          <w:sz w:val="24"/>
          <w:szCs w:val="24"/>
        </w:rPr>
      </w:pPr>
    </w:p>
    <w:p w:rsidR="00BE7889" w:rsidRDefault="00BE7889" w:rsidP="00BE7889">
      <w:pPr>
        <w:rPr>
          <w:rFonts w:ascii="Arial" w:hAnsi="Arial" w:cs="Arial"/>
          <w:sz w:val="24"/>
          <w:szCs w:val="24"/>
        </w:rPr>
      </w:pPr>
    </w:p>
    <w:p w:rsidR="006D2D84" w:rsidRDefault="006D2D84" w:rsidP="00BE7889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6D2D84" w:rsidRDefault="006D2D84" w:rsidP="005151A3">
      <w:pPr>
        <w:jc w:val="right"/>
        <w:rPr>
          <w:rFonts w:ascii="Arial" w:hAnsi="Arial" w:cs="Arial"/>
          <w:sz w:val="24"/>
          <w:szCs w:val="24"/>
          <w:lang w:eastAsia="ru-RU"/>
        </w:rPr>
      </w:pPr>
    </w:p>
    <w:p w:rsidR="005151A3" w:rsidRDefault="005151A3" w:rsidP="005151A3">
      <w:pPr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ru-RU"/>
        </w:rPr>
        <w:lastRenderedPageBreak/>
        <w:t>Приложение 1</w:t>
      </w:r>
      <w:r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Республики Мордовия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  <w:lang w:eastAsia="ru-RU"/>
        </w:rPr>
        <w:t>от 30.10.2024 г № 19</w:t>
      </w:r>
    </w:p>
    <w:p w:rsidR="0003771D" w:rsidRPr="00C91E4F" w:rsidRDefault="0003771D" w:rsidP="000377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ОБЪЕМ </w:t>
      </w:r>
    </w:p>
    <w:p w:rsidR="00F104B8" w:rsidRPr="00C91E4F" w:rsidRDefault="0003771D" w:rsidP="0051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БЕЗВОЗМЕЗДНЫХ ПОСТУПЛЕНИЙ В БЮДЖЕТ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proofErr w:type="gramEnd"/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2026 ГОДОВ</w:t>
      </w:r>
    </w:p>
    <w:p w:rsidR="005151A3" w:rsidRPr="005151A3" w:rsidRDefault="005151A3" w:rsidP="005151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40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31"/>
        <w:gridCol w:w="3833"/>
        <w:gridCol w:w="1134"/>
        <w:gridCol w:w="1134"/>
        <w:gridCol w:w="870"/>
      </w:tblGrid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Код 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F104B8" w:rsidRPr="0003771D" w:rsidTr="00F104B8">
        <w:trPr>
          <w:trHeight w:val="330"/>
        </w:trPr>
        <w:tc>
          <w:tcPr>
            <w:tcW w:w="24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5 134,0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562,9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543,5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5 134,0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562,9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543,5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000 2 02 10000 00 0000 150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5,1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0002 02 15001 00 0000 150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5,1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000 2 02 15002 00 0000 150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699,0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000 2 02 15002 10 0000 150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2 407,7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000 2 02 25576 10 0000 150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133,3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146,9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161,1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000 2 02 30024 00 0000 150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F104B8" w:rsidRPr="0003771D" w:rsidTr="00F104B8">
        <w:trPr>
          <w:trHeight w:val="72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159,8</w:t>
            </w:r>
          </w:p>
        </w:tc>
      </w:tr>
      <w:tr w:rsidR="00F104B8" w:rsidRPr="0003771D" w:rsidTr="00F104B8">
        <w:trPr>
          <w:trHeight w:val="72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145,7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159,8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000 2 02 40000 00 0000 150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1 770,1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377,3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377,3</w:t>
            </w:r>
          </w:p>
        </w:tc>
      </w:tr>
      <w:tr w:rsidR="00F104B8" w:rsidRPr="0003771D" w:rsidTr="00F104B8">
        <w:trPr>
          <w:trHeight w:val="72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000 2 02 40014 00 0000 150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</w:tr>
      <w:tr w:rsidR="00F104B8" w:rsidRPr="0003771D" w:rsidTr="00F104B8">
        <w:trPr>
          <w:trHeight w:val="96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377,3</w:t>
            </w:r>
          </w:p>
        </w:tc>
      </w:tr>
      <w:tr w:rsidR="00F104B8" w:rsidRPr="0003771D" w:rsidTr="00F104B8">
        <w:trPr>
          <w:trHeight w:val="257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000 2 02 49999 00 0000 150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104B8" w:rsidRPr="0003771D" w:rsidTr="00F104B8">
        <w:trPr>
          <w:trHeight w:val="483"/>
        </w:trPr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000 2 02 49999 10 0000 150</w:t>
            </w:r>
          </w:p>
        </w:tc>
        <w:tc>
          <w:tcPr>
            <w:tcW w:w="3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104B8" w:rsidRPr="0003771D" w:rsidRDefault="00F104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360BD6" w:rsidRDefault="00360BD6" w:rsidP="0003771D"/>
    <w:p w:rsidR="005151A3" w:rsidRDefault="005151A3" w:rsidP="00360BD6">
      <w:pPr>
        <w:rPr>
          <w:rFonts w:ascii="Arial" w:hAnsi="Arial" w:cs="Arial"/>
          <w:sz w:val="24"/>
          <w:szCs w:val="24"/>
          <w:lang w:eastAsia="ru-RU"/>
        </w:rPr>
      </w:pPr>
    </w:p>
    <w:p w:rsidR="005151A3" w:rsidRDefault="005151A3" w:rsidP="00360BD6">
      <w:pPr>
        <w:rPr>
          <w:rFonts w:ascii="Arial" w:hAnsi="Arial" w:cs="Arial"/>
          <w:sz w:val="24"/>
          <w:szCs w:val="24"/>
          <w:lang w:eastAsia="ru-RU"/>
        </w:rPr>
      </w:pPr>
    </w:p>
    <w:p w:rsidR="005151A3" w:rsidRDefault="005151A3" w:rsidP="00360BD6">
      <w:pPr>
        <w:rPr>
          <w:rFonts w:ascii="Arial" w:hAnsi="Arial" w:cs="Arial"/>
          <w:sz w:val="24"/>
          <w:szCs w:val="24"/>
          <w:lang w:eastAsia="ru-RU"/>
        </w:rPr>
      </w:pPr>
    </w:p>
    <w:p w:rsidR="00C91E4F" w:rsidRDefault="005151A3" w:rsidP="00C91E4F">
      <w:pPr>
        <w:jc w:val="right"/>
      </w:pPr>
      <w:r>
        <w:rPr>
          <w:rFonts w:ascii="Arial" w:hAnsi="Arial" w:cs="Arial"/>
          <w:sz w:val="24"/>
          <w:szCs w:val="24"/>
          <w:lang w:eastAsia="ru-RU"/>
        </w:rPr>
        <w:t>Приложение 2</w:t>
      </w:r>
      <w:r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Республики Мордовия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  <w:lang w:eastAsia="ru-RU"/>
        </w:rPr>
        <w:t>от 30.10.2024 г № 19</w:t>
      </w:r>
    </w:p>
    <w:p w:rsidR="00C91E4F" w:rsidRPr="00C91E4F" w:rsidRDefault="00C91E4F" w:rsidP="00C91E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ВЕДОМСТВЕННАЯ СТРУКТУРА</w:t>
      </w:r>
    </w:p>
    <w:p w:rsidR="00C91E4F" w:rsidRPr="00C91E4F" w:rsidRDefault="00C91E4F" w:rsidP="00C91E4F">
      <w:pPr>
        <w:jc w:val="center"/>
        <w:rPr>
          <w:b/>
        </w:rPr>
      </w:pPr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proofErr w:type="gramEnd"/>
      <w:r w:rsidRPr="00C91E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2026 ГОДОВ</w:t>
      </w:r>
    </w:p>
    <w:p w:rsidR="00C91E4F" w:rsidRDefault="00C91E4F" w:rsidP="00C91E4F"/>
    <w:tbl>
      <w:tblPr>
        <w:tblW w:w="9923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40"/>
        <w:gridCol w:w="549"/>
        <w:gridCol w:w="414"/>
        <w:gridCol w:w="451"/>
        <w:gridCol w:w="420"/>
        <w:gridCol w:w="415"/>
        <w:gridCol w:w="415"/>
        <w:gridCol w:w="831"/>
        <w:gridCol w:w="415"/>
        <w:gridCol w:w="856"/>
        <w:gridCol w:w="709"/>
        <w:gridCol w:w="708"/>
      </w:tblGrid>
      <w:tr w:rsidR="009E075E" w:rsidTr="00E42A41">
        <w:trPr>
          <w:trHeight w:val="394"/>
        </w:trPr>
        <w:tc>
          <w:tcPr>
            <w:tcW w:w="37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81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9E075E" w:rsidTr="00E42A41">
        <w:trPr>
          <w:trHeight w:val="324"/>
        </w:trPr>
        <w:tc>
          <w:tcPr>
            <w:tcW w:w="37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75E" w:rsidRPr="00C91E4F" w:rsidRDefault="009E075E" w:rsidP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75E" w:rsidRPr="00C91E4F" w:rsidRDefault="009E075E" w:rsidP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75E" w:rsidRPr="00C91E4F" w:rsidRDefault="009E075E" w:rsidP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75E" w:rsidRPr="00C91E4F" w:rsidRDefault="009E075E" w:rsidP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left w:val="nil"/>
              <w:bottom w:val="single" w:sz="6" w:space="0" w:color="000000"/>
              <w:right w:val="nil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75E" w:rsidRPr="00C91E4F" w:rsidRDefault="009E075E" w:rsidP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E075E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</w:t>
            </w:r>
          </w:p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E075E" w:rsidRPr="00C91E4F" w:rsidRDefault="009E0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777AF7" w:rsidTr="00777AF7">
        <w:trPr>
          <w:trHeight w:val="28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AF7" w:rsidRPr="00C91E4F" w:rsidRDefault="00777A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91E4F" w:rsidTr="00777AF7">
        <w:trPr>
          <w:trHeight w:val="28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8 700,4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2 389,9</w:t>
            </w:r>
          </w:p>
        </w:tc>
      </w:tr>
      <w:tr w:rsidR="00C91E4F" w:rsidTr="00777AF7">
        <w:trPr>
          <w:trHeight w:val="68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</w:t>
            </w:r>
            <w:r w:rsidR="009E075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сельского </w:t>
            </w: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поселения </w:t>
            </w:r>
            <w:proofErr w:type="spellStart"/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8700,4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2389,9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3178,3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1329,9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1278,8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91E4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70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 w:rsidP="00777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87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94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47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76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9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2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72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938,1</w:t>
            </w:r>
          </w:p>
        </w:tc>
      </w:tr>
      <w:tr w:rsidR="00C91E4F" w:rsidTr="00777AF7">
        <w:trPr>
          <w:trHeight w:val="72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 w:rsidP="005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91E4F" w:rsidTr="00777AF7">
        <w:trPr>
          <w:trHeight w:val="75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91E4F" w:rsidTr="00777AF7">
        <w:trPr>
          <w:trHeight w:val="94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91E4F" w:rsidTr="00777AF7">
        <w:trPr>
          <w:trHeight w:val="50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91E4F" w:rsidTr="00777AF7">
        <w:trPr>
          <w:trHeight w:val="94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0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2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90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7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91E4F" w:rsidTr="00777AF7">
        <w:trPr>
          <w:trHeight w:val="57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91E4F" w:rsidTr="00777AF7">
        <w:trPr>
          <w:trHeight w:val="39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91E4F" w:rsidTr="00777AF7">
        <w:trPr>
          <w:trHeight w:val="40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1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4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исполнением бюджета.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91E4F" w:rsidTr="00777AF7">
        <w:trPr>
          <w:trHeight w:val="3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91E4F" w:rsidTr="00777AF7">
        <w:trPr>
          <w:trHeight w:val="57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91E4F" w:rsidTr="00777AF7">
        <w:trPr>
          <w:trHeight w:val="54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8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75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18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8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6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A1E3E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</w:rPr>
              <w:t>Сабанчеевского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муниципального района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5571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5571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6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A1E3E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>Иные бюджетные ассигнования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5571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5571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A1E3E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>Исполнение судебных актов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5571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Pr="006D2D84" w:rsidRDefault="005571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D2D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75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75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экстремизму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ащита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36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159,8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91E4F" w:rsidTr="00777AF7">
        <w:trPr>
          <w:trHeight w:val="40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91E4F" w:rsidTr="00777AF7">
        <w:trPr>
          <w:trHeight w:val="52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91E4F" w:rsidTr="00777AF7">
        <w:trPr>
          <w:trHeight w:val="70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91E4F" w:rsidTr="00777AF7">
        <w:trPr>
          <w:trHeight w:val="91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C91E4F" w:rsidTr="00777AF7">
        <w:trPr>
          <w:trHeight w:val="39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2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7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24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2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4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58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2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664,3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91E4F" w:rsidTr="00777AF7">
        <w:trPr>
          <w:trHeight w:val="57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91E4F" w:rsidTr="00777AF7">
        <w:trPr>
          <w:trHeight w:val="30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91E4F" w:rsidTr="00777AF7">
        <w:trPr>
          <w:trHeight w:val="89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91E4F" w:rsidTr="00777AF7">
        <w:trPr>
          <w:trHeight w:val="3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91E4F" w:rsidTr="00777AF7">
        <w:trPr>
          <w:trHeight w:val="57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91E4F" w:rsidTr="00777AF7">
        <w:trPr>
          <w:trHeight w:val="114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="00E80A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80A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</w:t>
            </w:r>
            <w:proofErr w:type="gramEnd"/>
            <w:r w:rsidR="00E80A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91E4F" w:rsidTr="00777AF7">
        <w:trPr>
          <w:trHeight w:val="25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 w:rsidP="008F4A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закупки товаров, работ и услуг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00,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4363,7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354,0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4363,7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712E38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712E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354,0</w:t>
            </w:r>
          </w:p>
        </w:tc>
      </w:tr>
      <w:tr w:rsidR="00C91E4F" w:rsidTr="00777AF7">
        <w:trPr>
          <w:trHeight w:val="70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4353,7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2214,8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91E4F" w:rsidTr="00777AF7">
        <w:trPr>
          <w:trHeight w:val="742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78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территории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ключая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91E4F" w:rsidTr="00777AF7">
        <w:trPr>
          <w:trHeight w:val="36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2138,9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329,0</w:t>
            </w:r>
          </w:p>
        </w:tc>
      </w:tr>
      <w:tr w:rsidR="00C91E4F" w:rsidTr="00777AF7">
        <w:trPr>
          <w:trHeight w:val="51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91E4F" w:rsidTr="00777AF7">
        <w:trPr>
          <w:trHeight w:val="461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4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Ссодержание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мест захоронения"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6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6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3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990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91E4F" w:rsidTr="00777AF7">
        <w:trPr>
          <w:trHeight w:val="36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91E4F" w:rsidTr="00777AF7">
        <w:trPr>
          <w:trHeight w:val="54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Основное мероприятие "Решение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граждан"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1792,8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1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6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712E38" w:rsidP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91E4F" w:rsidRDefault="00712E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91E4F" w:rsidTr="00777AF7">
        <w:trPr>
          <w:trHeight w:val="30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91E4F" w:rsidTr="00777AF7">
        <w:trPr>
          <w:trHeight w:val="51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37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58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72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39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669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Pr="008F4A4D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F4A4D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34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 w:rsidP="008F4A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60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448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91E4F" w:rsidTr="00777AF7">
        <w:trPr>
          <w:trHeight w:val="390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91E4F" w:rsidTr="00777AF7">
        <w:trPr>
          <w:trHeight w:val="525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91E4F" w:rsidTr="00777AF7">
        <w:trPr>
          <w:trHeight w:val="253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1E4F" w:rsidRDefault="00C91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</w:tbl>
    <w:p w:rsidR="00C50A16" w:rsidRDefault="00C50A16" w:rsidP="00C91E4F"/>
    <w:p w:rsidR="00C50A16" w:rsidRPr="00C50A16" w:rsidRDefault="00C50A16" w:rsidP="00C50A16"/>
    <w:p w:rsidR="00C50A16" w:rsidRPr="00C50A16" w:rsidRDefault="00C50A16" w:rsidP="00C50A16"/>
    <w:p w:rsidR="00C50A16" w:rsidRPr="00C50A16" w:rsidRDefault="00C50A16" w:rsidP="00C50A16"/>
    <w:p w:rsidR="00C50A16" w:rsidRPr="00C50A16" w:rsidRDefault="00C50A16" w:rsidP="00C50A16"/>
    <w:p w:rsidR="00C50A16" w:rsidRDefault="00C50A16" w:rsidP="00C50A16"/>
    <w:p w:rsidR="00C50A16" w:rsidRDefault="00C50A16" w:rsidP="00C50A16">
      <w:pPr>
        <w:jc w:val="right"/>
        <w:rPr>
          <w:rFonts w:ascii="Arial" w:hAnsi="Arial" w:cs="Arial"/>
          <w:sz w:val="24"/>
          <w:szCs w:val="24"/>
          <w:lang w:eastAsia="ru-RU"/>
        </w:rPr>
      </w:pPr>
      <w:r>
        <w:tab/>
      </w:r>
      <w:r>
        <w:rPr>
          <w:rFonts w:ascii="Arial" w:hAnsi="Arial" w:cs="Arial"/>
          <w:sz w:val="24"/>
          <w:szCs w:val="24"/>
          <w:lang w:eastAsia="ru-RU"/>
        </w:rPr>
        <w:t>Приложение 3</w:t>
      </w:r>
      <w:r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Республики Мордовия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  <w:lang w:eastAsia="ru-RU"/>
        </w:rPr>
        <w:t>от 30.10.2024 г № 19</w:t>
      </w:r>
    </w:p>
    <w:p w:rsidR="00C729FF" w:rsidRDefault="00C729FF" w:rsidP="006D2D84">
      <w:pPr>
        <w:rPr>
          <w:rFonts w:ascii="Arial" w:hAnsi="Arial" w:cs="Arial"/>
          <w:sz w:val="24"/>
          <w:szCs w:val="24"/>
          <w:lang w:eastAsia="ru-RU"/>
        </w:rPr>
      </w:pPr>
    </w:p>
    <w:p w:rsidR="00C729FF" w:rsidRPr="00C729FF" w:rsidRDefault="00C729FF" w:rsidP="00C729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729FF">
        <w:rPr>
          <w:rFonts w:ascii="Arial" w:hAnsi="Arial" w:cs="Arial"/>
          <w:b/>
          <w:bCs/>
          <w:color w:val="000000"/>
          <w:sz w:val="24"/>
          <w:szCs w:val="24"/>
        </w:rPr>
        <w:t>РАСПРЕДЕЛЕНИЕ</w:t>
      </w:r>
    </w:p>
    <w:p w:rsidR="00C729FF" w:rsidRPr="00C50A16" w:rsidRDefault="00C729FF" w:rsidP="006D2D84">
      <w:pPr>
        <w:jc w:val="center"/>
        <w:rPr>
          <w:rFonts w:ascii="Arial" w:hAnsi="Arial" w:cs="Arial"/>
          <w:sz w:val="24"/>
          <w:szCs w:val="24"/>
          <w:lang w:eastAsia="ru-RU"/>
        </w:rPr>
      </w:pPr>
      <w:r w:rsidRPr="00C729FF">
        <w:rPr>
          <w:rFonts w:ascii="Arial" w:hAnsi="Arial" w:cs="Arial"/>
          <w:b/>
          <w:bCs/>
          <w:color w:val="000000"/>
          <w:sz w:val="24"/>
          <w:szCs w:val="24"/>
        </w:rPr>
        <w:t>БЮДЖЕТНЫХ АССИГНОВАНИЙ БЮДЖЕТА САБАНЧЕЕВСКОГО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</w:t>
      </w:r>
      <w:proofErr w:type="gramStart"/>
      <w:r w:rsidRPr="00C729FF">
        <w:rPr>
          <w:rFonts w:ascii="Arial" w:hAnsi="Arial" w:cs="Arial"/>
          <w:b/>
          <w:bCs/>
          <w:color w:val="000000"/>
          <w:sz w:val="24"/>
          <w:szCs w:val="24"/>
        </w:rPr>
        <w:t xml:space="preserve"> И</w:t>
      </w:r>
      <w:proofErr w:type="gramEnd"/>
      <w:r w:rsidRPr="00C729FF">
        <w:rPr>
          <w:rFonts w:ascii="Arial" w:hAnsi="Arial" w:cs="Arial"/>
          <w:b/>
          <w:bCs/>
          <w:color w:val="000000"/>
          <w:sz w:val="24"/>
          <w:szCs w:val="24"/>
        </w:rPr>
        <w:t xml:space="preserve"> 2026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70"/>
        <w:gridCol w:w="14"/>
        <w:gridCol w:w="413"/>
        <w:gridCol w:w="458"/>
        <w:gridCol w:w="423"/>
        <w:gridCol w:w="424"/>
        <w:gridCol w:w="423"/>
        <w:gridCol w:w="847"/>
        <w:gridCol w:w="424"/>
        <w:gridCol w:w="972"/>
        <w:gridCol w:w="992"/>
        <w:gridCol w:w="851"/>
      </w:tblGrid>
      <w:tr w:rsidR="00E42A41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4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42A41" w:rsidRP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8 700,4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2 389,9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8700,4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2389,9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3178,3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1278,8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E42A41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42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729FF" w:rsidTr="00E42A41">
        <w:trPr>
          <w:trHeight w:val="76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729FF" w:rsidRDefault="00C729FF" w:rsidP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E42A41" w:rsidTr="00E42A41">
        <w:trPr>
          <w:trHeight w:val="70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729FF" w:rsidTr="00E42A41">
        <w:trPr>
          <w:trHeight w:val="54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729FF" w:rsidTr="00E42A41">
        <w:trPr>
          <w:trHeight w:val="91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729FF" w:rsidTr="00E42A41">
        <w:trPr>
          <w:trHeight w:val="469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7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94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14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7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938,1</w:t>
            </w:r>
          </w:p>
        </w:tc>
      </w:tr>
      <w:tr w:rsidR="00C729FF" w:rsidTr="00E42A41">
        <w:trPr>
          <w:trHeight w:val="79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E42A41" w:rsidTr="00E42A41">
        <w:trPr>
          <w:trHeight w:val="720"/>
        </w:trPr>
        <w:tc>
          <w:tcPr>
            <w:tcW w:w="3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C729FF" w:rsidTr="00E42A41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729FF" w:rsidTr="00E42A41">
        <w:trPr>
          <w:trHeight w:val="9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729FF" w:rsidTr="00E42A41">
        <w:trPr>
          <w:trHeight w:val="45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729FF" w:rsidTr="00E42A41">
        <w:trPr>
          <w:trHeight w:val="40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729FF" w:rsidTr="00E42A41">
        <w:trPr>
          <w:trHeight w:val="709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76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93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9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729FF" w:rsidTr="00E42A41">
        <w:trPr>
          <w:trHeight w:val="52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729FF" w:rsidTr="00E42A41">
        <w:trPr>
          <w:trHeight w:val="49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C729FF" w:rsidTr="00E42A41">
        <w:trPr>
          <w:trHeight w:val="3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4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0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5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исполнением бюджета.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729FF" w:rsidTr="00E42A41">
        <w:trPr>
          <w:trHeight w:val="4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729FF" w:rsidTr="00E42A41">
        <w:trPr>
          <w:trHeight w:val="6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729FF" w:rsidTr="00E42A41">
        <w:trPr>
          <w:trHeight w:val="57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729FF" w:rsidTr="00E42A41">
        <w:trPr>
          <w:trHeight w:val="39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7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73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</w:rPr>
              <w:t>Сабанчеевского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муниципального района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79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729FF" w:rsidTr="00E42A41">
        <w:trPr>
          <w:trHeight w:val="88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экстремизму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ащита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159,8</w:t>
            </w:r>
          </w:p>
        </w:tc>
      </w:tr>
      <w:tr w:rsidR="00C729FF" w:rsidTr="00E42A41">
        <w:trPr>
          <w:trHeight w:val="19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729FF" w:rsidTr="00E42A41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729FF" w:rsidTr="00E42A41">
        <w:trPr>
          <w:trHeight w:val="58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729FF" w:rsidTr="00E42A41">
        <w:trPr>
          <w:trHeight w:val="70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C729FF" w:rsidTr="00E42A41">
        <w:trPr>
          <w:trHeight w:val="90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C729FF" w:rsidTr="00E42A41">
        <w:trPr>
          <w:trHeight w:val="3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5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7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0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4E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4E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2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3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58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3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664,3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370,7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729FF" w:rsidTr="00E42A41">
        <w:trPr>
          <w:trHeight w:val="30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873020" w:rsidTr="00873020">
        <w:trPr>
          <w:trHeight w:val="54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73020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729FF" w:rsidTr="00E42A41">
        <w:trPr>
          <w:trHeight w:val="31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E42A41" w:rsidTr="00E42A41">
        <w:trPr>
          <w:trHeight w:val="906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4E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4E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4E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729FF" w:rsidTr="00E42A41">
        <w:trPr>
          <w:trHeight w:val="34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729FF" w:rsidTr="00E42A41">
        <w:trPr>
          <w:trHeight w:val="58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729FF" w:rsidTr="00E42A41">
        <w:trPr>
          <w:trHeight w:val="12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территории.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E42A41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4363,7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B13555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1355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354,0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4363,7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354,0</w:t>
            </w:r>
          </w:p>
        </w:tc>
      </w:tr>
      <w:tr w:rsidR="00C729FF" w:rsidTr="00E42A41">
        <w:trPr>
          <w:trHeight w:val="79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на 2020-2025 годы"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4353,7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2214,8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79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«Организация освещения территории,</w:t>
            </w:r>
            <w:r w:rsidR="00B1355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включая архитектурную подсветку зданий, строений,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сооружений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729FF" w:rsidTr="00873020">
        <w:trPr>
          <w:trHeight w:val="4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329,0</w:t>
            </w:r>
          </w:p>
        </w:tc>
      </w:tr>
      <w:tr w:rsidR="00C729FF" w:rsidTr="00E42A41">
        <w:trPr>
          <w:trHeight w:val="55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729FF" w:rsidTr="00E42A41">
        <w:trPr>
          <w:trHeight w:val="34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B135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С</w:t>
            </w:r>
            <w:r w:rsidR="00C729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одержание мест захоронения"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18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43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729FF" w:rsidTr="00E42A41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E42A41" w:rsidTr="00E42A41">
        <w:trPr>
          <w:trHeight w:val="54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"Решение вопросов местного значения,</w:t>
            </w:r>
            <w:r w:rsidR="0087302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осуществляемое с привлечением средств самообложения граждан"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1792,8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61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3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D549D4" w:rsidP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729FF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34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D549D4" w:rsidP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Решение вопросов местного значения,</w:t>
            </w:r>
            <w:r w:rsidR="00B1355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осуществляемое с привлечением средств самообложения граждан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33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D549D4" w:rsidP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E42A41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E42A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E42A41" w:rsidRDefault="008730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C729FF" w:rsidTr="00E42A41">
        <w:trPr>
          <w:trHeight w:val="36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729FF" w:rsidTr="00E42A41">
        <w:trPr>
          <w:trHeight w:val="54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729FF" w:rsidTr="00873020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729FF" w:rsidTr="00E42A41">
        <w:trPr>
          <w:trHeight w:val="68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1,5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729FF" w:rsidTr="00E42A41">
        <w:trPr>
          <w:trHeight w:val="32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729FF" w:rsidTr="00E42A41">
        <w:trPr>
          <w:trHeight w:val="54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729FF" w:rsidTr="00E42A41">
        <w:trPr>
          <w:trHeight w:val="113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729FF" w:rsidTr="00E42A41">
        <w:trPr>
          <w:trHeight w:val="33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  <w:r w:rsidR="00E80A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обеспечения государственных (муниципальных) нужд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729FF" w:rsidTr="00873020">
        <w:trPr>
          <w:trHeight w:val="21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 w:rsidP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закупки товаров, работ и услуг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Pr="00873020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873020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38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 w:rsidP="00E42A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60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452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729FF" w:rsidTr="00E42A41">
        <w:trPr>
          <w:trHeight w:val="375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729FF" w:rsidTr="00E42A41">
        <w:trPr>
          <w:trHeight w:val="510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C729FF" w:rsidTr="00E42A41">
        <w:trPr>
          <w:trHeight w:val="257"/>
        </w:trPr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29FF" w:rsidRDefault="00C729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</w:tbl>
    <w:p w:rsidR="00E80AF1" w:rsidRDefault="00E80AF1" w:rsidP="00C50A16">
      <w:pPr>
        <w:tabs>
          <w:tab w:val="left" w:pos="6375"/>
        </w:tabs>
      </w:pPr>
    </w:p>
    <w:p w:rsidR="00E80AF1" w:rsidRDefault="00E80AF1" w:rsidP="00E80AF1"/>
    <w:p w:rsidR="00E80AF1" w:rsidRPr="00D549D4" w:rsidRDefault="00E80AF1" w:rsidP="00E80AF1">
      <w:pPr>
        <w:jc w:val="right"/>
        <w:rPr>
          <w:rFonts w:ascii="Arial" w:hAnsi="Arial" w:cs="Arial"/>
          <w:sz w:val="24"/>
          <w:szCs w:val="24"/>
          <w:lang w:eastAsia="ru-RU"/>
        </w:rPr>
      </w:pPr>
      <w:r>
        <w:lastRenderedPageBreak/>
        <w:tab/>
      </w:r>
      <w:r>
        <w:tab/>
      </w:r>
      <w:r>
        <w:rPr>
          <w:rFonts w:ascii="Arial" w:hAnsi="Arial" w:cs="Arial"/>
          <w:sz w:val="24"/>
          <w:szCs w:val="24"/>
          <w:lang w:eastAsia="ru-RU"/>
        </w:rPr>
        <w:t>Приложение 4</w:t>
      </w:r>
      <w:r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Республики Мордовия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  <w:lang w:eastAsia="ru-RU"/>
        </w:rPr>
        <w:t>от 30.10.2024 г № 19</w:t>
      </w:r>
    </w:p>
    <w:p w:rsidR="00DE1D9F" w:rsidRPr="00D549D4" w:rsidRDefault="00DE1D9F" w:rsidP="00DE1D9F">
      <w:pPr>
        <w:rPr>
          <w:rFonts w:ascii="Arial" w:hAnsi="Arial" w:cs="Arial"/>
          <w:sz w:val="24"/>
          <w:szCs w:val="24"/>
          <w:lang w:eastAsia="ru-RU"/>
        </w:rPr>
      </w:pPr>
    </w:p>
    <w:p w:rsidR="00DE1D9F" w:rsidRPr="00DE1D9F" w:rsidRDefault="00DE1D9F" w:rsidP="00DE1D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E1D9F">
        <w:rPr>
          <w:rFonts w:ascii="Arial" w:hAnsi="Arial" w:cs="Arial"/>
          <w:b/>
          <w:bCs/>
          <w:color w:val="000000"/>
          <w:sz w:val="24"/>
          <w:szCs w:val="24"/>
        </w:rPr>
        <w:t>РАСПРЕДЕЛЕНИЕ</w:t>
      </w:r>
    </w:p>
    <w:p w:rsidR="00DE1D9F" w:rsidRPr="00DE1D9F" w:rsidRDefault="00DE1D9F" w:rsidP="00DE1D9F">
      <w:pPr>
        <w:jc w:val="center"/>
        <w:rPr>
          <w:rFonts w:ascii="Arial" w:hAnsi="Arial" w:cs="Arial"/>
          <w:sz w:val="24"/>
          <w:szCs w:val="24"/>
          <w:lang w:eastAsia="ru-RU"/>
        </w:rPr>
      </w:pPr>
      <w:r w:rsidRPr="00DE1D9F">
        <w:rPr>
          <w:rFonts w:ascii="Arial" w:hAnsi="Arial" w:cs="Arial"/>
          <w:b/>
          <w:bCs/>
          <w:color w:val="000000"/>
          <w:sz w:val="24"/>
          <w:szCs w:val="24"/>
        </w:rPr>
        <w:t>БЮДЖЕТНЫХ АССИГНОВАНИЙ БЮДЖЕТА САБАНЧЕЕВСКОГО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КЛАССИФИКАЦИИ РАСХОДОВ БЮДЖЕТОВ НА 2024 ГОД И НА ПЛАНОВЫЙ ПЕРИОД 2025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2026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91"/>
        <w:gridCol w:w="425"/>
        <w:gridCol w:w="425"/>
        <w:gridCol w:w="425"/>
        <w:gridCol w:w="712"/>
        <w:gridCol w:w="543"/>
        <w:gridCol w:w="425"/>
        <w:gridCol w:w="459"/>
        <w:gridCol w:w="561"/>
        <w:gridCol w:w="844"/>
        <w:gridCol w:w="850"/>
        <w:gridCol w:w="851"/>
      </w:tblGrid>
      <w:tr w:rsidR="00DE1D9F" w:rsidTr="00D549D4">
        <w:trPr>
          <w:trHeight w:val="39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DE1D9F" w:rsidRPr="00DE1D9F" w:rsidRDefault="00DE1D9F" w:rsidP="00D54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DE1D9F" w:rsidRPr="00DE1D9F" w:rsidRDefault="00DE1D9F" w:rsidP="00D54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DE1D9F" w:rsidTr="00DE1D9F">
        <w:trPr>
          <w:trHeight w:val="295"/>
        </w:trPr>
        <w:tc>
          <w:tcPr>
            <w:tcW w:w="32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DE1D9F" w:rsidTr="00DE1D9F">
        <w:trPr>
          <w:trHeight w:val="27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E1D9F" w:rsidTr="00DE1D9F">
        <w:trPr>
          <w:trHeight w:val="27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8 700,4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2 369,3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2 389,9</w:t>
            </w:r>
          </w:p>
        </w:tc>
      </w:tr>
      <w:tr w:rsidR="00DE1D9F" w:rsidTr="00D549D4">
        <w:trPr>
          <w:trHeight w:val="73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3013,8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1310,1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P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E1D9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1258,5</w:t>
            </w:r>
          </w:p>
        </w:tc>
      </w:tr>
      <w:tr w:rsidR="00DE1D9F" w:rsidTr="00D549D4">
        <w:trPr>
          <w:trHeight w:val="75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936,8</w:t>
            </w:r>
          </w:p>
        </w:tc>
      </w:tr>
      <w:tr w:rsidR="00DE1D9F" w:rsidTr="00D549D4">
        <w:trPr>
          <w:trHeight w:val="34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DE1D9F" w:rsidTr="00D549D4">
        <w:trPr>
          <w:trHeight w:val="102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DE1D9F" w:rsidTr="00DE1D9F">
        <w:trPr>
          <w:trHeight w:val="51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DE1D9F" w:rsidTr="00D549D4">
        <w:trPr>
          <w:trHeight w:val="72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912,2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DE1D9F" w:rsidTr="00D549D4">
        <w:trPr>
          <w:trHeight w:val="73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24,6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112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13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6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549D4">
        <w:trPr>
          <w:trHeight w:val="67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549D4">
        <w:trPr>
          <w:trHeight w:val="94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13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49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321,7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112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13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57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96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4353,7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349,0</w:t>
            </w:r>
          </w:p>
        </w:tc>
      </w:tr>
      <w:tr w:rsidR="00DE1D9F" w:rsidTr="00DE1D9F">
        <w:trPr>
          <w:trHeight w:val="73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"Создание и обустройство зон отдыха, спортивных и детских игровых площадок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8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52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6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69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70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L5760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2034,1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57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72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9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3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3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73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126,20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 w:rsidP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1158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«Организация освещения территории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 Содержание мест захоронения"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34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Решение вопросов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существляемое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118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78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781,9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781,9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6A1E3E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A1E3E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18,5</w:t>
            </w:r>
          </w:p>
        </w:tc>
      </w:tr>
      <w:tr w:rsidR="00DE1D9F" w:rsidTr="00DE1D9F">
        <w:trPr>
          <w:trHeight w:val="49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132,6</w:t>
            </w:r>
          </w:p>
        </w:tc>
      </w:tr>
      <w:tr w:rsidR="00DE1D9F" w:rsidTr="00DE1D9F">
        <w:trPr>
          <w:trHeight w:val="49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</w:rPr>
              <w:t>Сабанчеевского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0.0</w:t>
            </w:r>
          </w:p>
        </w:tc>
      </w:tr>
      <w:tr w:rsidR="00DE1D9F" w:rsidTr="00DE1D9F">
        <w:trPr>
          <w:trHeight w:val="203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DE1D9F" w:rsidTr="00DE1D9F">
        <w:trPr>
          <w:trHeight w:val="112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</w:tr>
      <w:tr w:rsidR="00DE1D9F" w:rsidTr="00DE1D9F">
        <w:trPr>
          <w:trHeight w:val="1127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P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</w:t>
            </w:r>
            <w:r w:rsidR="00DE1D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549D4">
        <w:trPr>
          <w:trHeight w:val="73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 трансферты на осуществление полномочий по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исполнением бюджета.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549D4">
        <w:trPr>
          <w:trHeight w:val="66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159,8</w:t>
            </w:r>
          </w:p>
        </w:tc>
      </w:tr>
      <w:tr w:rsidR="00DE1D9F" w:rsidTr="00DE1D9F">
        <w:trPr>
          <w:trHeight w:val="13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DE1D9F" w:rsidTr="00DE1D9F">
        <w:trPr>
          <w:trHeight w:val="464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39,5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41000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9929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E1D9F" w:rsidTr="00D549D4">
        <w:trPr>
          <w:trHeight w:val="35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</w:t>
            </w:r>
            <w:r w:rsidR="00D549D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549D4" w:rsidTr="00D549D4">
        <w:trPr>
          <w:trHeight w:val="660"/>
        </w:trPr>
        <w:tc>
          <w:tcPr>
            <w:tcW w:w="32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E1D9F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370,3</w:t>
            </w:r>
          </w:p>
        </w:tc>
      </w:tr>
      <w:tr w:rsidR="00DE1D9F" w:rsidTr="00D549D4">
        <w:trPr>
          <w:trHeight w:val="27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Содержание автомобильных дорог общего </w:t>
            </w:r>
            <w:r w:rsidR="00D549D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пользования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1D9F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E1D9F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E1D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1D9F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 w:rsidP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D549D4" w:rsidTr="00D549D4">
        <w:trPr>
          <w:trHeight w:val="133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транферты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D549D4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D549D4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</w:t>
            </w:r>
          </w:p>
        </w:tc>
      </w:tr>
      <w:tr w:rsidR="00D549D4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549D4">
        <w:trPr>
          <w:trHeight w:val="144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D549D4" w:rsidTr="00DE1D9F">
        <w:trPr>
          <w:trHeight w:val="90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549D4">
        <w:trPr>
          <w:trHeight w:val="3015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E1D9F">
        <w:trPr>
          <w:trHeight w:val="451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92,5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</w:t>
            </w:r>
          </w:p>
        </w:tc>
      </w:tr>
      <w:tr w:rsidR="00D549D4" w:rsidTr="00DE1D9F">
        <w:trPr>
          <w:trHeight w:val="25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</w:t>
            </w:r>
          </w:p>
        </w:tc>
      </w:tr>
      <w:tr w:rsidR="00D549D4" w:rsidTr="00DE1D9F">
        <w:trPr>
          <w:trHeight w:val="676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46,1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9D4" w:rsidRDefault="00D549D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92,5 </w:t>
            </w:r>
          </w:p>
        </w:tc>
      </w:tr>
    </w:tbl>
    <w:p w:rsidR="009929D5" w:rsidRDefault="009929D5" w:rsidP="009929D5"/>
    <w:p w:rsidR="001F5723" w:rsidRPr="009929D5" w:rsidRDefault="009929D5" w:rsidP="001F5723">
      <w:pPr>
        <w:tabs>
          <w:tab w:val="left" w:pos="1530"/>
        </w:tabs>
        <w:jc w:val="right"/>
      </w:pPr>
      <w:r>
        <w:tab/>
      </w:r>
      <w:r>
        <w:rPr>
          <w:rFonts w:ascii="Arial" w:hAnsi="Arial" w:cs="Arial"/>
          <w:sz w:val="24"/>
          <w:szCs w:val="24"/>
          <w:lang w:eastAsia="ru-RU"/>
        </w:rPr>
        <w:t>Приложение 6</w:t>
      </w:r>
      <w:r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Республики Мордовия </w:t>
      </w:r>
      <w:r w:rsidR="001F5723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от 30.10.2024 г № 19</w:t>
      </w:r>
    </w:p>
    <w:p w:rsidR="001F5723" w:rsidRPr="001F5723" w:rsidRDefault="001F5723" w:rsidP="001F5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5723">
        <w:rPr>
          <w:rFonts w:ascii="Arial" w:hAnsi="Arial" w:cs="Arial"/>
          <w:b/>
          <w:bCs/>
          <w:color w:val="000000"/>
          <w:sz w:val="24"/>
          <w:szCs w:val="24"/>
        </w:rPr>
        <w:t>ИСТОЧНИКИ</w:t>
      </w:r>
    </w:p>
    <w:p w:rsidR="001F5723" w:rsidRPr="001F5723" w:rsidRDefault="001F5723" w:rsidP="001F5723">
      <w:pPr>
        <w:tabs>
          <w:tab w:val="left" w:pos="1530"/>
        </w:tabs>
        <w:jc w:val="center"/>
        <w:rPr>
          <w:rFonts w:ascii="Arial" w:hAnsi="Arial" w:cs="Arial"/>
          <w:sz w:val="24"/>
          <w:szCs w:val="24"/>
          <w:lang w:eastAsia="ru-RU"/>
        </w:rPr>
      </w:pPr>
      <w:r w:rsidRPr="001F5723">
        <w:rPr>
          <w:rFonts w:ascii="Arial" w:hAnsi="Arial" w:cs="Arial"/>
          <w:b/>
          <w:bCs/>
          <w:color w:val="000000"/>
          <w:sz w:val="24"/>
          <w:szCs w:val="24"/>
        </w:rPr>
        <w:t>ВНУТРЕННЕГО ФИНАНСИРОВАНИЯ ДЕФИЦИТА БЮДЖЕТА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1F5723">
        <w:rPr>
          <w:rFonts w:ascii="Arial" w:hAnsi="Arial" w:cs="Arial"/>
          <w:b/>
          <w:bCs/>
          <w:color w:val="000000"/>
          <w:sz w:val="24"/>
          <w:szCs w:val="24"/>
        </w:rPr>
        <w:t xml:space="preserve"> И</w:t>
      </w:r>
      <w:proofErr w:type="gramEnd"/>
      <w:r w:rsidRPr="001F5723">
        <w:rPr>
          <w:rFonts w:ascii="Arial" w:hAnsi="Arial" w:cs="Arial"/>
          <w:b/>
          <w:bCs/>
          <w:color w:val="000000"/>
          <w:sz w:val="24"/>
          <w:szCs w:val="24"/>
        </w:rPr>
        <w:t xml:space="preserve"> 2026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38"/>
        <w:gridCol w:w="4392"/>
        <w:gridCol w:w="1134"/>
        <w:gridCol w:w="6"/>
        <w:gridCol w:w="844"/>
        <w:gridCol w:w="997"/>
      </w:tblGrid>
      <w:tr w:rsidR="00F312CC" w:rsidTr="00F312CC">
        <w:trPr>
          <w:trHeight w:val="960"/>
        </w:trPr>
        <w:tc>
          <w:tcPr>
            <w:tcW w:w="24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3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8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F312CC" w:rsidTr="00F312CC">
        <w:trPr>
          <w:trHeight w:val="885"/>
        </w:trPr>
        <w:tc>
          <w:tcPr>
            <w:tcW w:w="24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1F5723" w:rsidRDefault="00F312CC" w:rsidP="00A56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2024                     год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1F5723" w:rsidRDefault="00F312CC" w:rsidP="00A56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 w:rsidP="00A56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2026         год</w:t>
            </w:r>
          </w:p>
        </w:tc>
      </w:tr>
      <w:tr w:rsidR="00F312CC" w:rsidTr="00F312CC">
        <w:trPr>
          <w:trHeight w:val="320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F312CC" w:rsidTr="00F312CC">
        <w:trPr>
          <w:trHeight w:val="488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000 01 00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1 609,9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1 609,9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-7 090,5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-2 389,9</w:t>
            </w:r>
          </w:p>
        </w:tc>
      </w:tr>
      <w:tr w:rsidR="00F312CC" w:rsidTr="00F312CC">
        <w:trPr>
          <w:trHeight w:val="65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-7 090,5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-2 389,9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-7 090,5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-2 389,9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000 01 05 02 01 10 0000 510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-7 090,5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-2 389,9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8 700,4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2 389,9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00 01 05 02 00 </w:t>
            </w:r>
            <w:proofErr w:type="spellStart"/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8700,4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2389,9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8 700,4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2 389,9</w:t>
            </w:r>
          </w:p>
        </w:tc>
      </w:tr>
      <w:tr w:rsidR="00F312CC" w:rsidTr="00F312CC">
        <w:trPr>
          <w:trHeight w:val="259"/>
        </w:trPr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000 01 05 02 01 10 0000 610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8 700,4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2 369,3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1F5723" w:rsidRDefault="00F312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57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2 389,9</w:t>
            </w:r>
          </w:p>
        </w:tc>
      </w:tr>
    </w:tbl>
    <w:p w:rsidR="0071796E" w:rsidRDefault="0071796E" w:rsidP="0071796E">
      <w:pPr>
        <w:tabs>
          <w:tab w:val="left" w:pos="1530"/>
        </w:tabs>
        <w:rPr>
          <w:rFonts w:ascii="Arial" w:hAnsi="Arial" w:cs="Arial"/>
          <w:sz w:val="24"/>
          <w:szCs w:val="24"/>
          <w:lang w:eastAsia="ru-RU"/>
        </w:rPr>
      </w:pPr>
    </w:p>
    <w:p w:rsidR="0071796E" w:rsidRDefault="0071796E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Default="00011BE2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Default="00011BE2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Default="00011BE2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Pr="00F312CC" w:rsidRDefault="00011BE2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Pr="00F312CC" w:rsidRDefault="00011BE2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Pr="00F312CC" w:rsidRDefault="00011BE2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  <w:lang w:eastAsia="ru-RU"/>
        </w:rPr>
      </w:pPr>
    </w:p>
    <w:p w:rsidR="00011BE2" w:rsidRPr="00F312CC" w:rsidRDefault="0071796E" w:rsidP="009929D5">
      <w:pPr>
        <w:tabs>
          <w:tab w:val="left" w:pos="1530"/>
        </w:tabs>
        <w:jc w:val="right"/>
        <w:rPr>
          <w:rFonts w:ascii="Arial" w:hAnsi="Arial" w:cs="Arial"/>
          <w:sz w:val="24"/>
          <w:szCs w:val="24"/>
        </w:rPr>
      </w:pPr>
      <w:r w:rsidRPr="00F312CC">
        <w:rPr>
          <w:rFonts w:ascii="Arial" w:hAnsi="Arial" w:cs="Arial"/>
          <w:sz w:val="24"/>
          <w:szCs w:val="24"/>
          <w:lang w:eastAsia="ru-RU"/>
        </w:rPr>
        <w:lastRenderedPageBreak/>
        <w:t>Приложение 7</w:t>
      </w:r>
      <w:r w:rsidRPr="00F312CC">
        <w:rPr>
          <w:rFonts w:ascii="Arial" w:hAnsi="Arial" w:cs="Arial"/>
          <w:sz w:val="24"/>
          <w:szCs w:val="24"/>
          <w:lang w:eastAsia="ru-RU"/>
        </w:rPr>
        <w:br/>
        <w:t xml:space="preserve">к  решению  Совета депутатов                                                                                                        </w:t>
      </w:r>
      <w:proofErr w:type="spellStart"/>
      <w:r w:rsidRPr="00F312CC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F312CC">
        <w:rPr>
          <w:rFonts w:ascii="Arial" w:hAnsi="Arial" w:cs="Arial"/>
          <w:sz w:val="24"/>
          <w:szCs w:val="24"/>
          <w:lang w:eastAsia="ru-RU"/>
        </w:rPr>
        <w:t xml:space="preserve"> сельского поселения                                                                                             </w:t>
      </w:r>
      <w:proofErr w:type="spellStart"/>
      <w:r w:rsidRPr="00F312CC"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 w:rsidRPr="00F312C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от 30.10.2024 г № 19</w:t>
      </w:r>
    </w:p>
    <w:p w:rsidR="00011BE2" w:rsidRPr="00F312CC" w:rsidRDefault="00011BE2" w:rsidP="00F312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312CC">
        <w:rPr>
          <w:rFonts w:ascii="Arial" w:hAnsi="Arial" w:cs="Arial"/>
          <w:b/>
          <w:bCs/>
          <w:color w:val="000000"/>
          <w:sz w:val="24"/>
          <w:szCs w:val="24"/>
        </w:rPr>
        <w:t>ПРОГРАММА</w:t>
      </w:r>
    </w:p>
    <w:p w:rsidR="00011BE2" w:rsidRPr="00F312CC" w:rsidRDefault="00011BE2" w:rsidP="00F312CC">
      <w:pPr>
        <w:tabs>
          <w:tab w:val="left" w:pos="1530"/>
        </w:tabs>
        <w:jc w:val="center"/>
        <w:rPr>
          <w:rFonts w:ascii="Arial" w:hAnsi="Arial" w:cs="Arial"/>
          <w:sz w:val="24"/>
          <w:szCs w:val="24"/>
        </w:rPr>
      </w:pPr>
      <w:r w:rsidRPr="00F312CC">
        <w:rPr>
          <w:rFonts w:ascii="Arial" w:hAnsi="Arial" w:cs="Arial"/>
          <w:b/>
          <w:bCs/>
          <w:color w:val="000000"/>
          <w:sz w:val="24"/>
          <w:szCs w:val="24"/>
        </w:rPr>
        <w:t>МУНИЦИПАЛЬНЫХ ВНУТРЕННИХ ЗАИМСТВОВАНИЙ САБАНЧЕЕВСКОГО СЕЛЬСКОГО ПОСЕЛЕНИЯ АТЯШЕВСКОГО МУНИЦИПАЛЬНОГО РАЙОНА РЕСПУБЛИКИ МОРДОВИЯ НА 2024 ГОД И НА ПЛАНОВЫЙ ПЕРИОД 2025</w:t>
      </w:r>
      <w:proofErr w:type="gramStart"/>
      <w:r w:rsidRPr="00F312CC">
        <w:rPr>
          <w:rFonts w:ascii="Arial" w:hAnsi="Arial" w:cs="Arial"/>
          <w:b/>
          <w:bCs/>
          <w:color w:val="000000"/>
          <w:sz w:val="24"/>
          <w:szCs w:val="24"/>
        </w:rPr>
        <w:t xml:space="preserve"> И</w:t>
      </w:r>
      <w:proofErr w:type="gramEnd"/>
      <w:r w:rsidRPr="00F312CC">
        <w:rPr>
          <w:rFonts w:ascii="Arial" w:hAnsi="Arial" w:cs="Arial"/>
          <w:b/>
          <w:bCs/>
          <w:color w:val="000000"/>
          <w:sz w:val="24"/>
          <w:szCs w:val="24"/>
        </w:rPr>
        <w:t xml:space="preserve"> 2026 ГОДОВ</w:t>
      </w:r>
    </w:p>
    <w:tbl>
      <w:tblPr>
        <w:tblW w:w="9093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6"/>
        <w:gridCol w:w="4657"/>
        <w:gridCol w:w="1276"/>
        <w:gridCol w:w="1559"/>
        <w:gridCol w:w="1155"/>
      </w:tblGrid>
      <w:tr w:rsidR="00F312CC" w:rsidRPr="00F312CC" w:rsidTr="00F312CC">
        <w:trPr>
          <w:trHeight w:val="504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Виды заимствований</w:t>
            </w:r>
          </w:p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9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Сумма (тыс. рублей)</w:t>
            </w:r>
          </w:p>
        </w:tc>
      </w:tr>
      <w:tr w:rsidR="00F312CC" w:rsidRPr="00F312CC" w:rsidTr="00F312CC">
        <w:trPr>
          <w:trHeight w:val="585"/>
        </w:trPr>
        <w:tc>
          <w:tcPr>
            <w:tcW w:w="44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1 609,9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1 609,9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011B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F312CC" w:rsidRPr="00F312CC" w:rsidTr="00F312CC">
        <w:trPr>
          <w:trHeight w:val="328"/>
        </w:trPr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1 609,9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312CC" w:rsidRPr="00F312CC" w:rsidRDefault="00F312CC" w:rsidP="006A1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312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0,0</w:t>
            </w:r>
          </w:p>
        </w:tc>
      </w:tr>
    </w:tbl>
    <w:p w:rsidR="005A73C8" w:rsidRDefault="005A73C8" w:rsidP="00011BE2">
      <w:pPr>
        <w:tabs>
          <w:tab w:val="left" w:pos="1530"/>
        </w:tabs>
      </w:pPr>
    </w:p>
    <w:p w:rsidR="005A73C8" w:rsidRPr="005A73C8" w:rsidRDefault="005A73C8" w:rsidP="005A73C8"/>
    <w:p w:rsidR="005A73C8" w:rsidRDefault="005A73C8" w:rsidP="005A73C8"/>
    <w:p w:rsidR="0055109E" w:rsidRPr="005A73C8" w:rsidRDefault="0055109E" w:rsidP="005A73C8"/>
    <w:sectPr w:rsidR="0055109E" w:rsidRPr="005A73C8" w:rsidSect="006D2D8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E5303"/>
    <w:multiLevelType w:val="hybridMultilevel"/>
    <w:tmpl w:val="065E8DC2"/>
    <w:lvl w:ilvl="0" w:tplc="691CD264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09E"/>
    <w:rsid w:val="00011BE2"/>
    <w:rsid w:val="0003771D"/>
    <w:rsid w:val="000B09DB"/>
    <w:rsid w:val="001F5452"/>
    <w:rsid w:val="001F5723"/>
    <w:rsid w:val="00210A48"/>
    <w:rsid w:val="00292F7F"/>
    <w:rsid w:val="00360BD6"/>
    <w:rsid w:val="003731EF"/>
    <w:rsid w:val="004E4AB4"/>
    <w:rsid w:val="005151A3"/>
    <w:rsid w:val="0054551C"/>
    <w:rsid w:val="0055109E"/>
    <w:rsid w:val="00557158"/>
    <w:rsid w:val="005A73C8"/>
    <w:rsid w:val="005E4DC7"/>
    <w:rsid w:val="006A1E3E"/>
    <w:rsid w:val="006A4366"/>
    <w:rsid w:val="006D2D84"/>
    <w:rsid w:val="00712E38"/>
    <w:rsid w:val="0071796E"/>
    <w:rsid w:val="0076543F"/>
    <w:rsid w:val="00777AF7"/>
    <w:rsid w:val="0082302D"/>
    <w:rsid w:val="0082366A"/>
    <w:rsid w:val="00873020"/>
    <w:rsid w:val="008F4A4D"/>
    <w:rsid w:val="0093221E"/>
    <w:rsid w:val="009929D5"/>
    <w:rsid w:val="009C3491"/>
    <w:rsid w:val="009E075E"/>
    <w:rsid w:val="00A83582"/>
    <w:rsid w:val="00B13555"/>
    <w:rsid w:val="00BE7889"/>
    <w:rsid w:val="00C50A16"/>
    <w:rsid w:val="00C62708"/>
    <w:rsid w:val="00C729FF"/>
    <w:rsid w:val="00C91E4F"/>
    <w:rsid w:val="00D549D4"/>
    <w:rsid w:val="00DE1D9F"/>
    <w:rsid w:val="00E42A41"/>
    <w:rsid w:val="00E4784F"/>
    <w:rsid w:val="00E80AF1"/>
    <w:rsid w:val="00F104B8"/>
    <w:rsid w:val="00F312CC"/>
    <w:rsid w:val="00F9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E78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BE788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28</Pages>
  <Words>12335</Words>
  <Characters>70313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2024-11-01T08:10:00Z</cp:lastPrinted>
  <dcterms:created xsi:type="dcterms:W3CDTF">2024-11-01T08:08:00Z</dcterms:created>
  <dcterms:modified xsi:type="dcterms:W3CDTF">2024-11-06T12:33:00Z</dcterms:modified>
</cp:coreProperties>
</file>